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1D12" w14:textId="77777777" w:rsidR="00266D0A" w:rsidRPr="00232F76" w:rsidRDefault="00266D0A" w:rsidP="00232F76">
      <w:pPr>
        <w:jc w:val="center"/>
        <w:rPr>
          <w:b/>
        </w:rPr>
      </w:pPr>
      <w:r w:rsidRPr="00232F76">
        <w:rPr>
          <w:b/>
        </w:rPr>
        <w:t>BOARD OF DIRECTORS SERIES 200</w:t>
      </w:r>
    </w:p>
    <w:p w14:paraId="68DE027E" w14:textId="77777777" w:rsidR="00266D0A" w:rsidRPr="00266D0A" w:rsidRDefault="00266D0A" w:rsidP="00266D0A">
      <w:pPr>
        <w:rPr>
          <w:szCs w:val="20"/>
        </w:rPr>
      </w:pPr>
    </w:p>
    <w:p w14:paraId="28129C81" w14:textId="77777777" w:rsidR="00266D0A" w:rsidRPr="00266D0A" w:rsidRDefault="00266D0A" w:rsidP="00266D0A">
      <w:pPr>
        <w:rPr>
          <w:szCs w:val="20"/>
        </w:rPr>
      </w:pPr>
      <w:r w:rsidRPr="00266D0A">
        <w:t xml:space="preserve">200 </w:t>
      </w:r>
      <w:r w:rsidRPr="00266D0A">
        <w:tab/>
        <w:t xml:space="preserve">Legal Status of the Board of Directors </w:t>
      </w:r>
    </w:p>
    <w:p w14:paraId="6D0AB696" w14:textId="77777777" w:rsidR="00266D0A" w:rsidRDefault="00266D0A" w:rsidP="00266D0A">
      <w:pPr>
        <w:ind w:firstLine="720"/>
      </w:pPr>
      <w:r w:rsidRPr="00266D0A">
        <w:t xml:space="preserve">200.1 </w:t>
      </w:r>
      <w:r>
        <w:tab/>
      </w:r>
      <w:r>
        <w:tab/>
      </w:r>
      <w:r w:rsidRPr="00266D0A">
        <w:t xml:space="preserve">Organization of the Board of Directors </w:t>
      </w:r>
    </w:p>
    <w:p w14:paraId="4F0B7B66" w14:textId="77777777" w:rsidR="00266D0A" w:rsidRDefault="00266D0A" w:rsidP="00266D0A">
      <w:pPr>
        <w:ind w:left="720"/>
      </w:pPr>
      <w:r w:rsidRPr="00266D0A">
        <w:t xml:space="preserve">200.1R1 </w:t>
      </w:r>
      <w:r>
        <w:tab/>
      </w:r>
      <w:r w:rsidRPr="00266D0A">
        <w:t xml:space="preserve">Organizational Meeting Procedures </w:t>
      </w:r>
    </w:p>
    <w:p w14:paraId="0689C8E8" w14:textId="77777777" w:rsidR="00266D0A" w:rsidRDefault="00266D0A" w:rsidP="00266D0A">
      <w:pPr>
        <w:ind w:left="720"/>
      </w:pPr>
      <w:r w:rsidRPr="00266D0A">
        <w:t xml:space="preserve">200.2 </w:t>
      </w:r>
      <w:r>
        <w:tab/>
      </w:r>
      <w:r>
        <w:tab/>
      </w:r>
      <w:r w:rsidRPr="00266D0A">
        <w:t>Powers of the Board of Directors</w:t>
      </w:r>
    </w:p>
    <w:p w14:paraId="6EED1F61" w14:textId="77777777" w:rsidR="00266D0A" w:rsidRDefault="00266D0A" w:rsidP="00266D0A">
      <w:pPr>
        <w:ind w:left="720"/>
      </w:pPr>
      <w:r w:rsidRPr="00266D0A">
        <w:t xml:space="preserve">200.3 </w:t>
      </w:r>
      <w:r>
        <w:tab/>
      </w:r>
      <w:r>
        <w:tab/>
      </w:r>
      <w:r w:rsidRPr="00266D0A">
        <w:t xml:space="preserve">Responsibilities of the Board of Directors </w:t>
      </w:r>
    </w:p>
    <w:p w14:paraId="7C68AC76" w14:textId="3A001C19" w:rsidR="00255F12" w:rsidRDefault="00255F12" w:rsidP="00266D0A">
      <w:pPr>
        <w:ind w:left="720"/>
      </w:pPr>
      <w:r>
        <w:t>200.4</w:t>
      </w:r>
      <w:r>
        <w:tab/>
      </w:r>
      <w:r>
        <w:tab/>
        <w:t>Board Member Social Media Engagement Status</w:t>
      </w:r>
    </w:p>
    <w:p w14:paraId="19D9C7CC" w14:textId="77777777" w:rsidR="00266D0A" w:rsidRPr="00266D0A" w:rsidRDefault="00266D0A" w:rsidP="00266D0A">
      <w:pPr>
        <w:rPr>
          <w:szCs w:val="20"/>
        </w:rPr>
      </w:pPr>
    </w:p>
    <w:p w14:paraId="52D2A4D1" w14:textId="77777777" w:rsidR="00266D0A" w:rsidRDefault="00266D0A" w:rsidP="00266D0A">
      <w:proofErr w:type="gramStart"/>
      <w:r w:rsidRPr="00266D0A">
        <w:t>201  </w:t>
      </w:r>
      <w:r>
        <w:tab/>
      </w:r>
      <w:proofErr w:type="gramEnd"/>
      <w:r w:rsidRPr="00266D0A">
        <w:t>Board of Directors’ Elections</w:t>
      </w:r>
    </w:p>
    <w:p w14:paraId="7609B93E" w14:textId="77777777" w:rsidR="00266D0A" w:rsidRPr="00266D0A" w:rsidRDefault="00266D0A" w:rsidP="00266D0A">
      <w:pPr>
        <w:rPr>
          <w:szCs w:val="20"/>
        </w:rPr>
      </w:pPr>
    </w:p>
    <w:p w14:paraId="6E147F20" w14:textId="77777777" w:rsidR="00266D0A" w:rsidRDefault="00266D0A" w:rsidP="00266D0A">
      <w:proofErr w:type="gramStart"/>
      <w:r w:rsidRPr="00266D0A">
        <w:t>202  </w:t>
      </w:r>
      <w:r>
        <w:tab/>
      </w:r>
      <w:proofErr w:type="gramEnd"/>
      <w:r w:rsidRPr="00266D0A">
        <w:t xml:space="preserve">Board of Directors Members </w:t>
      </w:r>
    </w:p>
    <w:p w14:paraId="235DD55B" w14:textId="77777777" w:rsidR="00266D0A" w:rsidRPr="00266D0A" w:rsidRDefault="00266D0A" w:rsidP="00266D0A">
      <w:pPr>
        <w:ind w:firstLine="720"/>
        <w:rPr>
          <w:szCs w:val="20"/>
        </w:rPr>
      </w:pPr>
      <w:r w:rsidRPr="00266D0A">
        <w:t xml:space="preserve">202.1 </w:t>
      </w:r>
      <w:r>
        <w:tab/>
      </w:r>
      <w:r>
        <w:tab/>
      </w:r>
      <w:r w:rsidRPr="00266D0A">
        <w:t>Qualifications</w:t>
      </w:r>
    </w:p>
    <w:p w14:paraId="61CEB8BB" w14:textId="77777777" w:rsidR="00266D0A" w:rsidRPr="00266D0A" w:rsidRDefault="00266D0A" w:rsidP="00266D0A">
      <w:pPr>
        <w:ind w:left="720"/>
        <w:rPr>
          <w:szCs w:val="20"/>
        </w:rPr>
      </w:pPr>
      <w:r w:rsidRPr="00266D0A">
        <w:t>202.2</w:t>
      </w:r>
      <w:r>
        <w:tab/>
      </w:r>
      <w:r>
        <w:tab/>
      </w:r>
      <w:r w:rsidRPr="00266D0A">
        <w:t>Oath of Office</w:t>
      </w:r>
      <w:r w:rsidRPr="00266D0A">
        <w:br/>
        <w:t>202.3</w:t>
      </w:r>
      <w:r>
        <w:tab/>
      </w:r>
      <w:r>
        <w:tab/>
      </w:r>
      <w:r w:rsidRPr="00266D0A">
        <w:t xml:space="preserve">Term of Office </w:t>
      </w:r>
      <w:r w:rsidRPr="00266D0A">
        <w:br/>
        <w:t xml:space="preserve">202.4 </w:t>
      </w:r>
      <w:r>
        <w:tab/>
      </w:r>
      <w:r>
        <w:tab/>
      </w:r>
      <w:r w:rsidRPr="00266D0A">
        <w:t xml:space="preserve">Vacancies </w:t>
      </w:r>
    </w:p>
    <w:p w14:paraId="5291D25F" w14:textId="77777777" w:rsidR="00266D0A" w:rsidRPr="00266D0A" w:rsidRDefault="00266D0A" w:rsidP="00266D0A">
      <w:pPr>
        <w:rPr>
          <w:szCs w:val="20"/>
        </w:rPr>
      </w:pPr>
      <w:r w:rsidRPr="00266D0A">
        <w:t xml:space="preserve"> </w:t>
      </w:r>
    </w:p>
    <w:p w14:paraId="3F406AB1" w14:textId="77777777" w:rsidR="00266D0A" w:rsidRPr="00266D0A" w:rsidRDefault="00266D0A" w:rsidP="00266D0A">
      <w:pPr>
        <w:rPr>
          <w:szCs w:val="20"/>
        </w:rPr>
      </w:pPr>
      <w:proofErr w:type="gramStart"/>
      <w:r w:rsidRPr="00266D0A">
        <w:t>203  </w:t>
      </w:r>
      <w:r>
        <w:tab/>
      </w:r>
      <w:proofErr w:type="gramEnd"/>
      <w:r w:rsidRPr="00266D0A">
        <w:t xml:space="preserve">Board of Directors’ Conflict of Interest </w:t>
      </w:r>
    </w:p>
    <w:p w14:paraId="2549DC86" w14:textId="77777777" w:rsidR="00266D0A" w:rsidRDefault="00266D0A" w:rsidP="00266D0A"/>
    <w:p w14:paraId="1D9DBA74" w14:textId="77777777" w:rsidR="00266D0A" w:rsidRPr="00266D0A" w:rsidRDefault="00266D0A" w:rsidP="00266D0A">
      <w:pPr>
        <w:rPr>
          <w:szCs w:val="20"/>
        </w:rPr>
      </w:pPr>
      <w:proofErr w:type="gramStart"/>
      <w:r w:rsidRPr="00266D0A">
        <w:t>204  </w:t>
      </w:r>
      <w:r>
        <w:tab/>
      </w:r>
      <w:proofErr w:type="gramEnd"/>
      <w:r w:rsidRPr="00266D0A">
        <w:t xml:space="preserve">Code of Ethics </w:t>
      </w:r>
    </w:p>
    <w:p w14:paraId="4706A957" w14:textId="77777777" w:rsidR="00266D0A" w:rsidRDefault="00266D0A" w:rsidP="00266D0A"/>
    <w:p w14:paraId="659B4718" w14:textId="77777777" w:rsidR="00266D0A" w:rsidRPr="00266D0A" w:rsidRDefault="00266D0A" w:rsidP="00266D0A">
      <w:pPr>
        <w:rPr>
          <w:szCs w:val="20"/>
        </w:rPr>
      </w:pPr>
      <w:proofErr w:type="gramStart"/>
      <w:r w:rsidRPr="00266D0A">
        <w:t>205  </w:t>
      </w:r>
      <w:r>
        <w:tab/>
      </w:r>
      <w:proofErr w:type="gramEnd"/>
      <w:r w:rsidRPr="00266D0A">
        <w:t xml:space="preserve">Board Member Liability </w:t>
      </w:r>
    </w:p>
    <w:p w14:paraId="1103516B" w14:textId="77777777" w:rsidR="00266D0A" w:rsidRDefault="00266D0A" w:rsidP="00266D0A"/>
    <w:p w14:paraId="47572659" w14:textId="77777777" w:rsidR="00266D0A" w:rsidRDefault="00266D0A" w:rsidP="00266D0A">
      <w:proofErr w:type="gramStart"/>
      <w:r w:rsidRPr="00266D0A">
        <w:t>206  </w:t>
      </w:r>
      <w:r>
        <w:tab/>
      </w:r>
      <w:proofErr w:type="gramEnd"/>
      <w:r w:rsidRPr="00266D0A">
        <w:t xml:space="preserve">Board of Directors’ Officers </w:t>
      </w:r>
    </w:p>
    <w:p w14:paraId="7567122D" w14:textId="77777777" w:rsidR="00266D0A" w:rsidRPr="00266D0A" w:rsidRDefault="00266D0A" w:rsidP="00266D0A">
      <w:pPr>
        <w:ind w:firstLine="720"/>
        <w:rPr>
          <w:szCs w:val="20"/>
        </w:rPr>
      </w:pPr>
      <w:r w:rsidRPr="00266D0A">
        <w:t xml:space="preserve">206.1 </w:t>
      </w:r>
      <w:r>
        <w:tab/>
      </w:r>
      <w:r>
        <w:tab/>
      </w:r>
      <w:r w:rsidRPr="00266D0A">
        <w:t xml:space="preserve">President </w:t>
      </w:r>
    </w:p>
    <w:p w14:paraId="0E312D21" w14:textId="77777777" w:rsidR="00266D0A" w:rsidRDefault="00266D0A" w:rsidP="00266D0A">
      <w:pPr>
        <w:ind w:firstLine="720"/>
      </w:pPr>
      <w:r w:rsidRPr="00266D0A">
        <w:t xml:space="preserve">206.2 </w:t>
      </w:r>
      <w:r>
        <w:tab/>
      </w:r>
      <w:r>
        <w:tab/>
      </w:r>
      <w:r w:rsidRPr="00266D0A">
        <w:t xml:space="preserve">Vice President </w:t>
      </w:r>
    </w:p>
    <w:p w14:paraId="0F9D0A4E" w14:textId="77777777" w:rsidR="00266D0A" w:rsidRPr="00266D0A" w:rsidRDefault="00266D0A" w:rsidP="00266D0A">
      <w:pPr>
        <w:ind w:firstLine="720"/>
        <w:rPr>
          <w:szCs w:val="20"/>
        </w:rPr>
      </w:pPr>
      <w:r w:rsidRPr="00266D0A">
        <w:t xml:space="preserve">206.3 </w:t>
      </w:r>
      <w:r>
        <w:tab/>
      </w:r>
      <w:r>
        <w:tab/>
      </w:r>
      <w:r w:rsidRPr="00266D0A">
        <w:t xml:space="preserve">Secretary-Treasurer </w:t>
      </w:r>
    </w:p>
    <w:p w14:paraId="16A11879" w14:textId="77777777" w:rsidR="00266D0A" w:rsidRDefault="00266D0A" w:rsidP="00266D0A"/>
    <w:p w14:paraId="3D348E08" w14:textId="77777777" w:rsidR="00266D0A" w:rsidRPr="00266D0A" w:rsidRDefault="00266D0A" w:rsidP="00266D0A">
      <w:pPr>
        <w:rPr>
          <w:szCs w:val="20"/>
        </w:rPr>
      </w:pPr>
      <w:proofErr w:type="gramStart"/>
      <w:r w:rsidRPr="00266D0A">
        <w:t>207  </w:t>
      </w:r>
      <w:r>
        <w:tab/>
      </w:r>
      <w:proofErr w:type="gramEnd"/>
      <w:r w:rsidRPr="00266D0A">
        <w:t xml:space="preserve">Board of Directors’ Legal Counsel </w:t>
      </w:r>
    </w:p>
    <w:p w14:paraId="2439ABF7" w14:textId="77777777" w:rsidR="00266D0A" w:rsidRDefault="00266D0A" w:rsidP="00266D0A"/>
    <w:p w14:paraId="5386DB27" w14:textId="77777777" w:rsidR="00266D0A" w:rsidRPr="00266D0A" w:rsidRDefault="00266D0A" w:rsidP="00266D0A">
      <w:pPr>
        <w:rPr>
          <w:szCs w:val="20"/>
        </w:rPr>
      </w:pPr>
      <w:proofErr w:type="gramStart"/>
      <w:r w:rsidRPr="00266D0A">
        <w:t>208  </w:t>
      </w:r>
      <w:r>
        <w:tab/>
      </w:r>
      <w:proofErr w:type="gramEnd"/>
      <w:r w:rsidRPr="00266D0A">
        <w:t xml:space="preserve">AD HOC Committees </w:t>
      </w:r>
    </w:p>
    <w:p w14:paraId="77923863" w14:textId="77777777" w:rsidR="00266D0A" w:rsidRPr="00266D0A" w:rsidRDefault="00266D0A" w:rsidP="00266D0A">
      <w:pPr>
        <w:ind w:firstLine="720"/>
        <w:rPr>
          <w:szCs w:val="20"/>
        </w:rPr>
      </w:pPr>
      <w:r w:rsidRPr="00266D0A">
        <w:t xml:space="preserve">208.1E1 </w:t>
      </w:r>
      <w:r>
        <w:tab/>
      </w:r>
      <w:r w:rsidRPr="00266D0A">
        <w:t xml:space="preserve">AD HOC Committees Exhibit </w:t>
      </w:r>
    </w:p>
    <w:p w14:paraId="3F8A2A45" w14:textId="77777777" w:rsidR="00266D0A" w:rsidRDefault="00266D0A" w:rsidP="00266D0A"/>
    <w:p w14:paraId="32848018" w14:textId="77777777" w:rsidR="00266D0A" w:rsidRDefault="00266D0A" w:rsidP="00266D0A">
      <w:proofErr w:type="gramStart"/>
      <w:r w:rsidRPr="00266D0A">
        <w:t>209  </w:t>
      </w:r>
      <w:r w:rsidR="00082788">
        <w:tab/>
      </w:r>
      <w:proofErr w:type="gramEnd"/>
      <w:r w:rsidRPr="00266D0A">
        <w:t xml:space="preserve">Board of </w:t>
      </w:r>
      <w:r w:rsidR="00082788" w:rsidRPr="00266D0A">
        <w:t>Directors’ Management Procedures</w:t>
      </w:r>
    </w:p>
    <w:p w14:paraId="2032E932" w14:textId="77777777" w:rsidR="00266D0A" w:rsidRPr="00266D0A" w:rsidRDefault="00266D0A" w:rsidP="00082788">
      <w:pPr>
        <w:ind w:firstLine="720"/>
        <w:rPr>
          <w:szCs w:val="20"/>
        </w:rPr>
      </w:pPr>
      <w:r w:rsidRPr="00266D0A">
        <w:t xml:space="preserve">209.1 </w:t>
      </w:r>
      <w:r w:rsidR="00082788">
        <w:tab/>
      </w:r>
      <w:r w:rsidR="00082788">
        <w:tab/>
      </w:r>
      <w:r w:rsidR="00082788" w:rsidRPr="00266D0A">
        <w:t>Development of Policy</w:t>
      </w:r>
    </w:p>
    <w:p w14:paraId="5C28D9C9" w14:textId="77777777" w:rsidR="00266D0A" w:rsidRDefault="00266D0A" w:rsidP="00082788">
      <w:r w:rsidRPr="00266D0A">
        <w:t xml:space="preserve">  </w:t>
      </w:r>
      <w:r w:rsidR="00082788">
        <w:tab/>
      </w:r>
      <w:r w:rsidRPr="00266D0A">
        <w:t xml:space="preserve">209.2 </w:t>
      </w:r>
      <w:r w:rsidR="00082788">
        <w:tab/>
      </w:r>
      <w:r w:rsidR="00082788">
        <w:tab/>
      </w:r>
      <w:r w:rsidR="00082788" w:rsidRPr="00266D0A">
        <w:t>Adoption of Policy</w:t>
      </w:r>
    </w:p>
    <w:p w14:paraId="2637DDD2" w14:textId="77777777" w:rsidR="00266D0A" w:rsidRDefault="00266D0A" w:rsidP="00266D0A">
      <w:pPr>
        <w:ind w:firstLine="720"/>
      </w:pPr>
      <w:r w:rsidRPr="00266D0A">
        <w:t xml:space="preserve">209.3 </w:t>
      </w:r>
      <w:r w:rsidR="00082788">
        <w:tab/>
      </w:r>
      <w:r w:rsidR="00082788">
        <w:tab/>
      </w:r>
      <w:r w:rsidR="00082788" w:rsidRPr="00266D0A">
        <w:t>Dissemination of Policy</w:t>
      </w:r>
    </w:p>
    <w:p w14:paraId="4845870C" w14:textId="77777777" w:rsidR="00266D0A" w:rsidRDefault="00266D0A" w:rsidP="00266D0A">
      <w:pPr>
        <w:ind w:firstLine="720"/>
      </w:pPr>
      <w:r w:rsidRPr="00266D0A">
        <w:t xml:space="preserve">209.4 </w:t>
      </w:r>
      <w:r w:rsidR="00082788">
        <w:tab/>
      </w:r>
      <w:r w:rsidR="00082788">
        <w:tab/>
      </w:r>
      <w:r w:rsidR="00082788" w:rsidRPr="00266D0A">
        <w:t>Suspension of Policy</w:t>
      </w:r>
    </w:p>
    <w:p w14:paraId="2E5AB552" w14:textId="77777777" w:rsidR="00266D0A" w:rsidRDefault="00266D0A" w:rsidP="00266D0A">
      <w:pPr>
        <w:ind w:firstLine="720"/>
      </w:pPr>
      <w:r w:rsidRPr="00266D0A">
        <w:t xml:space="preserve">209.5 </w:t>
      </w:r>
      <w:r w:rsidR="00082788">
        <w:tab/>
      </w:r>
      <w:r w:rsidR="00082788">
        <w:tab/>
      </w:r>
      <w:r w:rsidR="00082788" w:rsidRPr="00266D0A">
        <w:t xml:space="preserve">Administration in the Absence of Policy </w:t>
      </w:r>
    </w:p>
    <w:p w14:paraId="68EADC16" w14:textId="77777777" w:rsidR="00266D0A" w:rsidRDefault="00266D0A" w:rsidP="00266D0A">
      <w:pPr>
        <w:ind w:firstLine="720"/>
      </w:pPr>
      <w:r w:rsidRPr="00266D0A">
        <w:t xml:space="preserve">209.6 </w:t>
      </w:r>
      <w:r w:rsidR="00082788">
        <w:tab/>
      </w:r>
      <w:r w:rsidR="00082788">
        <w:tab/>
      </w:r>
      <w:r w:rsidR="00082788" w:rsidRPr="00266D0A">
        <w:t xml:space="preserve">Review and Revision of Policy </w:t>
      </w:r>
    </w:p>
    <w:p w14:paraId="150A14E8" w14:textId="77777777" w:rsidR="00266D0A" w:rsidRPr="00266D0A" w:rsidRDefault="00266D0A" w:rsidP="00266D0A">
      <w:pPr>
        <w:ind w:firstLine="720"/>
        <w:rPr>
          <w:szCs w:val="20"/>
        </w:rPr>
      </w:pPr>
      <w:r w:rsidRPr="00266D0A">
        <w:t xml:space="preserve">209.7 </w:t>
      </w:r>
      <w:r w:rsidR="00082788">
        <w:tab/>
      </w:r>
      <w:r w:rsidR="00082788">
        <w:tab/>
      </w:r>
      <w:r w:rsidR="00082788" w:rsidRPr="00266D0A">
        <w:t>Review of Administration Regulations</w:t>
      </w:r>
    </w:p>
    <w:p w14:paraId="3ED0C4C0" w14:textId="77777777" w:rsidR="00266D0A" w:rsidRDefault="00266D0A" w:rsidP="00266D0A"/>
    <w:p w14:paraId="6A18C3A1" w14:textId="77777777" w:rsidR="00266D0A" w:rsidRDefault="00266D0A" w:rsidP="00266D0A">
      <w:proofErr w:type="gramStart"/>
      <w:r w:rsidRPr="00266D0A">
        <w:t>210  </w:t>
      </w:r>
      <w:r w:rsidR="00082788">
        <w:tab/>
      </w:r>
      <w:proofErr w:type="gramEnd"/>
      <w:r w:rsidRPr="00266D0A">
        <w:t xml:space="preserve">Board of </w:t>
      </w:r>
      <w:r w:rsidR="00082788" w:rsidRPr="00266D0A">
        <w:t xml:space="preserve">Directors’ Meetings </w:t>
      </w:r>
    </w:p>
    <w:p w14:paraId="5315D513" w14:textId="77777777" w:rsidR="00266D0A" w:rsidRPr="00266D0A" w:rsidRDefault="00266D0A" w:rsidP="00497A02">
      <w:pPr>
        <w:ind w:firstLine="720"/>
        <w:rPr>
          <w:szCs w:val="20"/>
        </w:rPr>
      </w:pPr>
      <w:r w:rsidRPr="00082788">
        <w:rPr>
          <w:szCs w:val="20"/>
        </w:rPr>
        <w:t xml:space="preserve">210.1 </w:t>
      </w:r>
      <w:r w:rsidR="00082788" w:rsidRPr="00082788">
        <w:rPr>
          <w:szCs w:val="20"/>
        </w:rPr>
        <w:tab/>
      </w:r>
      <w:r w:rsidR="00082788" w:rsidRPr="00082788">
        <w:rPr>
          <w:szCs w:val="20"/>
        </w:rPr>
        <w:tab/>
        <w:t>Annual Meeting</w:t>
      </w:r>
    </w:p>
    <w:p w14:paraId="079C0EBA" w14:textId="77777777" w:rsidR="00266D0A" w:rsidRDefault="00266D0A" w:rsidP="00266D0A">
      <w:pPr>
        <w:ind w:firstLine="720"/>
      </w:pPr>
      <w:r w:rsidRPr="00266D0A">
        <w:t xml:space="preserve">210.2 </w:t>
      </w:r>
      <w:r w:rsidR="00082788">
        <w:tab/>
      </w:r>
      <w:r w:rsidR="00082788">
        <w:tab/>
      </w:r>
      <w:r w:rsidR="00082788" w:rsidRPr="00266D0A">
        <w:t>Regular Meeting</w:t>
      </w:r>
    </w:p>
    <w:p w14:paraId="08ED9A5D" w14:textId="77777777" w:rsidR="00266D0A" w:rsidRDefault="00266D0A" w:rsidP="00266D0A">
      <w:pPr>
        <w:ind w:left="720"/>
      </w:pPr>
      <w:r w:rsidRPr="00266D0A">
        <w:t xml:space="preserve">210.3 </w:t>
      </w:r>
      <w:r w:rsidR="00082788">
        <w:tab/>
      </w:r>
      <w:r w:rsidR="00082788">
        <w:tab/>
      </w:r>
      <w:r w:rsidR="00082788" w:rsidRPr="00266D0A">
        <w:t>Special Meeting</w:t>
      </w:r>
    </w:p>
    <w:p w14:paraId="1E479C62" w14:textId="77777777" w:rsidR="00266D0A" w:rsidRDefault="00266D0A" w:rsidP="00266D0A">
      <w:pPr>
        <w:ind w:left="720"/>
      </w:pPr>
      <w:r w:rsidRPr="00266D0A">
        <w:t xml:space="preserve">210.4 </w:t>
      </w:r>
      <w:r w:rsidR="00082788">
        <w:tab/>
      </w:r>
      <w:r w:rsidR="00082788">
        <w:tab/>
      </w:r>
      <w:r w:rsidR="00082788" w:rsidRPr="00266D0A">
        <w:t xml:space="preserve">Work Sessions </w:t>
      </w:r>
    </w:p>
    <w:p w14:paraId="3C4710BA" w14:textId="77777777" w:rsidR="00266D0A" w:rsidRDefault="00266D0A" w:rsidP="00266D0A">
      <w:pPr>
        <w:ind w:left="720"/>
      </w:pPr>
      <w:proofErr w:type="gramStart"/>
      <w:r w:rsidRPr="00266D0A">
        <w:t xml:space="preserve">210.5 </w:t>
      </w:r>
      <w:r w:rsidR="00082788" w:rsidRPr="00266D0A">
        <w:t xml:space="preserve"> </w:t>
      </w:r>
      <w:r w:rsidR="00082788">
        <w:tab/>
      </w:r>
      <w:proofErr w:type="gramEnd"/>
      <w:r w:rsidR="00082788">
        <w:tab/>
      </w:r>
      <w:r w:rsidR="00082788" w:rsidRPr="00266D0A">
        <w:t>Meeting Notice</w:t>
      </w:r>
    </w:p>
    <w:p w14:paraId="0D598119" w14:textId="77777777" w:rsidR="00266D0A" w:rsidRDefault="00266D0A" w:rsidP="00266D0A">
      <w:pPr>
        <w:ind w:left="720"/>
      </w:pPr>
      <w:r w:rsidRPr="00266D0A">
        <w:t xml:space="preserve">210.6 </w:t>
      </w:r>
      <w:r w:rsidR="00082788">
        <w:tab/>
      </w:r>
      <w:r w:rsidR="00082788">
        <w:tab/>
      </w:r>
      <w:r w:rsidR="00082788" w:rsidRPr="00266D0A">
        <w:t>Quorum</w:t>
      </w:r>
    </w:p>
    <w:p w14:paraId="3DBA412C" w14:textId="77777777" w:rsidR="00266D0A" w:rsidRDefault="00266D0A" w:rsidP="00266D0A">
      <w:pPr>
        <w:ind w:left="720"/>
      </w:pPr>
      <w:r w:rsidRPr="00266D0A">
        <w:t xml:space="preserve">210.7 </w:t>
      </w:r>
      <w:r w:rsidR="00082788">
        <w:tab/>
      </w:r>
      <w:r w:rsidR="00082788">
        <w:tab/>
      </w:r>
      <w:r w:rsidR="00082788" w:rsidRPr="00266D0A">
        <w:t>Rules of Order</w:t>
      </w:r>
    </w:p>
    <w:p w14:paraId="2D630B74" w14:textId="77777777" w:rsidR="00D9035B" w:rsidRDefault="00266D0A" w:rsidP="00266D0A">
      <w:pPr>
        <w:ind w:left="720"/>
      </w:pPr>
      <w:r w:rsidRPr="00266D0A">
        <w:t xml:space="preserve">210.8 </w:t>
      </w:r>
      <w:r w:rsidR="00082788">
        <w:tab/>
      </w:r>
      <w:r w:rsidR="00082788">
        <w:tab/>
      </w:r>
      <w:r w:rsidR="00082788" w:rsidRPr="00266D0A">
        <w:t xml:space="preserve">Board Meeting Agenda </w:t>
      </w:r>
    </w:p>
    <w:p w14:paraId="4BBB2C25" w14:textId="77777777" w:rsidR="00266D0A" w:rsidRDefault="00D9035B" w:rsidP="00D9035B">
      <w:pPr>
        <w:ind w:left="720"/>
      </w:pPr>
      <w:r>
        <w:br w:type="page"/>
      </w:r>
    </w:p>
    <w:p w14:paraId="66995A76" w14:textId="77777777" w:rsidR="00266D0A" w:rsidRPr="00266D0A" w:rsidRDefault="00266D0A" w:rsidP="00266D0A">
      <w:pPr>
        <w:rPr>
          <w:szCs w:val="20"/>
        </w:rPr>
      </w:pPr>
      <w:proofErr w:type="gramStart"/>
      <w:r w:rsidRPr="00266D0A">
        <w:t>211  </w:t>
      </w:r>
      <w:r w:rsidR="00082788">
        <w:tab/>
      </w:r>
      <w:proofErr w:type="gramEnd"/>
      <w:r w:rsidRPr="00266D0A">
        <w:t xml:space="preserve">Open </w:t>
      </w:r>
      <w:r w:rsidR="00082788" w:rsidRPr="00266D0A">
        <w:t>Meetings</w:t>
      </w:r>
    </w:p>
    <w:p w14:paraId="24304499" w14:textId="77777777" w:rsidR="00266D0A" w:rsidRPr="00266D0A" w:rsidRDefault="00266D0A" w:rsidP="00266D0A">
      <w:pPr>
        <w:rPr>
          <w:szCs w:val="20"/>
        </w:rPr>
      </w:pPr>
    </w:p>
    <w:p w14:paraId="6AC4725A" w14:textId="77777777" w:rsidR="00266D0A" w:rsidRPr="00266D0A" w:rsidRDefault="00266D0A" w:rsidP="00266D0A">
      <w:pPr>
        <w:rPr>
          <w:szCs w:val="20"/>
        </w:rPr>
      </w:pPr>
      <w:proofErr w:type="gramStart"/>
      <w:r w:rsidRPr="00266D0A">
        <w:t>212  </w:t>
      </w:r>
      <w:r w:rsidR="00082788">
        <w:tab/>
      </w:r>
      <w:proofErr w:type="gramEnd"/>
      <w:r w:rsidRPr="00266D0A">
        <w:t xml:space="preserve">Closed Sessions </w:t>
      </w:r>
    </w:p>
    <w:p w14:paraId="0D63DF8F" w14:textId="77777777" w:rsidR="00082788" w:rsidRDefault="00082788" w:rsidP="00266D0A"/>
    <w:p w14:paraId="4B8423FA" w14:textId="77777777" w:rsidR="00266D0A" w:rsidRPr="00266D0A" w:rsidRDefault="00266D0A" w:rsidP="00266D0A">
      <w:pPr>
        <w:rPr>
          <w:szCs w:val="20"/>
        </w:rPr>
      </w:pPr>
      <w:proofErr w:type="gramStart"/>
      <w:r w:rsidRPr="00266D0A">
        <w:t>213  </w:t>
      </w:r>
      <w:r w:rsidR="00082788">
        <w:tab/>
      </w:r>
      <w:proofErr w:type="gramEnd"/>
      <w:r w:rsidRPr="00266D0A">
        <w:t xml:space="preserve">Public Participation in Board Meetings </w:t>
      </w:r>
    </w:p>
    <w:p w14:paraId="2764FC0C" w14:textId="77777777" w:rsidR="00266D0A" w:rsidRPr="00266D0A" w:rsidRDefault="00266D0A" w:rsidP="00082788">
      <w:pPr>
        <w:ind w:firstLine="720"/>
        <w:rPr>
          <w:szCs w:val="20"/>
        </w:rPr>
      </w:pPr>
      <w:r w:rsidRPr="00266D0A">
        <w:t xml:space="preserve">213.1R1 </w:t>
      </w:r>
      <w:r w:rsidR="00082788">
        <w:tab/>
      </w:r>
      <w:r w:rsidRPr="00266D0A">
        <w:t xml:space="preserve">General Complaints by Citizens </w:t>
      </w:r>
    </w:p>
    <w:p w14:paraId="6826241C" w14:textId="77777777" w:rsidR="00082788" w:rsidRDefault="00082788" w:rsidP="00266D0A"/>
    <w:p w14:paraId="1A443884" w14:textId="77777777" w:rsidR="00266D0A" w:rsidRPr="00266D0A" w:rsidRDefault="00266D0A" w:rsidP="00266D0A">
      <w:pPr>
        <w:rPr>
          <w:szCs w:val="20"/>
        </w:rPr>
      </w:pPr>
      <w:proofErr w:type="gramStart"/>
      <w:r w:rsidRPr="00266D0A">
        <w:t>214  </w:t>
      </w:r>
      <w:r w:rsidR="00082788">
        <w:tab/>
      </w:r>
      <w:proofErr w:type="gramEnd"/>
      <w:r w:rsidRPr="00266D0A">
        <w:t xml:space="preserve">Public Hearings </w:t>
      </w:r>
    </w:p>
    <w:p w14:paraId="4638DA79" w14:textId="77777777" w:rsidR="00082788" w:rsidRDefault="00082788" w:rsidP="00266D0A"/>
    <w:p w14:paraId="0E22287B" w14:textId="77777777" w:rsidR="00266D0A" w:rsidRPr="00266D0A" w:rsidRDefault="00266D0A" w:rsidP="00266D0A">
      <w:pPr>
        <w:rPr>
          <w:szCs w:val="20"/>
        </w:rPr>
      </w:pPr>
      <w:proofErr w:type="gramStart"/>
      <w:r w:rsidRPr="00266D0A">
        <w:t>215  </w:t>
      </w:r>
      <w:r w:rsidR="00082788">
        <w:tab/>
      </w:r>
      <w:proofErr w:type="gramEnd"/>
      <w:r w:rsidRPr="00266D0A">
        <w:t xml:space="preserve">Board of Directors’ Records </w:t>
      </w:r>
    </w:p>
    <w:p w14:paraId="4F77A5F6" w14:textId="77777777" w:rsidR="00266D0A" w:rsidRPr="00266D0A" w:rsidRDefault="00266D0A" w:rsidP="00082788">
      <w:pPr>
        <w:ind w:firstLine="720"/>
        <w:rPr>
          <w:szCs w:val="20"/>
        </w:rPr>
      </w:pPr>
      <w:r w:rsidRPr="00266D0A">
        <w:t xml:space="preserve">215.1E1 </w:t>
      </w:r>
      <w:r w:rsidR="00082788">
        <w:tab/>
      </w:r>
      <w:r w:rsidRPr="00266D0A">
        <w:t xml:space="preserve">Board Meeting Minutes </w:t>
      </w:r>
    </w:p>
    <w:p w14:paraId="3C26BFCF" w14:textId="77777777" w:rsidR="00082788" w:rsidRDefault="00082788" w:rsidP="00266D0A"/>
    <w:p w14:paraId="35994230" w14:textId="77777777" w:rsidR="00082788" w:rsidRDefault="00266D0A" w:rsidP="00082788">
      <w:pPr>
        <w:ind w:left="720" w:hanging="720"/>
      </w:pPr>
      <w:r w:rsidRPr="00266D0A">
        <w:t xml:space="preserve">216 </w:t>
      </w:r>
      <w:r w:rsidR="00082788">
        <w:tab/>
      </w:r>
      <w:r w:rsidRPr="00266D0A">
        <w:t>Board of Directors’ Member Services</w:t>
      </w:r>
      <w:r w:rsidRPr="00266D0A">
        <w:br/>
        <w:t xml:space="preserve">216.1 </w:t>
      </w:r>
      <w:r w:rsidR="00082788">
        <w:tab/>
      </w:r>
      <w:r w:rsidR="00082788">
        <w:tab/>
      </w:r>
      <w:r w:rsidRPr="00266D0A">
        <w:t>Association Membership</w:t>
      </w:r>
      <w:r w:rsidRPr="00266D0A">
        <w:br/>
        <w:t xml:space="preserve">216.2 </w:t>
      </w:r>
      <w:r w:rsidR="00082788">
        <w:tab/>
      </w:r>
      <w:r w:rsidR="00082788">
        <w:tab/>
      </w:r>
      <w:r w:rsidRPr="00266D0A">
        <w:t xml:space="preserve">Board of Directors’ Member Development and Training </w:t>
      </w:r>
    </w:p>
    <w:p w14:paraId="538D0B0C" w14:textId="77777777" w:rsidR="00266D0A" w:rsidRPr="00266D0A" w:rsidRDefault="00266D0A" w:rsidP="00082788">
      <w:pPr>
        <w:ind w:left="720"/>
        <w:rPr>
          <w:szCs w:val="20"/>
        </w:rPr>
      </w:pPr>
      <w:r w:rsidRPr="00266D0A">
        <w:t xml:space="preserve">216.3 </w:t>
      </w:r>
      <w:r w:rsidR="00082788">
        <w:tab/>
      </w:r>
      <w:r w:rsidR="00082788">
        <w:tab/>
      </w:r>
      <w:r w:rsidRPr="00266D0A">
        <w:t xml:space="preserve">Board of Directors’ Member Compensation and Expenses </w:t>
      </w:r>
    </w:p>
    <w:p w14:paraId="64ED9C81" w14:textId="77777777" w:rsidR="00082788" w:rsidRDefault="00082788" w:rsidP="00266D0A"/>
    <w:p w14:paraId="0A99F634" w14:textId="77777777" w:rsidR="00082788" w:rsidRDefault="00266D0A" w:rsidP="00266D0A">
      <w:r w:rsidRPr="00266D0A">
        <w:t xml:space="preserve">217 </w:t>
      </w:r>
      <w:r w:rsidR="00082788">
        <w:tab/>
      </w:r>
      <w:r w:rsidRPr="00266D0A">
        <w:t xml:space="preserve">Gifts to Board of Directors </w:t>
      </w:r>
    </w:p>
    <w:p w14:paraId="4F86ED99" w14:textId="77777777" w:rsidR="00266D0A" w:rsidRPr="00266D0A" w:rsidRDefault="00232F76" w:rsidP="00266D0A">
      <w:pPr>
        <w:rPr>
          <w:szCs w:val="20"/>
        </w:rPr>
      </w:pPr>
      <w:r>
        <w:rPr>
          <w:szCs w:val="20"/>
        </w:rPr>
        <w:br w:type="page"/>
      </w:r>
    </w:p>
    <w:p w14:paraId="0655F614" w14:textId="77777777" w:rsidR="00082788" w:rsidRDefault="00082788" w:rsidP="00266D0A"/>
    <w:p w14:paraId="2ACE1B88" w14:textId="77777777" w:rsidR="00266D0A" w:rsidRPr="002975B0" w:rsidRDefault="00266D0A" w:rsidP="002975B0">
      <w:pPr>
        <w:ind w:left="6480" w:firstLine="720"/>
        <w:rPr>
          <w:szCs w:val="20"/>
          <w:u w:val="single"/>
        </w:rPr>
      </w:pPr>
      <w:r w:rsidRPr="002975B0">
        <w:rPr>
          <w:u w:val="single"/>
        </w:rPr>
        <w:t xml:space="preserve">Code No. 200.1 </w:t>
      </w:r>
    </w:p>
    <w:p w14:paraId="40030813" w14:textId="77777777" w:rsidR="002975B0" w:rsidRDefault="002975B0" w:rsidP="00266D0A">
      <w:pPr>
        <w:rPr>
          <w:b/>
          <w:bCs/>
        </w:rPr>
      </w:pPr>
    </w:p>
    <w:p w14:paraId="4F59884F" w14:textId="77777777" w:rsidR="00266D0A" w:rsidRPr="00266D0A" w:rsidRDefault="00266D0A" w:rsidP="00266D0A">
      <w:pPr>
        <w:rPr>
          <w:szCs w:val="20"/>
        </w:rPr>
      </w:pPr>
      <w:r w:rsidRPr="00266D0A">
        <w:rPr>
          <w:b/>
          <w:bCs/>
        </w:rPr>
        <w:t xml:space="preserve">ORGANIZATION OF THE BOARD OF DIRECTORS </w:t>
      </w:r>
    </w:p>
    <w:p w14:paraId="38CF1C83" w14:textId="77777777" w:rsidR="002975B0" w:rsidRDefault="002975B0" w:rsidP="00266D0A">
      <w:pPr>
        <w:rPr>
          <w:szCs w:val="22"/>
        </w:rPr>
      </w:pPr>
    </w:p>
    <w:p w14:paraId="7C8590F2" w14:textId="77777777" w:rsidR="002975B0" w:rsidRDefault="00266D0A" w:rsidP="00266D0A">
      <w:pPr>
        <w:rPr>
          <w:szCs w:val="22"/>
        </w:rPr>
      </w:pPr>
      <w:r w:rsidRPr="00266D0A">
        <w:rPr>
          <w:szCs w:val="22"/>
        </w:rPr>
        <w:t xml:space="preserve">The Rudd-Rockford-Marble Rock Community School District board is authorized by and derives its organization from Iowa law. The board shall consist of five board members. Board members are elected at-large. </w:t>
      </w:r>
    </w:p>
    <w:p w14:paraId="2B169F6F" w14:textId="77777777" w:rsidR="00266D0A" w:rsidRPr="00266D0A" w:rsidRDefault="00266D0A" w:rsidP="00266D0A">
      <w:pPr>
        <w:rPr>
          <w:szCs w:val="20"/>
        </w:rPr>
      </w:pPr>
    </w:p>
    <w:p w14:paraId="1DEF2132" w14:textId="77777777" w:rsidR="002975B0" w:rsidRDefault="00266D0A" w:rsidP="00266D0A">
      <w:pPr>
        <w:rPr>
          <w:szCs w:val="22"/>
        </w:rPr>
      </w:pPr>
      <w:r w:rsidRPr="00266D0A">
        <w:rPr>
          <w:szCs w:val="22"/>
        </w:rPr>
        <w:t xml:space="preserve">The board is organized for the purpose of setting policy and providing general direction for the school district. The board is organized for the purpose of setting policy and providing general direction for the school district. The board will hold its organizational meeting at the first regular meeting following the canvass of votes. The retiring board will transfer materials, including the board policy manual, and responsibility to the new board. </w:t>
      </w:r>
    </w:p>
    <w:p w14:paraId="79D933A8" w14:textId="77777777" w:rsidR="00266D0A" w:rsidRPr="00266D0A" w:rsidRDefault="00266D0A" w:rsidP="00266D0A">
      <w:pPr>
        <w:rPr>
          <w:szCs w:val="20"/>
        </w:rPr>
      </w:pPr>
    </w:p>
    <w:p w14:paraId="1C9FB296" w14:textId="77777777" w:rsidR="002975B0" w:rsidRDefault="00266D0A" w:rsidP="00266D0A">
      <w:pPr>
        <w:rPr>
          <w:szCs w:val="22"/>
        </w:rPr>
      </w:pPr>
      <w:r w:rsidRPr="00266D0A">
        <w:rPr>
          <w:szCs w:val="22"/>
        </w:rPr>
        <w:t xml:space="preserve">The organizational meeting allows the outgoing board to approve minutes of its previous meetings, complete unfinished business and review the school election results. The retiring board will adjourn and the new board will then begin. The board secretary will administer </w:t>
      </w:r>
      <w:r w:rsidR="00177DBE">
        <w:rPr>
          <w:szCs w:val="22"/>
        </w:rPr>
        <w:t xml:space="preserve">the oath of office to the newly </w:t>
      </w:r>
      <w:r w:rsidRPr="00266D0A">
        <w:rPr>
          <w:szCs w:val="22"/>
        </w:rPr>
        <w:t xml:space="preserve">elected board members. The board secretary will preside while the new board elects the president and vice president of the new board. </w:t>
      </w:r>
    </w:p>
    <w:p w14:paraId="3592F664" w14:textId="77777777" w:rsidR="002975B0" w:rsidRDefault="002975B0" w:rsidP="00266D0A">
      <w:pPr>
        <w:rPr>
          <w:szCs w:val="20"/>
        </w:rPr>
      </w:pPr>
    </w:p>
    <w:p w14:paraId="62032242" w14:textId="77777777" w:rsidR="002975B0" w:rsidRDefault="002975B0" w:rsidP="00266D0A">
      <w:pPr>
        <w:rPr>
          <w:szCs w:val="20"/>
        </w:rPr>
      </w:pPr>
    </w:p>
    <w:p w14:paraId="2D462634" w14:textId="77777777" w:rsidR="002975B0" w:rsidRDefault="002975B0" w:rsidP="00266D0A">
      <w:pPr>
        <w:rPr>
          <w:szCs w:val="20"/>
        </w:rPr>
      </w:pPr>
    </w:p>
    <w:p w14:paraId="773465C4" w14:textId="77777777" w:rsidR="002975B0" w:rsidRDefault="002975B0" w:rsidP="00266D0A">
      <w:pPr>
        <w:rPr>
          <w:szCs w:val="20"/>
        </w:rPr>
      </w:pPr>
    </w:p>
    <w:p w14:paraId="3030F7FB" w14:textId="77777777" w:rsidR="002975B0" w:rsidRDefault="002975B0" w:rsidP="00266D0A">
      <w:pPr>
        <w:rPr>
          <w:szCs w:val="20"/>
        </w:rPr>
      </w:pPr>
    </w:p>
    <w:p w14:paraId="61A621B0" w14:textId="77777777" w:rsidR="002975B0" w:rsidRDefault="002975B0" w:rsidP="00266D0A">
      <w:pPr>
        <w:rPr>
          <w:szCs w:val="20"/>
        </w:rPr>
      </w:pPr>
    </w:p>
    <w:p w14:paraId="3D673E0C" w14:textId="77777777" w:rsidR="002975B0" w:rsidRDefault="002975B0" w:rsidP="00266D0A">
      <w:pPr>
        <w:rPr>
          <w:szCs w:val="20"/>
        </w:rPr>
      </w:pPr>
    </w:p>
    <w:p w14:paraId="3CC4156C" w14:textId="77777777" w:rsidR="00177DBE" w:rsidRDefault="00177DBE" w:rsidP="00266D0A">
      <w:pPr>
        <w:rPr>
          <w:szCs w:val="20"/>
        </w:rPr>
      </w:pPr>
    </w:p>
    <w:p w14:paraId="49769984" w14:textId="77777777" w:rsidR="00177DBE" w:rsidRDefault="00177DBE" w:rsidP="00266D0A">
      <w:pPr>
        <w:rPr>
          <w:szCs w:val="20"/>
        </w:rPr>
      </w:pPr>
    </w:p>
    <w:p w14:paraId="65EC2927" w14:textId="77777777" w:rsidR="002975B0" w:rsidRDefault="002975B0" w:rsidP="00266D0A">
      <w:pPr>
        <w:rPr>
          <w:szCs w:val="20"/>
        </w:rPr>
      </w:pPr>
    </w:p>
    <w:p w14:paraId="2FF3B2F5" w14:textId="77777777" w:rsidR="002975B0" w:rsidRDefault="002975B0" w:rsidP="00266D0A">
      <w:pPr>
        <w:rPr>
          <w:szCs w:val="20"/>
        </w:rPr>
      </w:pPr>
    </w:p>
    <w:p w14:paraId="33252929" w14:textId="77777777" w:rsidR="00266D0A" w:rsidRPr="00266D0A" w:rsidRDefault="00266D0A" w:rsidP="00266D0A">
      <w:pPr>
        <w:rPr>
          <w:szCs w:val="20"/>
        </w:rPr>
      </w:pPr>
    </w:p>
    <w:p w14:paraId="33A8E0AA" w14:textId="77777777" w:rsidR="002975B0" w:rsidRDefault="00266D0A" w:rsidP="00266D0A">
      <w:pPr>
        <w:rPr>
          <w:szCs w:val="22"/>
        </w:rPr>
      </w:pPr>
      <w:r w:rsidRPr="00266D0A">
        <w:rPr>
          <w:szCs w:val="22"/>
        </w:rPr>
        <w:t xml:space="preserve">Legal Reference: </w:t>
      </w:r>
      <w:r w:rsidR="002975B0">
        <w:rPr>
          <w:szCs w:val="22"/>
        </w:rPr>
        <w:tab/>
      </w:r>
      <w:r w:rsidRPr="00266D0A">
        <w:rPr>
          <w:szCs w:val="22"/>
        </w:rPr>
        <w:t xml:space="preserve">Iowa Code §§ 274.2; 275.23A; 277.23, .28, .31; 279.1, .5, .7, </w:t>
      </w:r>
    </w:p>
    <w:p w14:paraId="70BF9A45" w14:textId="77777777" w:rsidR="002975B0" w:rsidRDefault="00266D0A" w:rsidP="002975B0">
      <w:pPr>
        <w:ind w:left="2160"/>
        <w:rPr>
          <w:szCs w:val="22"/>
        </w:rPr>
      </w:pPr>
      <w:r w:rsidRPr="00266D0A">
        <w:rPr>
          <w:szCs w:val="22"/>
        </w:rPr>
        <w:t>.</w:t>
      </w:r>
      <w:proofErr w:type="gramStart"/>
      <w:r w:rsidRPr="00266D0A">
        <w:rPr>
          <w:szCs w:val="22"/>
        </w:rPr>
        <w:t>8 ,</w:t>
      </w:r>
      <w:proofErr w:type="gramEnd"/>
      <w:r w:rsidRPr="00266D0A">
        <w:rPr>
          <w:szCs w:val="22"/>
        </w:rPr>
        <w:t xml:space="preserve"> .33 (2007).</w:t>
      </w:r>
      <w:r w:rsidRPr="00266D0A">
        <w:rPr>
          <w:szCs w:val="22"/>
        </w:rPr>
        <w:br/>
        <w:t xml:space="preserve">281 I.A.C. 12.3(2). </w:t>
      </w:r>
    </w:p>
    <w:p w14:paraId="018E31F8" w14:textId="77777777" w:rsidR="00177DBE" w:rsidRDefault="00177DBE" w:rsidP="002975B0">
      <w:pPr>
        <w:ind w:left="2160"/>
        <w:rPr>
          <w:szCs w:val="22"/>
        </w:rPr>
      </w:pPr>
    </w:p>
    <w:p w14:paraId="471FB5F5" w14:textId="77777777" w:rsidR="00266D0A" w:rsidRPr="00266D0A" w:rsidRDefault="00266D0A" w:rsidP="002975B0">
      <w:pPr>
        <w:ind w:left="2160"/>
        <w:rPr>
          <w:szCs w:val="20"/>
        </w:rPr>
      </w:pPr>
    </w:p>
    <w:p w14:paraId="2694610E" w14:textId="77777777" w:rsidR="002975B0" w:rsidRDefault="002975B0" w:rsidP="00266D0A">
      <w:pPr>
        <w:rPr>
          <w:szCs w:val="22"/>
        </w:rPr>
      </w:pPr>
      <w:r w:rsidRPr="00266D0A">
        <w:rPr>
          <w:szCs w:val="22"/>
        </w:rPr>
        <w:t>Cross Reference</w:t>
      </w:r>
      <w:r>
        <w:rPr>
          <w:szCs w:val="22"/>
        </w:rPr>
        <w:tab/>
      </w:r>
      <w:r w:rsidR="00266D0A" w:rsidRPr="00266D0A">
        <w:rPr>
          <w:szCs w:val="22"/>
        </w:rPr>
        <w:t xml:space="preserve">202 </w:t>
      </w:r>
      <w:r>
        <w:rPr>
          <w:szCs w:val="22"/>
        </w:rPr>
        <w:tab/>
      </w:r>
      <w:r w:rsidR="00266D0A" w:rsidRPr="00266D0A">
        <w:rPr>
          <w:szCs w:val="22"/>
        </w:rPr>
        <w:t xml:space="preserve">Board of Directors Members </w:t>
      </w:r>
    </w:p>
    <w:p w14:paraId="255C2E5A" w14:textId="77777777" w:rsidR="002975B0" w:rsidRDefault="00266D0A" w:rsidP="002975B0">
      <w:pPr>
        <w:ind w:left="2160"/>
        <w:rPr>
          <w:szCs w:val="22"/>
        </w:rPr>
      </w:pPr>
      <w:r w:rsidRPr="00266D0A">
        <w:rPr>
          <w:szCs w:val="22"/>
        </w:rPr>
        <w:t xml:space="preserve">206.1 </w:t>
      </w:r>
      <w:r w:rsidR="002975B0">
        <w:rPr>
          <w:szCs w:val="22"/>
        </w:rPr>
        <w:tab/>
      </w:r>
      <w:r w:rsidRPr="00266D0A">
        <w:rPr>
          <w:szCs w:val="22"/>
        </w:rPr>
        <w:t>President</w:t>
      </w:r>
      <w:r w:rsidRPr="00266D0A">
        <w:rPr>
          <w:szCs w:val="22"/>
        </w:rPr>
        <w:br/>
        <w:t xml:space="preserve">206.2 </w:t>
      </w:r>
      <w:r w:rsidR="002975B0">
        <w:rPr>
          <w:szCs w:val="22"/>
        </w:rPr>
        <w:tab/>
      </w:r>
      <w:r w:rsidRPr="00266D0A">
        <w:rPr>
          <w:szCs w:val="22"/>
        </w:rPr>
        <w:t>Vice President</w:t>
      </w:r>
      <w:r w:rsidRPr="00266D0A">
        <w:rPr>
          <w:szCs w:val="22"/>
        </w:rPr>
        <w:br/>
        <w:t xml:space="preserve">210 </w:t>
      </w:r>
      <w:r w:rsidR="002975B0">
        <w:rPr>
          <w:szCs w:val="22"/>
        </w:rPr>
        <w:tab/>
      </w:r>
      <w:r w:rsidRPr="00266D0A">
        <w:rPr>
          <w:szCs w:val="22"/>
        </w:rPr>
        <w:t xml:space="preserve">Board of Directors' Meetings </w:t>
      </w:r>
    </w:p>
    <w:p w14:paraId="5C6B0B7C" w14:textId="77777777" w:rsidR="002975B0" w:rsidRDefault="002975B0" w:rsidP="00266D0A">
      <w:pPr>
        <w:rPr>
          <w:szCs w:val="22"/>
        </w:rPr>
      </w:pPr>
    </w:p>
    <w:p w14:paraId="11A47741" w14:textId="77777777" w:rsidR="002975B0" w:rsidRDefault="002975B0" w:rsidP="00266D0A">
      <w:pPr>
        <w:rPr>
          <w:szCs w:val="22"/>
        </w:rPr>
      </w:pPr>
    </w:p>
    <w:p w14:paraId="6D7FBEF8" w14:textId="77777777" w:rsidR="002975B0" w:rsidRDefault="002975B0" w:rsidP="00266D0A">
      <w:pPr>
        <w:rPr>
          <w:szCs w:val="22"/>
        </w:rPr>
      </w:pPr>
    </w:p>
    <w:p w14:paraId="58CE1F70" w14:textId="77777777" w:rsidR="002975B0" w:rsidRDefault="002975B0" w:rsidP="00266D0A">
      <w:pPr>
        <w:rPr>
          <w:szCs w:val="22"/>
        </w:rPr>
      </w:pPr>
    </w:p>
    <w:p w14:paraId="7698E287" w14:textId="77777777" w:rsidR="002975B0" w:rsidRDefault="002975B0" w:rsidP="00266D0A">
      <w:pPr>
        <w:rPr>
          <w:szCs w:val="22"/>
        </w:rPr>
      </w:pPr>
    </w:p>
    <w:p w14:paraId="623742E3" w14:textId="77777777" w:rsidR="00266D0A" w:rsidRPr="00266D0A" w:rsidRDefault="00266D0A" w:rsidP="00266D0A">
      <w:pPr>
        <w:rPr>
          <w:szCs w:val="20"/>
        </w:rPr>
      </w:pPr>
    </w:p>
    <w:p w14:paraId="7D0DE364" w14:textId="1354D387" w:rsidR="002975B0" w:rsidRPr="002975B0" w:rsidRDefault="002975B0" w:rsidP="00266D0A">
      <w:pPr>
        <w:rPr>
          <w:szCs w:val="20"/>
        </w:rPr>
      </w:pPr>
      <w:r w:rsidRPr="00266D0A">
        <w:rPr>
          <w:szCs w:val="22"/>
        </w:rPr>
        <w:t xml:space="preserve">Approved </w:t>
      </w:r>
      <w:r w:rsidRPr="002975B0">
        <w:rPr>
          <w:szCs w:val="22"/>
          <w:u w:val="single"/>
        </w:rPr>
        <w:t>9/22/05</w:t>
      </w:r>
      <w:r w:rsidRPr="00266D0A">
        <w:rPr>
          <w:szCs w:val="22"/>
        </w:rPr>
        <w:t xml:space="preserve"> </w:t>
      </w:r>
      <w:r>
        <w:rPr>
          <w:szCs w:val="22"/>
        </w:rPr>
        <w:tab/>
      </w:r>
      <w:r>
        <w:rPr>
          <w:szCs w:val="22"/>
        </w:rPr>
        <w:tab/>
      </w:r>
      <w:r>
        <w:rPr>
          <w:szCs w:val="22"/>
        </w:rPr>
        <w:tab/>
      </w:r>
      <w:r w:rsidR="00266D0A" w:rsidRPr="00266D0A">
        <w:rPr>
          <w:szCs w:val="22"/>
        </w:rPr>
        <w:t xml:space="preserve">Reviewed </w:t>
      </w:r>
      <w:r w:rsidR="00DD3A1E">
        <w:rPr>
          <w:szCs w:val="22"/>
          <w:u w:val="single"/>
        </w:rPr>
        <w:t>12/18/23</w:t>
      </w:r>
      <w:r w:rsidR="00266D0A" w:rsidRPr="00266D0A">
        <w:rPr>
          <w:szCs w:val="22"/>
        </w:rPr>
        <w:t xml:space="preserve"> </w:t>
      </w:r>
      <w:r>
        <w:rPr>
          <w:szCs w:val="20"/>
        </w:rPr>
        <w:tab/>
      </w:r>
      <w:r>
        <w:rPr>
          <w:szCs w:val="20"/>
        </w:rPr>
        <w:tab/>
      </w:r>
      <w:r>
        <w:rPr>
          <w:szCs w:val="20"/>
        </w:rPr>
        <w:tab/>
      </w:r>
      <w:r w:rsidR="00266D0A" w:rsidRPr="00266D0A">
        <w:rPr>
          <w:szCs w:val="22"/>
        </w:rPr>
        <w:t xml:space="preserve">Revised ________ </w:t>
      </w:r>
    </w:p>
    <w:p w14:paraId="18D966DF" w14:textId="77777777" w:rsidR="00266D0A" w:rsidRPr="00266D0A" w:rsidRDefault="00D9035B" w:rsidP="00266D0A">
      <w:pPr>
        <w:rPr>
          <w:szCs w:val="20"/>
        </w:rPr>
      </w:pPr>
      <w:r>
        <w:rPr>
          <w:szCs w:val="22"/>
        </w:rPr>
        <w:br w:type="page"/>
      </w:r>
    </w:p>
    <w:p w14:paraId="674C3015" w14:textId="77777777" w:rsidR="00177DBE" w:rsidRPr="00177DBE" w:rsidRDefault="00266D0A" w:rsidP="00177DBE">
      <w:pPr>
        <w:ind w:left="6480" w:firstLine="720"/>
        <w:rPr>
          <w:szCs w:val="22"/>
          <w:u w:val="single"/>
        </w:rPr>
      </w:pPr>
      <w:r w:rsidRPr="00177DBE">
        <w:rPr>
          <w:szCs w:val="22"/>
          <w:u w:val="single"/>
        </w:rPr>
        <w:t xml:space="preserve">Code No. 200.1R1 </w:t>
      </w:r>
    </w:p>
    <w:p w14:paraId="70DD82DF" w14:textId="77777777" w:rsidR="00266D0A" w:rsidRPr="00266D0A" w:rsidRDefault="00266D0A" w:rsidP="00177DBE">
      <w:pPr>
        <w:ind w:left="6480" w:firstLine="720"/>
        <w:rPr>
          <w:szCs w:val="20"/>
        </w:rPr>
      </w:pPr>
      <w:r w:rsidRPr="00266D0A">
        <w:rPr>
          <w:szCs w:val="22"/>
        </w:rPr>
        <w:t xml:space="preserve">Page 1 of 2 </w:t>
      </w:r>
    </w:p>
    <w:p w14:paraId="7CF29EC4" w14:textId="77777777" w:rsidR="00177DBE" w:rsidRDefault="00177DBE" w:rsidP="00266D0A">
      <w:pPr>
        <w:rPr>
          <w:szCs w:val="22"/>
        </w:rPr>
      </w:pPr>
    </w:p>
    <w:p w14:paraId="02C1CBDA" w14:textId="77777777" w:rsidR="00266D0A" w:rsidRPr="00177DBE" w:rsidRDefault="00266D0A" w:rsidP="00177DBE">
      <w:pPr>
        <w:jc w:val="center"/>
        <w:rPr>
          <w:b/>
          <w:szCs w:val="20"/>
        </w:rPr>
      </w:pPr>
      <w:r w:rsidRPr="00177DBE">
        <w:rPr>
          <w:b/>
          <w:szCs w:val="22"/>
        </w:rPr>
        <w:t>ORGANIZATIONAL MEETING PROCEDURES</w:t>
      </w:r>
    </w:p>
    <w:p w14:paraId="5FB62D68" w14:textId="77777777" w:rsidR="00177DBE" w:rsidRDefault="00177DBE" w:rsidP="00266D0A">
      <w:pPr>
        <w:rPr>
          <w:szCs w:val="22"/>
        </w:rPr>
      </w:pPr>
    </w:p>
    <w:p w14:paraId="6AF8C5FF" w14:textId="77777777" w:rsidR="00177DBE" w:rsidRDefault="00266D0A" w:rsidP="00266D0A">
      <w:pPr>
        <w:rPr>
          <w:szCs w:val="22"/>
        </w:rPr>
      </w:pPr>
      <w:r w:rsidRPr="00266D0A">
        <w:rPr>
          <w:szCs w:val="22"/>
        </w:rPr>
        <w:t>The board will hold its organizational meeting annually at the first regular meeting following the canvass o</w:t>
      </w:r>
      <w:r w:rsidR="00D9035B">
        <w:rPr>
          <w:szCs w:val="22"/>
        </w:rPr>
        <w:t>f votes. Notice of the meeting’s</w:t>
      </w:r>
      <w:r w:rsidRPr="00266D0A">
        <w:rPr>
          <w:szCs w:val="22"/>
        </w:rPr>
        <w:t xml:space="preserve"> place and time will be given by the board secretary to each member, member-elect and the public. </w:t>
      </w:r>
    </w:p>
    <w:p w14:paraId="64D0C8F6" w14:textId="77777777" w:rsidR="00266D0A" w:rsidRPr="00266D0A" w:rsidRDefault="00266D0A" w:rsidP="00266D0A">
      <w:pPr>
        <w:rPr>
          <w:szCs w:val="20"/>
        </w:rPr>
      </w:pPr>
    </w:p>
    <w:p w14:paraId="38BA72FD" w14:textId="77777777" w:rsidR="00177DBE" w:rsidRDefault="00266D0A" w:rsidP="00266D0A">
      <w:pPr>
        <w:rPr>
          <w:szCs w:val="22"/>
        </w:rPr>
      </w:pPr>
      <w:r w:rsidRPr="00266D0A">
        <w:rPr>
          <w:szCs w:val="22"/>
        </w:rPr>
        <w:t xml:space="preserve">The purpose of the meeting is to transfer material and responsibility from the outgoing board to the new board. At the meeting, the board will elect a president who will hold office for one year. Once elected, the president will be entitled to vote on all matters before the board. </w:t>
      </w:r>
    </w:p>
    <w:p w14:paraId="63DA23C8" w14:textId="77777777" w:rsidR="00266D0A" w:rsidRPr="00266D0A" w:rsidRDefault="00266D0A" w:rsidP="00266D0A">
      <w:pPr>
        <w:rPr>
          <w:szCs w:val="20"/>
        </w:rPr>
      </w:pPr>
    </w:p>
    <w:p w14:paraId="429BA19F" w14:textId="77777777" w:rsidR="00177DBE" w:rsidRPr="00177DBE" w:rsidRDefault="00266D0A" w:rsidP="00266D0A">
      <w:pPr>
        <w:rPr>
          <w:szCs w:val="22"/>
          <w:u w:val="single"/>
        </w:rPr>
      </w:pPr>
      <w:r w:rsidRPr="00177DBE">
        <w:rPr>
          <w:szCs w:val="22"/>
          <w:u w:val="single"/>
        </w:rPr>
        <w:t xml:space="preserve">Meeting Procedure </w:t>
      </w:r>
    </w:p>
    <w:p w14:paraId="6794352A" w14:textId="77777777" w:rsidR="00266D0A" w:rsidRPr="00266D0A" w:rsidRDefault="00266D0A" w:rsidP="00266D0A">
      <w:pPr>
        <w:rPr>
          <w:szCs w:val="20"/>
        </w:rPr>
      </w:pPr>
    </w:p>
    <w:p w14:paraId="3BC87562" w14:textId="77777777" w:rsidR="00177DBE" w:rsidRDefault="00266D0A" w:rsidP="00266D0A">
      <w:pPr>
        <w:rPr>
          <w:szCs w:val="22"/>
        </w:rPr>
      </w:pPr>
      <w:r w:rsidRPr="00266D0A">
        <w:rPr>
          <w:szCs w:val="22"/>
        </w:rPr>
        <w:t xml:space="preserve">The organizational meeting of the board will be held in two parts: the final meeting of the outgoing board and the organizational meeting of the new board. </w:t>
      </w:r>
    </w:p>
    <w:p w14:paraId="144C0460" w14:textId="77777777" w:rsidR="00266D0A" w:rsidRPr="00266D0A" w:rsidRDefault="00266D0A" w:rsidP="00266D0A">
      <w:pPr>
        <w:rPr>
          <w:szCs w:val="20"/>
        </w:rPr>
      </w:pPr>
    </w:p>
    <w:p w14:paraId="43508D33" w14:textId="77777777" w:rsidR="00266D0A" w:rsidRPr="00177DBE" w:rsidRDefault="00266D0A" w:rsidP="00266D0A">
      <w:pPr>
        <w:rPr>
          <w:szCs w:val="22"/>
          <w:u w:val="single"/>
        </w:rPr>
      </w:pPr>
      <w:r w:rsidRPr="00177DBE">
        <w:rPr>
          <w:szCs w:val="22"/>
          <w:u w:val="single"/>
        </w:rPr>
        <w:t xml:space="preserve">Final Meeting of the Retiring Board </w:t>
      </w:r>
    </w:p>
    <w:p w14:paraId="0445AB75" w14:textId="77777777" w:rsidR="00177DBE" w:rsidRDefault="00177DBE" w:rsidP="00266D0A">
      <w:pPr>
        <w:rPr>
          <w:szCs w:val="22"/>
        </w:rPr>
      </w:pPr>
    </w:p>
    <w:p w14:paraId="7FCF5761" w14:textId="77777777" w:rsidR="00266D0A" w:rsidRPr="00266D0A" w:rsidRDefault="00266D0A" w:rsidP="00266D0A">
      <w:pPr>
        <w:rPr>
          <w:szCs w:val="22"/>
        </w:rPr>
      </w:pPr>
      <w:r w:rsidRPr="00266D0A">
        <w:rPr>
          <w:szCs w:val="22"/>
        </w:rPr>
        <w:t>(1)  </w:t>
      </w:r>
      <w:r w:rsidR="00177DBE">
        <w:rPr>
          <w:szCs w:val="22"/>
        </w:rPr>
        <w:tab/>
      </w:r>
      <w:r w:rsidRPr="00266D0A">
        <w:rPr>
          <w:szCs w:val="22"/>
        </w:rPr>
        <w:t xml:space="preserve">Call to order. </w:t>
      </w:r>
    </w:p>
    <w:p w14:paraId="50582710" w14:textId="77777777" w:rsidR="00266D0A" w:rsidRPr="00266D0A" w:rsidRDefault="00266D0A" w:rsidP="00266D0A">
      <w:pPr>
        <w:rPr>
          <w:szCs w:val="22"/>
        </w:rPr>
      </w:pPr>
      <w:r w:rsidRPr="00266D0A">
        <w:rPr>
          <w:szCs w:val="22"/>
        </w:rPr>
        <w:t>(2)  </w:t>
      </w:r>
      <w:r w:rsidR="00177DBE">
        <w:rPr>
          <w:szCs w:val="22"/>
        </w:rPr>
        <w:tab/>
      </w:r>
      <w:r w:rsidRPr="00266D0A">
        <w:rPr>
          <w:szCs w:val="22"/>
        </w:rPr>
        <w:t xml:space="preserve">Roll call. </w:t>
      </w:r>
    </w:p>
    <w:p w14:paraId="60DF7058" w14:textId="77777777" w:rsidR="00266D0A" w:rsidRPr="00266D0A" w:rsidRDefault="00266D0A" w:rsidP="00266D0A">
      <w:pPr>
        <w:rPr>
          <w:szCs w:val="22"/>
        </w:rPr>
      </w:pPr>
      <w:r w:rsidRPr="00266D0A">
        <w:rPr>
          <w:szCs w:val="22"/>
        </w:rPr>
        <w:t>(3)  </w:t>
      </w:r>
      <w:r w:rsidR="00177DBE">
        <w:rPr>
          <w:szCs w:val="22"/>
        </w:rPr>
        <w:tab/>
      </w:r>
      <w:r w:rsidRPr="00266D0A">
        <w:rPr>
          <w:szCs w:val="22"/>
        </w:rPr>
        <w:t xml:space="preserve">Approval of minutes of previous meeting(s). </w:t>
      </w:r>
    </w:p>
    <w:p w14:paraId="76E5D082" w14:textId="77777777" w:rsidR="00266D0A" w:rsidRPr="00266D0A" w:rsidRDefault="00266D0A" w:rsidP="00266D0A">
      <w:pPr>
        <w:rPr>
          <w:szCs w:val="22"/>
        </w:rPr>
      </w:pPr>
      <w:r w:rsidRPr="00266D0A">
        <w:rPr>
          <w:szCs w:val="22"/>
        </w:rPr>
        <w:t>(4)  </w:t>
      </w:r>
      <w:r w:rsidR="00177DBE">
        <w:rPr>
          <w:szCs w:val="22"/>
        </w:rPr>
        <w:tab/>
      </w:r>
      <w:r w:rsidRPr="00266D0A">
        <w:rPr>
          <w:szCs w:val="22"/>
        </w:rPr>
        <w:t xml:space="preserve">Communications. </w:t>
      </w:r>
    </w:p>
    <w:p w14:paraId="697D04AF" w14:textId="77777777" w:rsidR="00266D0A" w:rsidRPr="00266D0A" w:rsidRDefault="00266D0A" w:rsidP="00266D0A">
      <w:pPr>
        <w:rPr>
          <w:szCs w:val="22"/>
        </w:rPr>
      </w:pPr>
      <w:r w:rsidRPr="00266D0A">
        <w:rPr>
          <w:szCs w:val="22"/>
        </w:rPr>
        <w:t>(5)  </w:t>
      </w:r>
      <w:r w:rsidR="00177DBE">
        <w:rPr>
          <w:szCs w:val="22"/>
        </w:rPr>
        <w:tab/>
      </w:r>
      <w:r w:rsidRPr="00266D0A">
        <w:rPr>
          <w:szCs w:val="22"/>
        </w:rPr>
        <w:t xml:space="preserve">Visitors. </w:t>
      </w:r>
    </w:p>
    <w:p w14:paraId="7C299858" w14:textId="77777777" w:rsidR="00266D0A" w:rsidRPr="00266D0A" w:rsidRDefault="00266D0A" w:rsidP="00266D0A">
      <w:pPr>
        <w:rPr>
          <w:szCs w:val="22"/>
        </w:rPr>
      </w:pPr>
      <w:r w:rsidRPr="00266D0A">
        <w:rPr>
          <w:szCs w:val="22"/>
        </w:rPr>
        <w:t>(6)  </w:t>
      </w:r>
      <w:r w:rsidR="00177DBE">
        <w:rPr>
          <w:szCs w:val="22"/>
        </w:rPr>
        <w:tab/>
      </w:r>
      <w:r w:rsidRPr="00266D0A">
        <w:rPr>
          <w:szCs w:val="22"/>
        </w:rPr>
        <w:t xml:space="preserve">Unfinished business. </w:t>
      </w:r>
    </w:p>
    <w:p w14:paraId="62C661F3" w14:textId="77777777" w:rsidR="00177DBE" w:rsidRDefault="00266D0A" w:rsidP="00177DBE">
      <w:pPr>
        <w:ind w:left="720"/>
        <w:rPr>
          <w:szCs w:val="22"/>
        </w:rPr>
      </w:pPr>
      <w:r w:rsidRPr="00266D0A">
        <w:rPr>
          <w:szCs w:val="22"/>
        </w:rPr>
        <w:t>(a) Current claims and accounts (for the retiring board to authorize).</w:t>
      </w:r>
      <w:r w:rsidRPr="00266D0A">
        <w:rPr>
          <w:szCs w:val="22"/>
        </w:rPr>
        <w:br/>
        <w:t xml:space="preserve">(b) Other items. If any member of the board feels the board should consider </w:t>
      </w:r>
    </w:p>
    <w:p w14:paraId="6FA89C63" w14:textId="77777777" w:rsidR="00177DBE" w:rsidRDefault="00177DBE" w:rsidP="00177DBE">
      <w:pPr>
        <w:ind w:left="720"/>
        <w:rPr>
          <w:szCs w:val="22"/>
        </w:rPr>
      </w:pPr>
      <w:r>
        <w:rPr>
          <w:szCs w:val="22"/>
        </w:rPr>
        <w:t xml:space="preserve">       </w:t>
      </w:r>
      <w:r w:rsidR="00266D0A" w:rsidRPr="00266D0A">
        <w:rPr>
          <w:szCs w:val="22"/>
        </w:rPr>
        <w:t xml:space="preserve">any unfinished business, even if only to identify it as unfinished business, </w:t>
      </w:r>
    </w:p>
    <w:p w14:paraId="32847E7F" w14:textId="77777777" w:rsidR="00266D0A" w:rsidRPr="00266D0A" w:rsidRDefault="00177DBE" w:rsidP="00177DBE">
      <w:pPr>
        <w:ind w:left="720"/>
        <w:rPr>
          <w:szCs w:val="22"/>
        </w:rPr>
      </w:pPr>
      <w:r>
        <w:rPr>
          <w:szCs w:val="22"/>
        </w:rPr>
        <w:t xml:space="preserve">       </w:t>
      </w:r>
      <w:r w:rsidR="00266D0A" w:rsidRPr="00266D0A">
        <w:rPr>
          <w:szCs w:val="22"/>
        </w:rPr>
        <w:t xml:space="preserve">the member should address the issue at this time. </w:t>
      </w:r>
    </w:p>
    <w:p w14:paraId="1FF5A3C8" w14:textId="77777777" w:rsidR="00266D0A" w:rsidRPr="00266D0A" w:rsidRDefault="00266D0A" w:rsidP="00266D0A">
      <w:pPr>
        <w:rPr>
          <w:szCs w:val="22"/>
        </w:rPr>
      </w:pPr>
      <w:r w:rsidRPr="00266D0A">
        <w:rPr>
          <w:szCs w:val="22"/>
        </w:rPr>
        <w:t>(7)  </w:t>
      </w:r>
      <w:r w:rsidR="00177DBE">
        <w:rPr>
          <w:szCs w:val="22"/>
        </w:rPr>
        <w:tab/>
      </w:r>
      <w:r w:rsidRPr="00266D0A">
        <w:rPr>
          <w:szCs w:val="22"/>
        </w:rPr>
        <w:t xml:space="preserve">Examine and settle the books for the previous year. </w:t>
      </w:r>
    </w:p>
    <w:p w14:paraId="2D98FABC" w14:textId="77777777" w:rsidR="00177DBE" w:rsidRDefault="00266D0A" w:rsidP="00266D0A">
      <w:pPr>
        <w:rPr>
          <w:szCs w:val="22"/>
        </w:rPr>
      </w:pPr>
      <w:r w:rsidRPr="00266D0A">
        <w:rPr>
          <w:szCs w:val="22"/>
        </w:rPr>
        <w:t>(8)  </w:t>
      </w:r>
      <w:r w:rsidR="00177DBE">
        <w:rPr>
          <w:szCs w:val="22"/>
        </w:rPr>
        <w:tab/>
      </w:r>
      <w:r w:rsidRPr="00266D0A">
        <w:rPr>
          <w:szCs w:val="22"/>
        </w:rPr>
        <w:t xml:space="preserve">Review of election results. The board secretary will present the county auditor's </w:t>
      </w:r>
    </w:p>
    <w:p w14:paraId="60D7D849" w14:textId="77777777" w:rsidR="00266D0A" w:rsidRPr="00266D0A" w:rsidRDefault="00266D0A" w:rsidP="00177DBE">
      <w:pPr>
        <w:ind w:firstLine="720"/>
        <w:rPr>
          <w:szCs w:val="22"/>
        </w:rPr>
      </w:pPr>
      <w:r w:rsidRPr="00266D0A">
        <w:rPr>
          <w:szCs w:val="22"/>
        </w:rPr>
        <w:t xml:space="preserve">official report on the latest elections. Official results are recorded in the minutes. </w:t>
      </w:r>
    </w:p>
    <w:p w14:paraId="53914821" w14:textId="77777777" w:rsidR="00266D0A" w:rsidRPr="00266D0A" w:rsidRDefault="00266D0A" w:rsidP="00266D0A">
      <w:pPr>
        <w:rPr>
          <w:szCs w:val="22"/>
        </w:rPr>
      </w:pPr>
      <w:r w:rsidRPr="00266D0A">
        <w:rPr>
          <w:szCs w:val="22"/>
        </w:rPr>
        <w:t>(9)  </w:t>
      </w:r>
      <w:r w:rsidR="00177DBE">
        <w:rPr>
          <w:szCs w:val="22"/>
        </w:rPr>
        <w:tab/>
      </w:r>
      <w:r w:rsidRPr="00266D0A">
        <w:rPr>
          <w:szCs w:val="22"/>
        </w:rPr>
        <w:t xml:space="preserve">Adjournment of the retiring board. </w:t>
      </w:r>
    </w:p>
    <w:p w14:paraId="0788EB24" w14:textId="77777777" w:rsidR="00177DBE" w:rsidRDefault="00177DBE" w:rsidP="00266D0A">
      <w:pPr>
        <w:rPr>
          <w:szCs w:val="22"/>
        </w:rPr>
      </w:pPr>
    </w:p>
    <w:p w14:paraId="2AB16CB1" w14:textId="77777777" w:rsidR="00266D0A" w:rsidRPr="00177DBE" w:rsidRDefault="00266D0A" w:rsidP="00266D0A">
      <w:pPr>
        <w:rPr>
          <w:szCs w:val="22"/>
          <w:u w:val="single"/>
        </w:rPr>
      </w:pPr>
      <w:r w:rsidRPr="00177DBE">
        <w:rPr>
          <w:szCs w:val="22"/>
          <w:u w:val="single"/>
        </w:rPr>
        <w:t xml:space="preserve">Organizational Meeting of the New Board </w:t>
      </w:r>
    </w:p>
    <w:p w14:paraId="73A38702" w14:textId="77777777" w:rsidR="00177DBE" w:rsidRDefault="00177DBE" w:rsidP="00266D0A">
      <w:pPr>
        <w:rPr>
          <w:szCs w:val="22"/>
        </w:rPr>
      </w:pPr>
    </w:p>
    <w:p w14:paraId="637F4738" w14:textId="77777777" w:rsidR="00177DBE" w:rsidRDefault="00177DBE" w:rsidP="00266D0A">
      <w:pPr>
        <w:rPr>
          <w:szCs w:val="22"/>
        </w:rPr>
      </w:pPr>
      <w:r>
        <w:rPr>
          <w:szCs w:val="22"/>
        </w:rPr>
        <w:t xml:space="preserve">(1) </w:t>
      </w:r>
      <w:r>
        <w:rPr>
          <w:szCs w:val="22"/>
        </w:rPr>
        <w:tab/>
        <w:t>___________________________</w:t>
      </w:r>
      <w:r w:rsidR="00266D0A" w:rsidRPr="00266D0A">
        <w:rPr>
          <w:szCs w:val="22"/>
        </w:rPr>
        <w:t>, as president pro-</w:t>
      </w:r>
      <w:proofErr w:type="spellStart"/>
      <w:r w:rsidR="00266D0A" w:rsidRPr="00266D0A">
        <w:rPr>
          <w:szCs w:val="22"/>
        </w:rPr>
        <w:t>tem</w:t>
      </w:r>
      <w:proofErr w:type="spellEnd"/>
      <w:r w:rsidR="00266D0A" w:rsidRPr="00266D0A">
        <w:rPr>
          <w:szCs w:val="22"/>
        </w:rPr>
        <w:t xml:space="preserve">, will preside over the meeting until </w:t>
      </w:r>
    </w:p>
    <w:p w14:paraId="24DC13F9" w14:textId="77777777" w:rsidR="00266D0A" w:rsidRPr="00266D0A" w:rsidRDefault="00266D0A" w:rsidP="00177DBE">
      <w:pPr>
        <w:ind w:firstLine="720"/>
        <w:rPr>
          <w:szCs w:val="22"/>
        </w:rPr>
      </w:pPr>
      <w:r w:rsidRPr="00266D0A">
        <w:rPr>
          <w:szCs w:val="22"/>
        </w:rPr>
        <w:t xml:space="preserve">a new board president is elected. </w:t>
      </w:r>
    </w:p>
    <w:p w14:paraId="29F70F20" w14:textId="77777777" w:rsidR="00266D0A" w:rsidRPr="00266D0A" w:rsidRDefault="00266D0A" w:rsidP="00266D0A">
      <w:pPr>
        <w:rPr>
          <w:szCs w:val="22"/>
        </w:rPr>
      </w:pPr>
      <w:r w:rsidRPr="00266D0A">
        <w:rPr>
          <w:szCs w:val="22"/>
        </w:rPr>
        <w:t>(2)  </w:t>
      </w:r>
      <w:r w:rsidR="00177DBE">
        <w:rPr>
          <w:szCs w:val="22"/>
        </w:rPr>
        <w:tab/>
      </w:r>
      <w:r w:rsidRPr="00266D0A">
        <w:rPr>
          <w:szCs w:val="22"/>
        </w:rPr>
        <w:t xml:space="preserve">Call to order. </w:t>
      </w:r>
    </w:p>
    <w:p w14:paraId="060C0609" w14:textId="77777777" w:rsidR="00266D0A" w:rsidRPr="00266D0A" w:rsidRDefault="00266D0A" w:rsidP="00266D0A">
      <w:pPr>
        <w:rPr>
          <w:szCs w:val="22"/>
        </w:rPr>
      </w:pPr>
      <w:r w:rsidRPr="00266D0A">
        <w:rPr>
          <w:szCs w:val="22"/>
        </w:rPr>
        <w:t>(3)  </w:t>
      </w:r>
      <w:r w:rsidR="00177DBE">
        <w:rPr>
          <w:szCs w:val="22"/>
        </w:rPr>
        <w:tab/>
      </w:r>
      <w:r w:rsidRPr="00266D0A">
        <w:rPr>
          <w:szCs w:val="22"/>
        </w:rPr>
        <w:t xml:space="preserve">Roll call. </w:t>
      </w:r>
    </w:p>
    <w:p w14:paraId="16503EB8" w14:textId="77777777" w:rsidR="00266D0A" w:rsidRPr="00266D0A" w:rsidRDefault="00266D0A" w:rsidP="00266D0A">
      <w:pPr>
        <w:rPr>
          <w:szCs w:val="22"/>
        </w:rPr>
      </w:pPr>
      <w:r w:rsidRPr="00266D0A">
        <w:rPr>
          <w:szCs w:val="22"/>
        </w:rPr>
        <w:t>(4)  </w:t>
      </w:r>
      <w:r w:rsidR="00177DBE">
        <w:rPr>
          <w:szCs w:val="22"/>
        </w:rPr>
        <w:tab/>
      </w:r>
      <w:r w:rsidRPr="00266D0A">
        <w:rPr>
          <w:szCs w:val="22"/>
        </w:rPr>
        <w:t xml:space="preserve">Oath of office. The board secretary will administer the oath to new members. </w:t>
      </w:r>
    </w:p>
    <w:p w14:paraId="1F82DC35" w14:textId="77777777" w:rsidR="00177DBE" w:rsidRDefault="00266D0A" w:rsidP="00266D0A">
      <w:pPr>
        <w:rPr>
          <w:szCs w:val="22"/>
        </w:rPr>
      </w:pPr>
      <w:r w:rsidRPr="00266D0A">
        <w:rPr>
          <w:szCs w:val="22"/>
        </w:rPr>
        <w:t>(5)  </w:t>
      </w:r>
      <w:r w:rsidR="00177DBE">
        <w:rPr>
          <w:szCs w:val="22"/>
        </w:rPr>
        <w:tab/>
      </w:r>
      <w:r w:rsidRPr="00266D0A">
        <w:rPr>
          <w:szCs w:val="22"/>
        </w:rPr>
        <w:t>Election of a president of the board. The president pro-</w:t>
      </w:r>
      <w:proofErr w:type="spellStart"/>
      <w:r w:rsidRPr="00266D0A">
        <w:rPr>
          <w:szCs w:val="22"/>
        </w:rPr>
        <w:t>tem</w:t>
      </w:r>
      <w:proofErr w:type="spellEnd"/>
      <w:r w:rsidRPr="00266D0A">
        <w:rPr>
          <w:szCs w:val="22"/>
        </w:rPr>
        <w:t xml:space="preserve"> calls for nominations; </w:t>
      </w:r>
    </w:p>
    <w:p w14:paraId="7A469C0A" w14:textId="77777777" w:rsidR="00177DBE" w:rsidRDefault="00266D0A" w:rsidP="00177DBE">
      <w:pPr>
        <w:ind w:firstLine="720"/>
        <w:rPr>
          <w:szCs w:val="22"/>
        </w:rPr>
      </w:pPr>
      <w:r w:rsidRPr="00266D0A">
        <w:rPr>
          <w:szCs w:val="22"/>
        </w:rPr>
        <w:t xml:space="preserve">nominations need not be seconded. The board will then vote on the nominations. </w:t>
      </w:r>
    </w:p>
    <w:p w14:paraId="01DD3415" w14:textId="77777777" w:rsidR="00177DBE" w:rsidRDefault="00266D0A" w:rsidP="00177DBE">
      <w:pPr>
        <w:ind w:firstLine="720"/>
        <w:rPr>
          <w:szCs w:val="22"/>
        </w:rPr>
      </w:pPr>
      <w:r w:rsidRPr="00266D0A">
        <w:rPr>
          <w:szCs w:val="22"/>
        </w:rPr>
        <w:t>The secretary will announce the result of the vote, and the</w:t>
      </w:r>
      <w:r w:rsidR="00177DBE">
        <w:rPr>
          <w:szCs w:val="22"/>
        </w:rPr>
        <w:t xml:space="preserve"> _____________________________</w:t>
      </w:r>
    </w:p>
    <w:p w14:paraId="1E23B444" w14:textId="77777777" w:rsidR="00177DBE" w:rsidRDefault="00266D0A" w:rsidP="00177DBE">
      <w:pPr>
        <w:ind w:firstLine="720"/>
        <w:rPr>
          <w:szCs w:val="22"/>
        </w:rPr>
      </w:pPr>
      <w:r w:rsidRPr="00266D0A">
        <w:rPr>
          <w:szCs w:val="22"/>
        </w:rPr>
        <w:t xml:space="preserve">will administer the oath of office to the newly elected president and the newly </w:t>
      </w:r>
    </w:p>
    <w:p w14:paraId="5AC755BE" w14:textId="77777777" w:rsidR="00266D0A" w:rsidRPr="00266D0A" w:rsidRDefault="00266D0A" w:rsidP="00177DBE">
      <w:pPr>
        <w:ind w:firstLine="720"/>
        <w:rPr>
          <w:szCs w:val="22"/>
        </w:rPr>
      </w:pPr>
      <w:r w:rsidRPr="00266D0A">
        <w:rPr>
          <w:szCs w:val="22"/>
        </w:rPr>
        <w:t xml:space="preserve">elected president will assume the chair. </w:t>
      </w:r>
    </w:p>
    <w:p w14:paraId="2C313DFB" w14:textId="77777777" w:rsidR="00177DBE" w:rsidRDefault="00177DBE" w:rsidP="00266D0A">
      <w:pPr>
        <w:rPr>
          <w:szCs w:val="22"/>
        </w:rPr>
      </w:pPr>
    </w:p>
    <w:p w14:paraId="7823857F" w14:textId="621CAD00" w:rsidR="00177DBE" w:rsidRDefault="00266D0A" w:rsidP="00266D0A">
      <w:pPr>
        <w:rPr>
          <w:szCs w:val="22"/>
        </w:rPr>
      </w:pPr>
      <w:r w:rsidRPr="00266D0A">
        <w:rPr>
          <w:szCs w:val="22"/>
        </w:rPr>
        <w:t xml:space="preserve">Approved </w:t>
      </w:r>
      <w:r w:rsidRPr="00177DBE">
        <w:rPr>
          <w:szCs w:val="22"/>
          <w:u w:val="single"/>
        </w:rPr>
        <w:t>9/22/05</w:t>
      </w:r>
      <w:r w:rsidRPr="00266D0A">
        <w:rPr>
          <w:szCs w:val="22"/>
        </w:rPr>
        <w:t xml:space="preserve"> </w:t>
      </w:r>
      <w:r w:rsidR="00177DBE">
        <w:rPr>
          <w:szCs w:val="22"/>
        </w:rPr>
        <w:tab/>
      </w:r>
      <w:r w:rsidR="00177DBE">
        <w:rPr>
          <w:szCs w:val="22"/>
        </w:rPr>
        <w:tab/>
      </w:r>
      <w:r w:rsidRPr="00266D0A">
        <w:rPr>
          <w:szCs w:val="22"/>
        </w:rPr>
        <w:t xml:space="preserve">Reviewed </w:t>
      </w:r>
      <w:r w:rsidR="00DD3A1E">
        <w:rPr>
          <w:szCs w:val="22"/>
          <w:u w:val="single"/>
        </w:rPr>
        <w:t>12/18/23</w:t>
      </w:r>
      <w:r w:rsidRPr="00266D0A">
        <w:rPr>
          <w:szCs w:val="22"/>
        </w:rPr>
        <w:t xml:space="preserve"> </w:t>
      </w:r>
      <w:r w:rsidR="00177DBE">
        <w:rPr>
          <w:szCs w:val="22"/>
        </w:rPr>
        <w:tab/>
      </w:r>
      <w:r w:rsidR="00177DBE">
        <w:rPr>
          <w:szCs w:val="22"/>
        </w:rPr>
        <w:tab/>
      </w:r>
      <w:r w:rsidR="00177DBE">
        <w:rPr>
          <w:szCs w:val="22"/>
        </w:rPr>
        <w:tab/>
      </w:r>
      <w:r w:rsidRPr="00266D0A">
        <w:rPr>
          <w:szCs w:val="22"/>
        </w:rPr>
        <w:t xml:space="preserve">Revised </w:t>
      </w:r>
      <w:r w:rsidR="00177DBE">
        <w:rPr>
          <w:szCs w:val="22"/>
        </w:rPr>
        <w:t>_________________</w:t>
      </w:r>
    </w:p>
    <w:p w14:paraId="05C545A3" w14:textId="77777777" w:rsidR="009F184C" w:rsidRPr="009F184C" w:rsidRDefault="00B32B65" w:rsidP="009F184C">
      <w:pPr>
        <w:ind w:left="6480"/>
        <w:rPr>
          <w:szCs w:val="22"/>
          <w:u w:val="single"/>
        </w:rPr>
      </w:pPr>
      <w:r>
        <w:rPr>
          <w:szCs w:val="22"/>
        </w:rPr>
        <w:br w:type="page"/>
      </w:r>
      <w:r w:rsidR="009F184C" w:rsidRPr="009F184C">
        <w:rPr>
          <w:szCs w:val="22"/>
          <w:u w:val="single"/>
        </w:rPr>
        <w:lastRenderedPageBreak/>
        <w:t xml:space="preserve">Code No. 200.1R1 </w:t>
      </w:r>
    </w:p>
    <w:p w14:paraId="7C0D3249" w14:textId="77777777" w:rsidR="009F184C" w:rsidRDefault="009F184C" w:rsidP="009F184C">
      <w:pPr>
        <w:ind w:left="6480"/>
        <w:rPr>
          <w:szCs w:val="22"/>
        </w:rPr>
      </w:pPr>
      <w:r w:rsidRPr="00266D0A">
        <w:rPr>
          <w:szCs w:val="22"/>
        </w:rPr>
        <w:t>Page 2 of 2</w:t>
      </w:r>
    </w:p>
    <w:p w14:paraId="214F23F1" w14:textId="77777777" w:rsidR="00B32B65" w:rsidRDefault="00B32B65" w:rsidP="00266D0A">
      <w:pPr>
        <w:rPr>
          <w:szCs w:val="22"/>
        </w:rPr>
      </w:pPr>
    </w:p>
    <w:p w14:paraId="74228D1E" w14:textId="77777777" w:rsidR="009F184C" w:rsidRDefault="009F184C" w:rsidP="00266D0A">
      <w:pPr>
        <w:rPr>
          <w:szCs w:val="22"/>
        </w:rPr>
      </w:pPr>
    </w:p>
    <w:p w14:paraId="6C8CBD6B" w14:textId="77777777" w:rsidR="009F184C" w:rsidRDefault="009F184C" w:rsidP="009F184C">
      <w:pPr>
        <w:jc w:val="center"/>
        <w:rPr>
          <w:szCs w:val="22"/>
        </w:rPr>
      </w:pPr>
      <w:r w:rsidRPr="00266D0A">
        <w:rPr>
          <w:szCs w:val="22"/>
        </w:rPr>
        <w:t>ORGANIZATIONAL MEETING PROCEDURES</w:t>
      </w:r>
    </w:p>
    <w:p w14:paraId="6E4BA615" w14:textId="77777777" w:rsidR="009F184C" w:rsidRDefault="009F184C" w:rsidP="00266D0A">
      <w:pPr>
        <w:rPr>
          <w:szCs w:val="22"/>
        </w:rPr>
      </w:pPr>
    </w:p>
    <w:p w14:paraId="672F6957" w14:textId="77777777" w:rsidR="002F07F2" w:rsidRDefault="00266D0A" w:rsidP="00266D0A">
      <w:pPr>
        <w:rPr>
          <w:szCs w:val="22"/>
        </w:rPr>
      </w:pPr>
      <w:r w:rsidRPr="00266D0A">
        <w:rPr>
          <w:szCs w:val="22"/>
        </w:rPr>
        <w:t xml:space="preserve">(6) </w:t>
      </w:r>
      <w:r w:rsidR="002F07F2">
        <w:rPr>
          <w:szCs w:val="22"/>
        </w:rPr>
        <w:tab/>
      </w:r>
      <w:r w:rsidR="002F07F2" w:rsidRPr="00266D0A">
        <w:rPr>
          <w:szCs w:val="22"/>
        </w:rPr>
        <w:t xml:space="preserve">Election of the vice-president. The president of the board will call for nominations; </w:t>
      </w:r>
    </w:p>
    <w:p w14:paraId="20E9163C" w14:textId="77777777" w:rsidR="002F07F2" w:rsidRDefault="002F07F2" w:rsidP="002F07F2">
      <w:pPr>
        <w:ind w:firstLine="720"/>
        <w:rPr>
          <w:szCs w:val="22"/>
        </w:rPr>
      </w:pPr>
      <w:r w:rsidRPr="00266D0A">
        <w:rPr>
          <w:szCs w:val="22"/>
        </w:rPr>
        <w:t xml:space="preserve">the nominations need not be seconded. The board will then vote on the </w:t>
      </w:r>
    </w:p>
    <w:p w14:paraId="2906B74B" w14:textId="77777777" w:rsidR="002F07F2" w:rsidRDefault="002F07F2" w:rsidP="002F07F2">
      <w:pPr>
        <w:ind w:left="720"/>
        <w:rPr>
          <w:szCs w:val="22"/>
        </w:rPr>
      </w:pPr>
      <w:r w:rsidRPr="00266D0A">
        <w:rPr>
          <w:szCs w:val="22"/>
        </w:rPr>
        <w:t>nominations. The president will announce the results and administer the oath of office to the vice-president</w:t>
      </w:r>
      <w:r>
        <w:rPr>
          <w:szCs w:val="22"/>
        </w:rPr>
        <w:t>.</w:t>
      </w:r>
    </w:p>
    <w:p w14:paraId="01B27445" w14:textId="77777777" w:rsidR="002F07F2" w:rsidRDefault="002F07F2" w:rsidP="00266D0A">
      <w:pPr>
        <w:rPr>
          <w:szCs w:val="22"/>
        </w:rPr>
      </w:pPr>
    </w:p>
    <w:p w14:paraId="36231B23" w14:textId="77777777" w:rsidR="00177DBE" w:rsidRDefault="00266D0A" w:rsidP="00266D0A">
      <w:pPr>
        <w:rPr>
          <w:szCs w:val="22"/>
        </w:rPr>
      </w:pPr>
      <w:r w:rsidRPr="00266D0A">
        <w:rPr>
          <w:szCs w:val="22"/>
        </w:rPr>
        <w:t xml:space="preserve">Other items </w:t>
      </w:r>
      <w:r w:rsidR="002F07F2" w:rsidRPr="00266D0A">
        <w:rPr>
          <w:szCs w:val="22"/>
        </w:rPr>
        <w:t xml:space="preserve">of business at the organizational meeting may include: </w:t>
      </w:r>
    </w:p>
    <w:p w14:paraId="7BD4DDAA" w14:textId="77777777" w:rsidR="002F07F2" w:rsidRDefault="002F07F2" w:rsidP="00266D0A">
      <w:pPr>
        <w:rPr>
          <w:szCs w:val="22"/>
        </w:rPr>
      </w:pPr>
    </w:p>
    <w:p w14:paraId="3048AC55" w14:textId="77777777" w:rsidR="002F07F2" w:rsidRDefault="00266D0A" w:rsidP="00266D0A">
      <w:pPr>
        <w:rPr>
          <w:szCs w:val="22"/>
        </w:rPr>
      </w:pPr>
      <w:r w:rsidRPr="00266D0A">
        <w:rPr>
          <w:szCs w:val="22"/>
        </w:rPr>
        <w:t xml:space="preserve">(7) </w:t>
      </w:r>
      <w:r w:rsidR="002F07F2">
        <w:rPr>
          <w:szCs w:val="22"/>
        </w:rPr>
        <w:tab/>
      </w:r>
      <w:r w:rsidR="002F07F2" w:rsidRPr="00266D0A">
        <w:rPr>
          <w:szCs w:val="22"/>
        </w:rPr>
        <w:t xml:space="preserve">Board resolution of appreciation recognizing the public service rendered by retiring </w:t>
      </w:r>
    </w:p>
    <w:p w14:paraId="6F08102B" w14:textId="77777777" w:rsidR="00266D0A" w:rsidRPr="00177DBE" w:rsidRDefault="002F07F2" w:rsidP="002F07F2">
      <w:pPr>
        <w:ind w:firstLine="720"/>
        <w:rPr>
          <w:szCs w:val="22"/>
        </w:rPr>
      </w:pPr>
      <w:r w:rsidRPr="00266D0A">
        <w:rPr>
          <w:szCs w:val="22"/>
        </w:rPr>
        <w:t>board members.</w:t>
      </w:r>
    </w:p>
    <w:p w14:paraId="236132EA" w14:textId="77777777" w:rsidR="002F07F2" w:rsidRDefault="00266D0A" w:rsidP="00266D0A">
      <w:pPr>
        <w:rPr>
          <w:szCs w:val="22"/>
        </w:rPr>
      </w:pPr>
      <w:r w:rsidRPr="00266D0A">
        <w:rPr>
          <w:szCs w:val="22"/>
        </w:rPr>
        <w:t xml:space="preserve">(8) </w:t>
      </w:r>
      <w:r w:rsidR="002F07F2">
        <w:rPr>
          <w:szCs w:val="22"/>
        </w:rPr>
        <w:tab/>
      </w:r>
      <w:r w:rsidR="002F07F2" w:rsidRPr="00266D0A">
        <w:rPr>
          <w:szCs w:val="22"/>
        </w:rPr>
        <w:t>Determination of dates, times, and places for regular meetings of the board</w:t>
      </w:r>
      <w:r w:rsidR="002F07F2">
        <w:rPr>
          <w:szCs w:val="22"/>
        </w:rPr>
        <w:t>.</w:t>
      </w:r>
    </w:p>
    <w:p w14:paraId="62EB070F" w14:textId="77777777" w:rsidR="002F07F2" w:rsidRDefault="00266D0A" w:rsidP="00266D0A">
      <w:pPr>
        <w:rPr>
          <w:szCs w:val="22"/>
        </w:rPr>
      </w:pPr>
      <w:r w:rsidRPr="00266D0A">
        <w:rPr>
          <w:szCs w:val="22"/>
        </w:rPr>
        <w:t xml:space="preserve">(9) </w:t>
      </w:r>
      <w:r w:rsidR="002F07F2">
        <w:rPr>
          <w:szCs w:val="22"/>
        </w:rPr>
        <w:tab/>
      </w:r>
      <w:r w:rsidR="002F07F2" w:rsidRPr="00266D0A">
        <w:rPr>
          <w:szCs w:val="22"/>
        </w:rPr>
        <w:t xml:space="preserve">Board resolution to define the operating rules and practices that will be followed by </w:t>
      </w:r>
    </w:p>
    <w:p w14:paraId="6D7AB24C" w14:textId="77777777" w:rsidR="00266D0A" w:rsidRPr="00266D0A" w:rsidRDefault="002F07F2" w:rsidP="002F07F2">
      <w:pPr>
        <w:ind w:firstLine="720"/>
        <w:rPr>
          <w:szCs w:val="20"/>
        </w:rPr>
      </w:pPr>
      <w:r w:rsidRPr="00266D0A">
        <w:rPr>
          <w:szCs w:val="22"/>
        </w:rPr>
        <w:t>the new board.</w:t>
      </w:r>
    </w:p>
    <w:p w14:paraId="17170460" w14:textId="77777777" w:rsidR="00177DBE" w:rsidRDefault="00266D0A" w:rsidP="00266D0A">
      <w:pPr>
        <w:rPr>
          <w:szCs w:val="22"/>
        </w:rPr>
      </w:pPr>
      <w:r w:rsidRPr="00266D0A">
        <w:rPr>
          <w:szCs w:val="22"/>
        </w:rPr>
        <w:t xml:space="preserve">(10) </w:t>
      </w:r>
      <w:r w:rsidR="002F07F2">
        <w:rPr>
          <w:szCs w:val="22"/>
        </w:rPr>
        <w:tab/>
      </w:r>
      <w:r w:rsidR="002F07F2" w:rsidRPr="00266D0A">
        <w:rPr>
          <w:szCs w:val="22"/>
        </w:rPr>
        <w:t xml:space="preserve">Board resolution to authorize the interim payment of bills pursuant to policy 705.3. </w:t>
      </w:r>
    </w:p>
    <w:p w14:paraId="690F869A" w14:textId="77777777" w:rsidR="00177DBE" w:rsidRDefault="00266D0A" w:rsidP="00266D0A">
      <w:pPr>
        <w:rPr>
          <w:szCs w:val="22"/>
        </w:rPr>
      </w:pPr>
      <w:r w:rsidRPr="00266D0A">
        <w:rPr>
          <w:szCs w:val="22"/>
        </w:rPr>
        <w:t xml:space="preserve">(11) </w:t>
      </w:r>
      <w:r w:rsidR="002F07F2">
        <w:rPr>
          <w:szCs w:val="22"/>
        </w:rPr>
        <w:tab/>
      </w:r>
      <w:r w:rsidR="002F07F2" w:rsidRPr="00266D0A">
        <w:rPr>
          <w:szCs w:val="22"/>
        </w:rPr>
        <w:t>Communications.</w:t>
      </w:r>
    </w:p>
    <w:p w14:paraId="13ABB6D6" w14:textId="77777777" w:rsidR="00177DBE" w:rsidRDefault="00266D0A" w:rsidP="00266D0A">
      <w:pPr>
        <w:rPr>
          <w:szCs w:val="22"/>
        </w:rPr>
      </w:pPr>
      <w:r w:rsidRPr="00266D0A">
        <w:rPr>
          <w:szCs w:val="22"/>
        </w:rPr>
        <w:t xml:space="preserve">(12) </w:t>
      </w:r>
      <w:r w:rsidR="002F07F2">
        <w:rPr>
          <w:szCs w:val="22"/>
        </w:rPr>
        <w:tab/>
      </w:r>
      <w:r w:rsidR="002F07F2" w:rsidRPr="00266D0A">
        <w:rPr>
          <w:szCs w:val="22"/>
        </w:rPr>
        <w:t>Visitors.</w:t>
      </w:r>
    </w:p>
    <w:p w14:paraId="3D91F101" w14:textId="77777777" w:rsidR="00177DBE" w:rsidRDefault="00266D0A" w:rsidP="00266D0A">
      <w:pPr>
        <w:rPr>
          <w:szCs w:val="22"/>
        </w:rPr>
      </w:pPr>
      <w:r w:rsidRPr="00266D0A">
        <w:rPr>
          <w:szCs w:val="22"/>
        </w:rPr>
        <w:t xml:space="preserve">(13) </w:t>
      </w:r>
      <w:r w:rsidR="002F07F2">
        <w:rPr>
          <w:szCs w:val="22"/>
        </w:rPr>
        <w:tab/>
      </w:r>
      <w:r w:rsidR="002F07F2" w:rsidRPr="00266D0A">
        <w:rPr>
          <w:szCs w:val="22"/>
        </w:rPr>
        <w:t xml:space="preserve">Superintendent's report. </w:t>
      </w:r>
    </w:p>
    <w:p w14:paraId="22D79539" w14:textId="77777777" w:rsidR="00266D0A" w:rsidRPr="00266D0A" w:rsidRDefault="00266D0A" w:rsidP="00266D0A">
      <w:pPr>
        <w:rPr>
          <w:szCs w:val="20"/>
        </w:rPr>
      </w:pPr>
      <w:r w:rsidRPr="00266D0A">
        <w:rPr>
          <w:szCs w:val="22"/>
        </w:rPr>
        <w:t xml:space="preserve">(14) </w:t>
      </w:r>
      <w:r w:rsidR="002F07F2">
        <w:rPr>
          <w:szCs w:val="22"/>
        </w:rPr>
        <w:tab/>
      </w:r>
      <w:r w:rsidR="002F07F2" w:rsidRPr="00266D0A">
        <w:rPr>
          <w:szCs w:val="22"/>
        </w:rPr>
        <w:t>Adjournment.</w:t>
      </w:r>
    </w:p>
    <w:p w14:paraId="438467BA" w14:textId="77777777" w:rsidR="00266D0A" w:rsidRPr="00266D0A" w:rsidRDefault="00266D0A" w:rsidP="00266D0A">
      <w:pPr>
        <w:rPr>
          <w:szCs w:val="20"/>
        </w:rPr>
      </w:pPr>
    </w:p>
    <w:p w14:paraId="498C1101" w14:textId="77777777" w:rsidR="000664C3" w:rsidRPr="00B32B65" w:rsidRDefault="00266D0A" w:rsidP="00266D0A">
      <w:pPr>
        <w:rPr>
          <w:szCs w:val="20"/>
        </w:rPr>
      </w:pPr>
      <w:r w:rsidRPr="00266D0A">
        <w:rPr>
          <w:szCs w:val="22"/>
        </w:rPr>
        <w:t xml:space="preserve"> </w:t>
      </w:r>
      <w:r w:rsidRPr="00266D0A">
        <w:rPr>
          <w:szCs w:val="22"/>
        </w:rPr>
        <w:br/>
      </w:r>
    </w:p>
    <w:p w14:paraId="1D752350" w14:textId="77777777" w:rsidR="000664C3" w:rsidRDefault="000664C3" w:rsidP="00266D0A">
      <w:pPr>
        <w:rPr>
          <w:szCs w:val="22"/>
        </w:rPr>
      </w:pPr>
    </w:p>
    <w:p w14:paraId="31D886A2" w14:textId="77777777" w:rsidR="000664C3" w:rsidRDefault="000664C3" w:rsidP="00266D0A">
      <w:pPr>
        <w:rPr>
          <w:szCs w:val="22"/>
        </w:rPr>
      </w:pPr>
    </w:p>
    <w:p w14:paraId="5AB1D522" w14:textId="77777777" w:rsidR="000664C3" w:rsidRDefault="000664C3" w:rsidP="00266D0A">
      <w:pPr>
        <w:rPr>
          <w:szCs w:val="22"/>
        </w:rPr>
      </w:pPr>
    </w:p>
    <w:p w14:paraId="734A62D9" w14:textId="77777777" w:rsidR="000664C3" w:rsidRDefault="000664C3" w:rsidP="00266D0A">
      <w:pPr>
        <w:rPr>
          <w:szCs w:val="22"/>
        </w:rPr>
      </w:pPr>
    </w:p>
    <w:p w14:paraId="07BF1573" w14:textId="77777777" w:rsidR="00266D0A" w:rsidRPr="00266D0A" w:rsidRDefault="00266D0A" w:rsidP="00266D0A">
      <w:pPr>
        <w:rPr>
          <w:szCs w:val="20"/>
        </w:rPr>
      </w:pPr>
      <w:r w:rsidRPr="00266D0A">
        <w:rPr>
          <w:szCs w:val="22"/>
        </w:rPr>
        <w:br/>
      </w:r>
    </w:p>
    <w:p w14:paraId="48A67E92" w14:textId="77777777" w:rsidR="00266D0A" w:rsidRPr="00266D0A" w:rsidRDefault="00266D0A" w:rsidP="00266D0A">
      <w:pPr>
        <w:rPr>
          <w:szCs w:val="20"/>
        </w:rPr>
      </w:pPr>
      <w:r w:rsidRPr="00266D0A">
        <w:rPr>
          <w:szCs w:val="22"/>
        </w:rPr>
        <w:t xml:space="preserve"> </w:t>
      </w:r>
    </w:p>
    <w:p w14:paraId="36527DCF" w14:textId="77777777" w:rsidR="002F07F2" w:rsidRDefault="00266D0A" w:rsidP="00266D0A">
      <w:pPr>
        <w:rPr>
          <w:szCs w:val="22"/>
        </w:rPr>
      </w:pPr>
      <w:r w:rsidRPr="00266D0A">
        <w:rPr>
          <w:szCs w:val="22"/>
        </w:rPr>
        <w:t xml:space="preserve">Legal Reference: </w:t>
      </w:r>
      <w:r w:rsidR="002F07F2">
        <w:rPr>
          <w:szCs w:val="22"/>
        </w:rPr>
        <w:tab/>
        <w:t>I</w:t>
      </w:r>
      <w:r w:rsidR="002F07F2" w:rsidRPr="00266D0A">
        <w:rPr>
          <w:szCs w:val="22"/>
        </w:rPr>
        <w:t xml:space="preserve">owa Code §§ 274.2; 275.23A; 277.23, .28, .31; 279.1, .5, .7, .8 (2006). </w:t>
      </w:r>
    </w:p>
    <w:p w14:paraId="15B12EB7" w14:textId="77777777" w:rsidR="002F07F2" w:rsidRDefault="002F07F2" w:rsidP="002F07F2">
      <w:pPr>
        <w:ind w:left="1440" w:firstLine="720"/>
        <w:rPr>
          <w:szCs w:val="22"/>
        </w:rPr>
      </w:pPr>
      <w:r w:rsidRPr="00266D0A">
        <w:rPr>
          <w:szCs w:val="22"/>
        </w:rPr>
        <w:t xml:space="preserve">281 I.A.C 12.3(2). </w:t>
      </w:r>
    </w:p>
    <w:p w14:paraId="4959E504" w14:textId="77777777" w:rsidR="000664C3" w:rsidRDefault="000664C3" w:rsidP="002F07F2">
      <w:pPr>
        <w:ind w:left="1440" w:firstLine="720"/>
        <w:rPr>
          <w:szCs w:val="20"/>
        </w:rPr>
      </w:pPr>
    </w:p>
    <w:p w14:paraId="18B3AFAF" w14:textId="77777777" w:rsidR="00266D0A" w:rsidRPr="00266D0A" w:rsidRDefault="00266D0A" w:rsidP="002F07F2">
      <w:pPr>
        <w:ind w:left="1440" w:firstLine="720"/>
        <w:rPr>
          <w:szCs w:val="20"/>
        </w:rPr>
      </w:pPr>
    </w:p>
    <w:p w14:paraId="40678F43" w14:textId="77777777" w:rsidR="00266D0A" w:rsidRPr="00266D0A" w:rsidRDefault="00266D0A" w:rsidP="00266D0A">
      <w:pPr>
        <w:rPr>
          <w:szCs w:val="20"/>
        </w:rPr>
      </w:pPr>
      <w:r w:rsidRPr="00266D0A">
        <w:rPr>
          <w:szCs w:val="22"/>
        </w:rPr>
        <w:t xml:space="preserve">Cross Reference: </w:t>
      </w:r>
      <w:r w:rsidR="000664C3">
        <w:rPr>
          <w:szCs w:val="22"/>
        </w:rPr>
        <w:tab/>
      </w:r>
      <w:r w:rsidR="000664C3" w:rsidRPr="00266D0A">
        <w:rPr>
          <w:szCs w:val="22"/>
        </w:rPr>
        <w:t xml:space="preserve">202 </w:t>
      </w:r>
      <w:r w:rsidR="000664C3">
        <w:rPr>
          <w:szCs w:val="22"/>
        </w:rPr>
        <w:tab/>
      </w:r>
      <w:r w:rsidR="000664C3" w:rsidRPr="00266D0A">
        <w:rPr>
          <w:szCs w:val="22"/>
        </w:rPr>
        <w:t xml:space="preserve">Board of Directors Members </w:t>
      </w:r>
    </w:p>
    <w:p w14:paraId="5FEFCA24" w14:textId="77777777" w:rsidR="00266D0A" w:rsidRPr="00266D0A" w:rsidRDefault="00266D0A" w:rsidP="000664C3">
      <w:pPr>
        <w:ind w:left="2160"/>
        <w:rPr>
          <w:szCs w:val="20"/>
        </w:rPr>
      </w:pPr>
      <w:r w:rsidRPr="00266D0A">
        <w:rPr>
          <w:szCs w:val="22"/>
        </w:rPr>
        <w:t xml:space="preserve">206.1 </w:t>
      </w:r>
      <w:r w:rsidR="000664C3">
        <w:rPr>
          <w:szCs w:val="22"/>
        </w:rPr>
        <w:tab/>
      </w:r>
      <w:r w:rsidRPr="00266D0A">
        <w:rPr>
          <w:szCs w:val="22"/>
        </w:rPr>
        <w:t>President</w:t>
      </w:r>
      <w:r w:rsidRPr="00266D0A">
        <w:rPr>
          <w:szCs w:val="22"/>
        </w:rPr>
        <w:br/>
        <w:t xml:space="preserve">206.2 </w:t>
      </w:r>
      <w:r w:rsidR="000664C3">
        <w:rPr>
          <w:szCs w:val="22"/>
        </w:rPr>
        <w:tab/>
      </w:r>
      <w:r w:rsidRPr="00266D0A">
        <w:rPr>
          <w:szCs w:val="22"/>
        </w:rPr>
        <w:t>Vice-President</w:t>
      </w:r>
      <w:r w:rsidRPr="00266D0A">
        <w:rPr>
          <w:szCs w:val="22"/>
        </w:rPr>
        <w:br/>
        <w:t xml:space="preserve">210 </w:t>
      </w:r>
      <w:r w:rsidR="000664C3">
        <w:rPr>
          <w:szCs w:val="22"/>
        </w:rPr>
        <w:tab/>
      </w:r>
      <w:r w:rsidRPr="00266D0A">
        <w:rPr>
          <w:szCs w:val="22"/>
        </w:rPr>
        <w:t xml:space="preserve">Board of Directors' Meetings </w:t>
      </w:r>
    </w:p>
    <w:p w14:paraId="0D2AA7E4" w14:textId="77777777" w:rsidR="000664C3" w:rsidRDefault="000664C3" w:rsidP="00266D0A">
      <w:pPr>
        <w:rPr>
          <w:szCs w:val="22"/>
        </w:rPr>
      </w:pPr>
    </w:p>
    <w:p w14:paraId="38777D04" w14:textId="77777777" w:rsidR="000664C3" w:rsidRDefault="000664C3" w:rsidP="00266D0A">
      <w:pPr>
        <w:rPr>
          <w:szCs w:val="22"/>
        </w:rPr>
      </w:pPr>
    </w:p>
    <w:p w14:paraId="5B03DC37" w14:textId="77777777" w:rsidR="000664C3" w:rsidRDefault="000664C3" w:rsidP="00266D0A">
      <w:pPr>
        <w:rPr>
          <w:szCs w:val="22"/>
        </w:rPr>
      </w:pPr>
    </w:p>
    <w:p w14:paraId="3E241B0C" w14:textId="77777777" w:rsidR="000664C3" w:rsidRDefault="000664C3" w:rsidP="00266D0A">
      <w:pPr>
        <w:rPr>
          <w:szCs w:val="22"/>
        </w:rPr>
      </w:pPr>
    </w:p>
    <w:p w14:paraId="0A2E78E0" w14:textId="77777777" w:rsidR="000664C3" w:rsidRDefault="000664C3" w:rsidP="00266D0A">
      <w:pPr>
        <w:rPr>
          <w:szCs w:val="22"/>
        </w:rPr>
      </w:pPr>
    </w:p>
    <w:p w14:paraId="33DFD0DD" w14:textId="77777777" w:rsidR="000664C3" w:rsidRDefault="000664C3" w:rsidP="00266D0A">
      <w:pPr>
        <w:rPr>
          <w:szCs w:val="22"/>
        </w:rPr>
      </w:pPr>
    </w:p>
    <w:p w14:paraId="2C5C7D90" w14:textId="77777777" w:rsidR="000664C3" w:rsidRDefault="000664C3" w:rsidP="00266D0A">
      <w:pPr>
        <w:rPr>
          <w:szCs w:val="22"/>
        </w:rPr>
      </w:pPr>
    </w:p>
    <w:p w14:paraId="7349B787" w14:textId="6C8A6B45" w:rsidR="00266D0A" w:rsidRPr="00266D0A" w:rsidRDefault="002F07F2" w:rsidP="00266D0A">
      <w:pPr>
        <w:rPr>
          <w:szCs w:val="20"/>
        </w:rPr>
      </w:pPr>
      <w:r w:rsidRPr="00266D0A">
        <w:rPr>
          <w:szCs w:val="22"/>
        </w:rPr>
        <w:t xml:space="preserve">Approved </w:t>
      </w:r>
      <w:r w:rsidRPr="002F07F2">
        <w:rPr>
          <w:szCs w:val="22"/>
          <w:u w:val="single"/>
        </w:rPr>
        <w:t>9/22/05</w:t>
      </w:r>
      <w:r w:rsidRPr="00266D0A">
        <w:rPr>
          <w:szCs w:val="22"/>
        </w:rPr>
        <w:t xml:space="preserve"> </w:t>
      </w:r>
      <w:r>
        <w:rPr>
          <w:szCs w:val="22"/>
        </w:rPr>
        <w:tab/>
      </w:r>
      <w:r>
        <w:rPr>
          <w:szCs w:val="22"/>
        </w:rPr>
        <w:tab/>
      </w:r>
      <w:r>
        <w:rPr>
          <w:szCs w:val="22"/>
        </w:rPr>
        <w:tab/>
      </w:r>
      <w:r w:rsidR="00266D0A" w:rsidRPr="00266D0A">
        <w:rPr>
          <w:szCs w:val="22"/>
        </w:rPr>
        <w:t xml:space="preserve">Reviewed </w:t>
      </w:r>
      <w:r w:rsidR="00DD3A1E">
        <w:rPr>
          <w:szCs w:val="22"/>
          <w:u w:val="single"/>
        </w:rPr>
        <w:t>12/18/23</w:t>
      </w:r>
      <w:r w:rsidR="00266D0A" w:rsidRPr="00266D0A">
        <w:rPr>
          <w:szCs w:val="22"/>
        </w:rPr>
        <w:t xml:space="preserve"> </w:t>
      </w:r>
      <w:r>
        <w:rPr>
          <w:szCs w:val="22"/>
        </w:rPr>
        <w:tab/>
      </w:r>
      <w:r>
        <w:rPr>
          <w:szCs w:val="22"/>
        </w:rPr>
        <w:tab/>
      </w:r>
      <w:r>
        <w:rPr>
          <w:szCs w:val="22"/>
        </w:rPr>
        <w:tab/>
      </w:r>
      <w:r w:rsidR="00266D0A" w:rsidRPr="00266D0A">
        <w:rPr>
          <w:szCs w:val="22"/>
        </w:rPr>
        <w:t xml:space="preserve">Revised _________ </w:t>
      </w:r>
    </w:p>
    <w:p w14:paraId="6E12BB6A" w14:textId="77777777" w:rsidR="000664C3" w:rsidRPr="000664C3" w:rsidRDefault="00B32B65" w:rsidP="00B32B65">
      <w:pPr>
        <w:ind w:left="7200"/>
        <w:rPr>
          <w:szCs w:val="20"/>
          <w:u w:val="single"/>
        </w:rPr>
      </w:pPr>
      <w:r>
        <w:rPr>
          <w:szCs w:val="22"/>
        </w:rPr>
        <w:br w:type="page"/>
      </w:r>
      <w:r w:rsidR="000664C3" w:rsidRPr="000664C3">
        <w:rPr>
          <w:szCs w:val="22"/>
          <w:u w:val="single"/>
        </w:rPr>
        <w:lastRenderedPageBreak/>
        <w:t xml:space="preserve">Code No. 200.2 </w:t>
      </w:r>
    </w:p>
    <w:p w14:paraId="5FACB7A2" w14:textId="77777777" w:rsidR="00266D0A" w:rsidRPr="00266D0A" w:rsidRDefault="00266D0A" w:rsidP="00266D0A">
      <w:pPr>
        <w:rPr>
          <w:szCs w:val="20"/>
        </w:rPr>
      </w:pPr>
    </w:p>
    <w:p w14:paraId="000DB1E0" w14:textId="77777777" w:rsidR="000664C3" w:rsidRDefault="000664C3" w:rsidP="00266D0A">
      <w:pPr>
        <w:rPr>
          <w:szCs w:val="22"/>
        </w:rPr>
      </w:pPr>
    </w:p>
    <w:p w14:paraId="286D80B2" w14:textId="77777777" w:rsidR="000664C3" w:rsidRPr="000664C3" w:rsidRDefault="000664C3" w:rsidP="000664C3">
      <w:pPr>
        <w:ind w:left="1440" w:firstLine="720"/>
        <w:rPr>
          <w:b/>
          <w:szCs w:val="22"/>
        </w:rPr>
      </w:pPr>
      <w:r w:rsidRPr="000664C3">
        <w:rPr>
          <w:b/>
          <w:szCs w:val="22"/>
        </w:rPr>
        <w:t>POWERS OF THE BOARD OF DIRECTORS</w:t>
      </w:r>
    </w:p>
    <w:p w14:paraId="0BEEE77D" w14:textId="77777777" w:rsidR="000664C3" w:rsidRDefault="000664C3" w:rsidP="00266D0A">
      <w:pPr>
        <w:rPr>
          <w:szCs w:val="22"/>
        </w:rPr>
      </w:pPr>
    </w:p>
    <w:p w14:paraId="673357B6" w14:textId="77777777" w:rsidR="00266D0A" w:rsidRPr="00266D0A" w:rsidRDefault="00266D0A" w:rsidP="00266D0A">
      <w:pPr>
        <w:rPr>
          <w:szCs w:val="20"/>
        </w:rPr>
      </w:pPr>
      <w:r w:rsidRPr="00266D0A">
        <w:rPr>
          <w:szCs w:val="22"/>
        </w:rPr>
        <w:t xml:space="preserve"> </w:t>
      </w:r>
    </w:p>
    <w:p w14:paraId="37B8CEE3" w14:textId="77777777" w:rsidR="000664C3" w:rsidRDefault="00266D0A" w:rsidP="00266D0A">
      <w:pPr>
        <w:rPr>
          <w:szCs w:val="22"/>
        </w:rPr>
      </w:pPr>
      <w:r w:rsidRPr="00266D0A">
        <w:rPr>
          <w:szCs w:val="22"/>
        </w:rPr>
        <w:t xml:space="preserve">The board, acting on behalf of the school district, will have jurisdiction over school matters within the territory of the school district. </w:t>
      </w:r>
    </w:p>
    <w:p w14:paraId="47E5B846" w14:textId="77777777" w:rsidR="00266D0A" w:rsidRPr="00266D0A" w:rsidRDefault="00266D0A" w:rsidP="00266D0A">
      <w:pPr>
        <w:rPr>
          <w:szCs w:val="20"/>
        </w:rPr>
      </w:pPr>
    </w:p>
    <w:p w14:paraId="52DB3F27" w14:textId="77777777" w:rsidR="000664C3" w:rsidRDefault="00266D0A" w:rsidP="00266D0A">
      <w:pPr>
        <w:rPr>
          <w:szCs w:val="22"/>
        </w:rPr>
      </w:pPr>
      <w:r w:rsidRPr="00266D0A">
        <w:rPr>
          <w:szCs w:val="22"/>
        </w:rPr>
        <w:t xml:space="preserve">The board is empowered to make policy for its own governance, for employees, for students and for school district facilities. The board is also empowered to enforce its policies. The board may, through its quasi-judicial power, conduct hearings and rule on issues and disputes confronting the school district. </w:t>
      </w:r>
    </w:p>
    <w:p w14:paraId="4012A052" w14:textId="77777777" w:rsidR="00266D0A" w:rsidRPr="00266D0A" w:rsidRDefault="00266D0A" w:rsidP="00266D0A">
      <w:pPr>
        <w:rPr>
          <w:szCs w:val="20"/>
        </w:rPr>
      </w:pPr>
    </w:p>
    <w:p w14:paraId="259D4BDF" w14:textId="77777777" w:rsidR="00266D0A" w:rsidRPr="00266D0A" w:rsidRDefault="00266D0A" w:rsidP="00266D0A">
      <w:pPr>
        <w:rPr>
          <w:szCs w:val="20"/>
        </w:rPr>
      </w:pPr>
      <w:r w:rsidRPr="00266D0A">
        <w:rPr>
          <w:szCs w:val="22"/>
        </w:rPr>
        <w:t xml:space="preserve">The board has these powers and all other powers expressly granted to it in federal and state law as well as the powers that can be reasonably implied from the express powers. </w:t>
      </w:r>
    </w:p>
    <w:p w14:paraId="1E747AF0" w14:textId="77777777" w:rsidR="000664C3" w:rsidRDefault="000664C3" w:rsidP="00266D0A">
      <w:pPr>
        <w:rPr>
          <w:szCs w:val="22"/>
        </w:rPr>
      </w:pPr>
    </w:p>
    <w:p w14:paraId="759D0341" w14:textId="77777777" w:rsidR="000664C3" w:rsidRDefault="000664C3" w:rsidP="00266D0A">
      <w:pPr>
        <w:rPr>
          <w:szCs w:val="22"/>
        </w:rPr>
      </w:pPr>
    </w:p>
    <w:p w14:paraId="2392CC0D" w14:textId="77777777" w:rsidR="000664C3" w:rsidRDefault="000664C3" w:rsidP="00266D0A">
      <w:pPr>
        <w:rPr>
          <w:szCs w:val="22"/>
        </w:rPr>
      </w:pPr>
    </w:p>
    <w:p w14:paraId="51AAD6E1" w14:textId="77777777" w:rsidR="000664C3" w:rsidRDefault="000664C3" w:rsidP="00266D0A">
      <w:pPr>
        <w:rPr>
          <w:szCs w:val="22"/>
        </w:rPr>
      </w:pPr>
    </w:p>
    <w:p w14:paraId="22024C82" w14:textId="77777777" w:rsidR="000664C3" w:rsidRDefault="000664C3" w:rsidP="00266D0A">
      <w:pPr>
        <w:rPr>
          <w:szCs w:val="22"/>
        </w:rPr>
      </w:pPr>
    </w:p>
    <w:p w14:paraId="4D3DD7BD" w14:textId="77777777" w:rsidR="000664C3" w:rsidRDefault="000664C3" w:rsidP="00266D0A">
      <w:pPr>
        <w:rPr>
          <w:szCs w:val="22"/>
        </w:rPr>
      </w:pPr>
    </w:p>
    <w:p w14:paraId="588A568F" w14:textId="77777777" w:rsidR="000664C3" w:rsidRDefault="000664C3" w:rsidP="00266D0A">
      <w:pPr>
        <w:rPr>
          <w:szCs w:val="22"/>
        </w:rPr>
      </w:pPr>
    </w:p>
    <w:p w14:paraId="4E27912D" w14:textId="77777777" w:rsidR="000664C3" w:rsidRDefault="000664C3" w:rsidP="00266D0A">
      <w:pPr>
        <w:rPr>
          <w:szCs w:val="22"/>
        </w:rPr>
      </w:pPr>
    </w:p>
    <w:p w14:paraId="5EF95465" w14:textId="77777777" w:rsidR="000664C3" w:rsidRDefault="000664C3" w:rsidP="00266D0A">
      <w:pPr>
        <w:rPr>
          <w:szCs w:val="22"/>
        </w:rPr>
      </w:pPr>
    </w:p>
    <w:p w14:paraId="1E2799DC" w14:textId="77777777" w:rsidR="000664C3" w:rsidRDefault="000664C3" w:rsidP="00266D0A">
      <w:pPr>
        <w:rPr>
          <w:szCs w:val="22"/>
        </w:rPr>
      </w:pPr>
    </w:p>
    <w:p w14:paraId="7046475D" w14:textId="77777777" w:rsidR="000664C3" w:rsidRDefault="000664C3" w:rsidP="00266D0A">
      <w:pPr>
        <w:rPr>
          <w:szCs w:val="22"/>
        </w:rPr>
      </w:pPr>
    </w:p>
    <w:p w14:paraId="532CAEB3" w14:textId="77777777" w:rsidR="000664C3" w:rsidRDefault="000664C3" w:rsidP="00266D0A">
      <w:pPr>
        <w:rPr>
          <w:szCs w:val="22"/>
        </w:rPr>
      </w:pPr>
    </w:p>
    <w:p w14:paraId="7436E2DD" w14:textId="77777777" w:rsidR="000664C3" w:rsidRDefault="000664C3" w:rsidP="00266D0A">
      <w:pPr>
        <w:rPr>
          <w:szCs w:val="22"/>
        </w:rPr>
      </w:pPr>
    </w:p>
    <w:p w14:paraId="78AA3051" w14:textId="77777777" w:rsidR="000664C3" w:rsidRDefault="000664C3" w:rsidP="00266D0A">
      <w:pPr>
        <w:rPr>
          <w:szCs w:val="22"/>
        </w:rPr>
      </w:pPr>
    </w:p>
    <w:p w14:paraId="340C9354" w14:textId="77777777" w:rsidR="000664C3" w:rsidRDefault="000664C3" w:rsidP="000664C3">
      <w:pPr>
        <w:rPr>
          <w:szCs w:val="22"/>
        </w:rPr>
      </w:pPr>
      <w:r w:rsidRPr="00266D0A">
        <w:rPr>
          <w:szCs w:val="22"/>
        </w:rPr>
        <w:t xml:space="preserve">Legal Reference: </w:t>
      </w:r>
      <w:r>
        <w:rPr>
          <w:szCs w:val="22"/>
        </w:rPr>
        <w:tab/>
      </w:r>
      <w:r w:rsidRPr="000664C3">
        <w:rPr>
          <w:szCs w:val="22"/>
          <w:u w:val="single"/>
        </w:rPr>
        <w:t>Board of Directors of Ind. School Dist. of Waterloo v. Green</w:t>
      </w:r>
      <w:r w:rsidRPr="00266D0A">
        <w:rPr>
          <w:szCs w:val="22"/>
        </w:rPr>
        <w:t xml:space="preserve">, </w:t>
      </w:r>
    </w:p>
    <w:p w14:paraId="617CD9C0" w14:textId="77777777" w:rsidR="000664C3" w:rsidRDefault="000664C3" w:rsidP="000664C3">
      <w:pPr>
        <w:ind w:left="1440" w:firstLine="720"/>
        <w:rPr>
          <w:szCs w:val="22"/>
        </w:rPr>
      </w:pPr>
      <w:r w:rsidRPr="00266D0A">
        <w:rPr>
          <w:szCs w:val="22"/>
        </w:rPr>
        <w:t>259 Iowa 1260, 147 N.W.2d 854 (1967).</w:t>
      </w:r>
    </w:p>
    <w:p w14:paraId="0DBA8B98" w14:textId="77777777" w:rsidR="000664C3" w:rsidRDefault="000664C3" w:rsidP="000664C3">
      <w:pPr>
        <w:ind w:left="1440" w:firstLine="720"/>
        <w:rPr>
          <w:szCs w:val="22"/>
        </w:rPr>
      </w:pPr>
      <w:r w:rsidRPr="00266D0A">
        <w:rPr>
          <w:szCs w:val="22"/>
        </w:rPr>
        <w:t>Iowa Code §§ 28E; 274.1-.2; 279.8 (2009).</w:t>
      </w:r>
    </w:p>
    <w:p w14:paraId="488A0ED3" w14:textId="77777777" w:rsidR="000664C3" w:rsidRDefault="000664C3" w:rsidP="000664C3">
      <w:pPr>
        <w:ind w:left="2160"/>
        <w:rPr>
          <w:szCs w:val="22"/>
        </w:rPr>
      </w:pPr>
      <w:r w:rsidRPr="00266D0A">
        <w:rPr>
          <w:szCs w:val="22"/>
        </w:rPr>
        <w:t xml:space="preserve">281 I.A.C. 12.1(2). </w:t>
      </w:r>
      <w:r w:rsidRPr="00266D0A">
        <w:rPr>
          <w:szCs w:val="22"/>
        </w:rPr>
        <w:br/>
        <w:t xml:space="preserve">1990 Op. </w:t>
      </w:r>
      <w:proofErr w:type="spellStart"/>
      <w:r w:rsidRPr="00266D0A">
        <w:rPr>
          <w:szCs w:val="22"/>
        </w:rPr>
        <w:t>Att'y</w:t>
      </w:r>
      <w:proofErr w:type="spellEnd"/>
      <w:r w:rsidRPr="00266D0A">
        <w:rPr>
          <w:szCs w:val="22"/>
        </w:rPr>
        <w:t xml:space="preserve"> Gen. 66.</w:t>
      </w:r>
    </w:p>
    <w:p w14:paraId="73678EDD" w14:textId="77777777" w:rsidR="000664C3" w:rsidRPr="00266D0A" w:rsidRDefault="000664C3" w:rsidP="000664C3">
      <w:pPr>
        <w:ind w:left="2160"/>
        <w:rPr>
          <w:szCs w:val="20"/>
        </w:rPr>
      </w:pPr>
    </w:p>
    <w:p w14:paraId="66E0A8CC" w14:textId="77777777" w:rsidR="000664C3" w:rsidRDefault="000664C3" w:rsidP="000664C3">
      <w:pPr>
        <w:rPr>
          <w:szCs w:val="22"/>
        </w:rPr>
      </w:pPr>
      <w:r w:rsidRPr="00266D0A">
        <w:rPr>
          <w:szCs w:val="22"/>
        </w:rPr>
        <w:t xml:space="preserve">Cross Reference: </w:t>
      </w:r>
      <w:r>
        <w:rPr>
          <w:szCs w:val="22"/>
        </w:rPr>
        <w:tab/>
      </w:r>
      <w:r w:rsidRPr="00266D0A">
        <w:rPr>
          <w:szCs w:val="22"/>
        </w:rPr>
        <w:t xml:space="preserve">209 </w:t>
      </w:r>
      <w:r>
        <w:rPr>
          <w:szCs w:val="22"/>
        </w:rPr>
        <w:tab/>
      </w:r>
      <w:r w:rsidRPr="00266D0A">
        <w:rPr>
          <w:szCs w:val="22"/>
        </w:rPr>
        <w:t xml:space="preserve">Board of Directors' Management Procedures </w:t>
      </w:r>
    </w:p>
    <w:p w14:paraId="53B88555" w14:textId="77777777" w:rsidR="000664C3" w:rsidRDefault="000664C3" w:rsidP="000664C3">
      <w:pPr>
        <w:rPr>
          <w:szCs w:val="22"/>
        </w:rPr>
      </w:pPr>
    </w:p>
    <w:p w14:paraId="68DFE4F2" w14:textId="77777777" w:rsidR="000664C3" w:rsidRDefault="000664C3" w:rsidP="000664C3">
      <w:pPr>
        <w:rPr>
          <w:szCs w:val="22"/>
        </w:rPr>
      </w:pPr>
    </w:p>
    <w:p w14:paraId="705EF44C" w14:textId="77777777" w:rsidR="000664C3" w:rsidRDefault="000664C3" w:rsidP="000664C3">
      <w:pPr>
        <w:rPr>
          <w:szCs w:val="22"/>
        </w:rPr>
      </w:pPr>
    </w:p>
    <w:p w14:paraId="05CF0664" w14:textId="77777777" w:rsidR="000664C3" w:rsidRDefault="000664C3" w:rsidP="000664C3">
      <w:pPr>
        <w:rPr>
          <w:szCs w:val="22"/>
        </w:rPr>
      </w:pPr>
    </w:p>
    <w:p w14:paraId="7234EAB0" w14:textId="77777777" w:rsidR="000664C3" w:rsidRDefault="000664C3" w:rsidP="000664C3">
      <w:pPr>
        <w:rPr>
          <w:szCs w:val="22"/>
        </w:rPr>
      </w:pPr>
    </w:p>
    <w:p w14:paraId="731C6343" w14:textId="77777777" w:rsidR="000664C3" w:rsidRDefault="000664C3" w:rsidP="000664C3">
      <w:pPr>
        <w:rPr>
          <w:szCs w:val="22"/>
        </w:rPr>
      </w:pPr>
    </w:p>
    <w:p w14:paraId="2318EEF6" w14:textId="77777777" w:rsidR="000664C3" w:rsidRDefault="000664C3" w:rsidP="000664C3">
      <w:pPr>
        <w:rPr>
          <w:szCs w:val="22"/>
        </w:rPr>
      </w:pPr>
    </w:p>
    <w:p w14:paraId="0E942352" w14:textId="77777777" w:rsidR="000664C3" w:rsidRDefault="000664C3" w:rsidP="000664C3">
      <w:pPr>
        <w:rPr>
          <w:szCs w:val="22"/>
        </w:rPr>
      </w:pPr>
    </w:p>
    <w:p w14:paraId="641BACFF" w14:textId="77777777" w:rsidR="000664C3" w:rsidRPr="00266D0A" w:rsidRDefault="000664C3" w:rsidP="000664C3">
      <w:pPr>
        <w:rPr>
          <w:szCs w:val="20"/>
        </w:rPr>
      </w:pPr>
    </w:p>
    <w:p w14:paraId="14C892EC" w14:textId="77369F1C" w:rsidR="0072511E" w:rsidRDefault="000664C3" w:rsidP="003F0547">
      <w:pPr>
        <w:ind w:left="2880" w:hanging="2880"/>
        <w:rPr>
          <w:szCs w:val="22"/>
        </w:rPr>
      </w:pPr>
      <w:r w:rsidRPr="00266D0A">
        <w:rPr>
          <w:szCs w:val="22"/>
        </w:rPr>
        <w:t xml:space="preserve">Approved </w:t>
      </w:r>
      <w:r w:rsidRPr="000664C3">
        <w:rPr>
          <w:szCs w:val="22"/>
          <w:u w:val="single"/>
        </w:rPr>
        <w:t>9/22/05</w:t>
      </w:r>
      <w:r w:rsidRPr="00266D0A">
        <w:rPr>
          <w:szCs w:val="22"/>
        </w:rPr>
        <w:t xml:space="preserve"> </w:t>
      </w:r>
      <w:r>
        <w:rPr>
          <w:szCs w:val="22"/>
        </w:rPr>
        <w:tab/>
      </w:r>
      <w:r>
        <w:rPr>
          <w:szCs w:val="22"/>
        </w:rPr>
        <w:tab/>
      </w:r>
      <w:r w:rsidRPr="00266D0A">
        <w:rPr>
          <w:szCs w:val="22"/>
        </w:rPr>
        <w:t xml:space="preserve">Reviewed </w:t>
      </w:r>
      <w:r w:rsidR="00DD3A1E">
        <w:rPr>
          <w:szCs w:val="22"/>
          <w:u w:val="single"/>
        </w:rPr>
        <w:t>12/18/23</w:t>
      </w:r>
      <w:r>
        <w:rPr>
          <w:szCs w:val="22"/>
        </w:rPr>
        <w:tab/>
      </w:r>
      <w:r>
        <w:rPr>
          <w:szCs w:val="22"/>
        </w:rPr>
        <w:tab/>
      </w:r>
      <w:r>
        <w:rPr>
          <w:szCs w:val="22"/>
        </w:rPr>
        <w:tab/>
      </w:r>
      <w:r w:rsidRPr="00266D0A">
        <w:rPr>
          <w:szCs w:val="22"/>
        </w:rPr>
        <w:t xml:space="preserve">Revised __________ </w:t>
      </w:r>
    </w:p>
    <w:p w14:paraId="6DB92ADE" w14:textId="77777777" w:rsidR="000664C3" w:rsidRDefault="0072511E" w:rsidP="0072511E">
      <w:pPr>
        <w:ind w:left="9360" w:hanging="2880"/>
        <w:rPr>
          <w:szCs w:val="22"/>
        </w:rPr>
      </w:pPr>
      <w:r>
        <w:rPr>
          <w:szCs w:val="22"/>
        </w:rPr>
        <w:br w:type="page"/>
      </w:r>
      <w:r w:rsidR="003F0547" w:rsidRPr="003F0547">
        <w:rPr>
          <w:szCs w:val="22"/>
          <w:u w:val="single"/>
        </w:rPr>
        <w:lastRenderedPageBreak/>
        <w:t>Code No. 200.3</w:t>
      </w:r>
    </w:p>
    <w:p w14:paraId="73AE7D42" w14:textId="77777777" w:rsidR="0072511E" w:rsidRDefault="0072511E" w:rsidP="00266D0A">
      <w:pPr>
        <w:rPr>
          <w:szCs w:val="22"/>
        </w:rPr>
      </w:pPr>
    </w:p>
    <w:p w14:paraId="08083B80" w14:textId="77777777" w:rsidR="0072511E" w:rsidRDefault="0072511E" w:rsidP="00266D0A">
      <w:pPr>
        <w:rPr>
          <w:szCs w:val="22"/>
        </w:rPr>
      </w:pPr>
    </w:p>
    <w:p w14:paraId="3EDF4DFB" w14:textId="77777777" w:rsidR="003F0547" w:rsidRDefault="003F0547" w:rsidP="00266D0A">
      <w:pPr>
        <w:rPr>
          <w:szCs w:val="22"/>
        </w:rPr>
      </w:pPr>
    </w:p>
    <w:p w14:paraId="17BF5DAB" w14:textId="77777777" w:rsidR="00266D0A" w:rsidRPr="003F0547" w:rsidRDefault="00266D0A" w:rsidP="003F0547">
      <w:pPr>
        <w:jc w:val="center"/>
        <w:rPr>
          <w:b/>
          <w:szCs w:val="20"/>
        </w:rPr>
      </w:pPr>
      <w:r w:rsidRPr="003F0547">
        <w:rPr>
          <w:b/>
          <w:szCs w:val="22"/>
        </w:rPr>
        <w:t>RESPONSIBILITIES OF THE BOARD OF DIRECTORS</w:t>
      </w:r>
    </w:p>
    <w:p w14:paraId="2379278A" w14:textId="77777777" w:rsidR="003F0547" w:rsidRDefault="003F0547" w:rsidP="00266D0A">
      <w:pPr>
        <w:rPr>
          <w:szCs w:val="22"/>
        </w:rPr>
      </w:pPr>
    </w:p>
    <w:p w14:paraId="79EE985E" w14:textId="77777777" w:rsidR="003F0547" w:rsidRDefault="00266D0A" w:rsidP="00266D0A">
      <w:pPr>
        <w:rPr>
          <w:szCs w:val="22"/>
        </w:rPr>
      </w:pPr>
      <w:r w:rsidRPr="00266D0A">
        <w:rPr>
          <w:szCs w:val="22"/>
        </w:rPr>
        <w:t xml:space="preserve">The board is authorized to govern the school district </w:t>
      </w:r>
      <w:r w:rsidR="002F742B">
        <w:rPr>
          <w:szCs w:val="22"/>
        </w:rPr>
        <w:t xml:space="preserve">for </w:t>
      </w:r>
      <w:r w:rsidRPr="00266D0A">
        <w:rPr>
          <w:szCs w:val="22"/>
        </w:rPr>
        <w:t xml:space="preserve">which it oversees. As the governing board of the school district, the board has three duties to perform: legislative duty, executive duty and evaluative duty. </w:t>
      </w:r>
    </w:p>
    <w:p w14:paraId="51585A0A" w14:textId="77777777" w:rsidR="00266D0A" w:rsidRPr="00266D0A" w:rsidRDefault="00266D0A" w:rsidP="00266D0A">
      <w:pPr>
        <w:rPr>
          <w:szCs w:val="20"/>
        </w:rPr>
      </w:pPr>
    </w:p>
    <w:p w14:paraId="45831044" w14:textId="77777777" w:rsidR="003F0547" w:rsidRDefault="00266D0A" w:rsidP="00266D0A">
      <w:pPr>
        <w:rPr>
          <w:szCs w:val="22"/>
        </w:rPr>
      </w:pPr>
      <w:r w:rsidRPr="00266D0A">
        <w:rPr>
          <w:szCs w:val="22"/>
        </w:rPr>
        <w:t xml:space="preserve">As a representative of the citizens of the school district community, the board is responsible for legislating policy for the school district. As a policy making body, the board has jurisdiction to enact policy with the force and effect of law for the management and operation of the school district. </w:t>
      </w:r>
    </w:p>
    <w:p w14:paraId="5013EA5A" w14:textId="77777777" w:rsidR="00266D0A" w:rsidRPr="00266D0A" w:rsidRDefault="00266D0A" w:rsidP="00266D0A">
      <w:pPr>
        <w:rPr>
          <w:szCs w:val="20"/>
        </w:rPr>
      </w:pPr>
    </w:p>
    <w:p w14:paraId="27125CE2" w14:textId="77777777" w:rsidR="003F0547" w:rsidRDefault="00266D0A" w:rsidP="00266D0A">
      <w:pPr>
        <w:rPr>
          <w:szCs w:val="22"/>
        </w:rPr>
      </w:pPr>
      <w:r w:rsidRPr="00266D0A">
        <w:rPr>
          <w:szCs w:val="22"/>
        </w:rPr>
        <w:t xml:space="preserve">It is the responsibility of the board, under the board's executive duty, to select its chief executive officer, the superintendent, to operate the school district on the board's behalf. The board delegates to the superintendent its authority to carry out board policy, to formulate and carry out rules and regulations and to handle the administrative details in a manner which supports and is consistent with board policy. </w:t>
      </w:r>
    </w:p>
    <w:p w14:paraId="068209F2" w14:textId="77777777" w:rsidR="00266D0A" w:rsidRPr="00266D0A" w:rsidRDefault="00266D0A" w:rsidP="00266D0A">
      <w:pPr>
        <w:rPr>
          <w:szCs w:val="20"/>
        </w:rPr>
      </w:pPr>
    </w:p>
    <w:p w14:paraId="45C43319" w14:textId="77777777" w:rsidR="003F0547" w:rsidRDefault="00266D0A" w:rsidP="00266D0A">
      <w:pPr>
        <w:rPr>
          <w:szCs w:val="22"/>
        </w:rPr>
      </w:pPr>
      <w:r w:rsidRPr="00266D0A">
        <w:rPr>
          <w:szCs w:val="22"/>
        </w:rPr>
        <w:t xml:space="preserve">The board has a responsibility to review the education program's performance under its evaluative duty. The board regularly reviews the education program and ancillary services. The review includes a careful study and examination of the facts, conditions and circumstances surrounding the amount of funds received or expended and the education program's ability to achieve the board's educational philosophy and goals for the school district. </w:t>
      </w:r>
    </w:p>
    <w:p w14:paraId="12E92A0A" w14:textId="77777777" w:rsidR="00254A62" w:rsidRDefault="00254A62" w:rsidP="00266D0A">
      <w:pPr>
        <w:rPr>
          <w:szCs w:val="22"/>
        </w:rPr>
      </w:pPr>
    </w:p>
    <w:p w14:paraId="15FE80F3" w14:textId="77777777" w:rsidR="00254A62" w:rsidRDefault="00254A62" w:rsidP="00266D0A">
      <w:pPr>
        <w:rPr>
          <w:szCs w:val="22"/>
        </w:rPr>
      </w:pPr>
    </w:p>
    <w:p w14:paraId="5FA5B069" w14:textId="77777777" w:rsidR="00254A62" w:rsidRDefault="00254A62" w:rsidP="00266D0A">
      <w:pPr>
        <w:rPr>
          <w:szCs w:val="22"/>
        </w:rPr>
      </w:pPr>
    </w:p>
    <w:p w14:paraId="726D8695" w14:textId="77777777" w:rsidR="00254A62" w:rsidRDefault="00254A62" w:rsidP="00266D0A">
      <w:pPr>
        <w:rPr>
          <w:szCs w:val="22"/>
        </w:rPr>
      </w:pPr>
    </w:p>
    <w:p w14:paraId="6ED0E52E" w14:textId="77777777" w:rsidR="003F0547" w:rsidRDefault="003F0547" w:rsidP="00266D0A">
      <w:pPr>
        <w:rPr>
          <w:szCs w:val="22"/>
        </w:rPr>
      </w:pPr>
    </w:p>
    <w:p w14:paraId="5EF51B02" w14:textId="77777777" w:rsidR="003F0547" w:rsidRDefault="003F0547" w:rsidP="00266D0A">
      <w:pPr>
        <w:rPr>
          <w:szCs w:val="22"/>
        </w:rPr>
      </w:pPr>
    </w:p>
    <w:p w14:paraId="7C19FAF5" w14:textId="77777777" w:rsidR="00266D0A" w:rsidRPr="00266D0A" w:rsidRDefault="00266D0A" w:rsidP="00266D0A">
      <w:pPr>
        <w:rPr>
          <w:szCs w:val="20"/>
        </w:rPr>
      </w:pPr>
    </w:p>
    <w:p w14:paraId="0BBD840A" w14:textId="77777777" w:rsidR="002F742B" w:rsidRDefault="00266D0A" w:rsidP="00266D0A">
      <w:pPr>
        <w:rPr>
          <w:szCs w:val="22"/>
        </w:rPr>
      </w:pPr>
      <w:r w:rsidRPr="00266D0A">
        <w:rPr>
          <w:szCs w:val="22"/>
        </w:rPr>
        <w:t xml:space="preserve">Legal Reference: </w:t>
      </w:r>
      <w:r w:rsidR="002F742B">
        <w:rPr>
          <w:szCs w:val="22"/>
        </w:rPr>
        <w:tab/>
      </w:r>
      <w:r w:rsidRPr="00266D0A">
        <w:rPr>
          <w:szCs w:val="22"/>
        </w:rPr>
        <w:t>Iowa Code §§ 274.1; 279.1, .8, .20; 280.12 (2009).</w:t>
      </w:r>
    </w:p>
    <w:p w14:paraId="007F3101" w14:textId="77777777" w:rsidR="002F742B" w:rsidRDefault="00266D0A" w:rsidP="002F742B">
      <w:pPr>
        <w:ind w:left="1440" w:firstLine="720"/>
        <w:rPr>
          <w:szCs w:val="22"/>
        </w:rPr>
      </w:pPr>
      <w:r w:rsidRPr="00266D0A">
        <w:rPr>
          <w:szCs w:val="22"/>
        </w:rPr>
        <w:t xml:space="preserve">281 </w:t>
      </w:r>
      <w:r w:rsidR="002F742B" w:rsidRPr="00266D0A">
        <w:rPr>
          <w:szCs w:val="22"/>
        </w:rPr>
        <w:t xml:space="preserve">I.A.C. 12.3(2). </w:t>
      </w:r>
    </w:p>
    <w:p w14:paraId="2A879DC6" w14:textId="77777777" w:rsidR="002F742B" w:rsidRDefault="002F742B" w:rsidP="002F742B">
      <w:pPr>
        <w:ind w:left="1440" w:firstLine="720"/>
        <w:rPr>
          <w:szCs w:val="22"/>
        </w:rPr>
      </w:pPr>
    </w:p>
    <w:p w14:paraId="2FBC876E" w14:textId="77777777" w:rsidR="00266D0A" w:rsidRPr="00266D0A" w:rsidRDefault="00266D0A" w:rsidP="002F742B">
      <w:pPr>
        <w:ind w:left="1440" w:firstLine="720"/>
        <w:rPr>
          <w:szCs w:val="20"/>
        </w:rPr>
      </w:pPr>
    </w:p>
    <w:p w14:paraId="6EA44569" w14:textId="77777777" w:rsidR="002F742B" w:rsidRDefault="00266D0A" w:rsidP="00266D0A">
      <w:pPr>
        <w:rPr>
          <w:szCs w:val="22"/>
        </w:rPr>
      </w:pPr>
      <w:r w:rsidRPr="00266D0A">
        <w:rPr>
          <w:szCs w:val="22"/>
        </w:rPr>
        <w:t xml:space="preserve">Cross Reference: </w:t>
      </w:r>
      <w:r w:rsidR="002F742B">
        <w:rPr>
          <w:szCs w:val="22"/>
        </w:rPr>
        <w:tab/>
      </w:r>
      <w:r w:rsidRPr="00266D0A">
        <w:rPr>
          <w:szCs w:val="22"/>
        </w:rPr>
        <w:t xml:space="preserve">101 </w:t>
      </w:r>
      <w:r w:rsidR="002F742B">
        <w:rPr>
          <w:szCs w:val="22"/>
        </w:rPr>
        <w:tab/>
      </w:r>
      <w:r w:rsidR="002F742B" w:rsidRPr="00266D0A">
        <w:rPr>
          <w:szCs w:val="22"/>
        </w:rPr>
        <w:t>Educational Philosophy of the School District</w:t>
      </w:r>
    </w:p>
    <w:p w14:paraId="2F07C96A" w14:textId="77777777" w:rsidR="002F742B" w:rsidRDefault="00266D0A" w:rsidP="002F742B">
      <w:pPr>
        <w:ind w:left="1440" w:firstLine="720"/>
        <w:rPr>
          <w:szCs w:val="22"/>
        </w:rPr>
      </w:pPr>
      <w:r w:rsidRPr="00266D0A">
        <w:rPr>
          <w:szCs w:val="22"/>
        </w:rPr>
        <w:t xml:space="preserve">103 </w:t>
      </w:r>
      <w:r w:rsidR="002F742B">
        <w:rPr>
          <w:szCs w:val="22"/>
        </w:rPr>
        <w:tab/>
      </w:r>
      <w:r w:rsidR="002F742B" w:rsidRPr="00266D0A">
        <w:rPr>
          <w:szCs w:val="22"/>
        </w:rPr>
        <w:t>Long-Range Needs Assessment</w:t>
      </w:r>
    </w:p>
    <w:p w14:paraId="58C6B7E8" w14:textId="77777777" w:rsidR="002F742B" w:rsidRDefault="00266D0A" w:rsidP="002F742B">
      <w:pPr>
        <w:ind w:left="2160"/>
        <w:rPr>
          <w:szCs w:val="22"/>
        </w:rPr>
      </w:pPr>
      <w:r w:rsidRPr="00266D0A">
        <w:rPr>
          <w:szCs w:val="22"/>
        </w:rPr>
        <w:t xml:space="preserve">209 </w:t>
      </w:r>
      <w:r w:rsidR="002F742B">
        <w:rPr>
          <w:szCs w:val="22"/>
        </w:rPr>
        <w:tab/>
      </w:r>
      <w:r w:rsidR="002F742B" w:rsidRPr="00266D0A">
        <w:rPr>
          <w:szCs w:val="22"/>
        </w:rPr>
        <w:t xml:space="preserve">Board of Directors' Management Procedures </w:t>
      </w:r>
    </w:p>
    <w:p w14:paraId="5A8A154C" w14:textId="77777777" w:rsidR="00266D0A" w:rsidRPr="00266D0A" w:rsidRDefault="00266D0A" w:rsidP="002F742B">
      <w:pPr>
        <w:ind w:left="2160"/>
        <w:rPr>
          <w:szCs w:val="20"/>
        </w:rPr>
      </w:pPr>
      <w:r w:rsidRPr="00266D0A">
        <w:rPr>
          <w:szCs w:val="22"/>
        </w:rPr>
        <w:t xml:space="preserve">600 </w:t>
      </w:r>
      <w:r w:rsidR="002F742B">
        <w:rPr>
          <w:szCs w:val="22"/>
        </w:rPr>
        <w:tab/>
      </w:r>
      <w:r w:rsidR="002F742B" w:rsidRPr="00266D0A">
        <w:rPr>
          <w:szCs w:val="22"/>
        </w:rPr>
        <w:t xml:space="preserve">Goals and Objectives of the Education Program </w:t>
      </w:r>
    </w:p>
    <w:p w14:paraId="7E5FF287" w14:textId="77777777" w:rsidR="00266D0A" w:rsidRPr="00266D0A" w:rsidRDefault="00266D0A" w:rsidP="00266D0A">
      <w:pPr>
        <w:rPr>
          <w:szCs w:val="20"/>
        </w:rPr>
      </w:pPr>
    </w:p>
    <w:p w14:paraId="41E810CA" w14:textId="77777777" w:rsidR="00266D0A" w:rsidRPr="00266D0A" w:rsidRDefault="00266D0A" w:rsidP="00266D0A">
      <w:pPr>
        <w:rPr>
          <w:szCs w:val="20"/>
        </w:rPr>
      </w:pPr>
      <w:r w:rsidRPr="00266D0A">
        <w:rPr>
          <w:szCs w:val="22"/>
        </w:rPr>
        <w:t xml:space="preserve"> </w:t>
      </w:r>
      <w:r w:rsidRPr="00266D0A">
        <w:rPr>
          <w:szCs w:val="22"/>
        </w:rPr>
        <w:br/>
      </w:r>
    </w:p>
    <w:p w14:paraId="7ED8F703" w14:textId="77777777" w:rsidR="003F0547" w:rsidRDefault="003F0547" w:rsidP="00266D0A">
      <w:pPr>
        <w:rPr>
          <w:szCs w:val="22"/>
        </w:rPr>
      </w:pPr>
    </w:p>
    <w:p w14:paraId="648921ED" w14:textId="77777777" w:rsidR="003F0547" w:rsidRDefault="003F0547" w:rsidP="00266D0A">
      <w:pPr>
        <w:rPr>
          <w:szCs w:val="22"/>
        </w:rPr>
      </w:pPr>
    </w:p>
    <w:p w14:paraId="7BE77A67" w14:textId="77777777" w:rsidR="003F0547" w:rsidRDefault="003F0547" w:rsidP="00266D0A">
      <w:pPr>
        <w:rPr>
          <w:szCs w:val="22"/>
        </w:rPr>
      </w:pPr>
    </w:p>
    <w:p w14:paraId="7A4FC48A" w14:textId="117DA44D" w:rsidR="0072511E" w:rsidRDefault="003F0547" w:rsidP="00266D0A">
      <w:pPr>
        <w:rPr>
          <w:szCs w:val="22"/>
        </w:rPr>
      </w:pPr>
      <w:r w:rsidRPr="00266D0A">
        <w:rPr>
          <w:szCs w:val="22"/>
        </w:rPr>
        <w:t xml:space="preserve">Approved </w:t>
      </w:r>
      <w:r w:rsidRPr="003F0547">
        <w:rPr>
          <w:szCs w:val="22"/>
          <w:u w:val="single"/>
        </w:rPr>
        <w:t>9/22/05</w:t>
      </w:r>
      <w:r w:rsidRPr="00266D0A">
        <w:rPr>
          <w:szCs w:val="22"/>
        </w:rPr>
        <w:t xml:space="preserve"> </w:t>
      </w:r>
      <w:r>
        <w:rPr>
          <w:szCs w:val="22"/>
        </w:rPr>
        <w:tab/>
      </w:r>
      <w:r>
        <w:rPr>
          <w:szCs w:val="22"/>
        </w:rPr>
        <w:tab/>
      </w:r>
      <w:r w:rsidR="00266D0A" w:rsidRPr="00266D0A">
        <w:rPr>
          <w:szCs w:val="22"/>
        </w:rPr>
        <w:t xml:space="preserve">Reviewed </w:t>
      </w:r>
      <w:r w:rsidR="00DD3A1E">
        <w:rPr>
          <w:szCs w:val="22"/>
          <w:u w:val="single"/>
        </w:rPr>
        <w:t>12/18/23</w:t>
      </w:r>
      <w:r w:rsidR="00266D0A" w:rsidRPr="003F0547">
        <w:rPr>
          <w:szCs w:val="22"/>
          <w:u w:val="single"/>
        </w:rPr>
        <w:t xml:space="preserve"> </w:t>
      </w:r>
      <w:r w:rsidRPr="003F0547">
        <w:rPr>
          <w:szCs w:val="22"/>
          <w:u w:val="single"/>
        </w:rPr>
        <w:tab/>
      </w:r>
      <w:r>
        <w:rPr>
          <w:szCs w:val="22"/>
        </w:rPr>
        <w:tab/>
      </w:r>
      <w:r>
        <w:rPr>
          <w:szCs w:val="22"/>
        </w:rPr>
        <w:tab/>
      </w:r>
      <w:r w:rsidR="00266D0A" w:rsidRPr="00266D0A">
        <w:rPr>
          <w:szCs w:val="22"/>
        </w:rPr>
        <w:t xml:space="preserve">Revised </w:t>
      </w:r>
      <w:r>
        <w:rPr>
          <w:szCs w:val="22"/>
        </w:rPr>
        <w:t>______________________</w:t>
      </w:r>
    </w:p>
    <w:p w14:paraId="75A4216D" w14:textId="77777777" w:rsidR="00103137" w:rsidRDefault="00103137" w:rsidP="00266D0A">
      <w:pPr>
        <w:rPr>
          <w:szCs w:val="22"/>
        </w:rPr>
      </w:pPr>
    </w:p>
    <w:p w14:paraId="7813FAFF" w14:textId="77777777" w:rsidR="00103137" w:rsidRDefault="00103137" w:rsidP="00266D0A">
      <w:pPr>
        <w:rPr>
          <w:szCs w:val="22"/>
        </w:rPr>
      </w:pPr>
    </w:p>
    <w:tbl>
      <w:tblPr>
        <w:tblW w:w="0" w:type="auto"/>
        <w:tblCellMar>
          <w:top w:w="15" w:type="dxa"/>
          <w:left w:w="15" w:type="dxa"/>
          <w:bottom w:w="15" w:type="dxa"/>
          <w:right w:w="15" w:type="dxa"/>
        </w:tblCellMar>
        <w:tblLook w:val="04A0" w:firstRow="1" w:lastRow="0" w:firstColumn="1" w:lastColumn="0" w:noHBand="0" w:noVBand="1"/>
      </w:tblPr>
      <w:tblGrid>
        <w:gridCol w:w="5020"/>
        <w:gridCol w:w="1796"/>
      </w:tblGrid>
      <w:tr w:rsidR="00103137" w14:paraId="11B75B89" w14:textId="77777777" w:rsidTr="00103137">
        <w:tc>
          <w:tcPr>
            <w:tcW w:w="0" w:type="auto"/>
            <w:tcBorders>
              <w:top w:val="single" w:sz="4" w:space="0" w:color="D5D5D5"/>
            </w:tcBorders>
            <w:shd w:val="clear" w:color="auto" w:fill="EFEFEF"/>
            <w:tcMar>
              <w:top w:w="0" w:type="dxa"/>
              <w:left w:w="10" w:type="dxa"/>
              <w:bottom w:w="0" w:type="dxa"/>
              <w:right w:w="10" w:type="dxa"/>
            </w:tcMar>
            <w:hideMark/>
          </w:tcPr>
          <w:p w14:paraId="1A3797F3" w14:textId="77777777" w:rsidR="00103137" w:rsidRDefault="00103137">
            <w:pPr>
              <w:pStyle w:val="NormalWeb"/>
              <w:spacing w:before="2" w:after="2"/>
            </w:pPr>
            <w:r>
              <w:rPr>
                <w:rFonts w:ascii="Lato" w:hAnsi="Lato"/>
                <w:b/>
                <w:bCs/>
                <w:color w:val="000000"/>
              </w:rPr>
              <w:lastRenderedPageBreak/>
              <w:t>Policy 200.04: Board Member Social Media Engagement</w:t>
            </w:r>
          </w:p>
        </w:tc>
        <w:tc>
          <w:tcPr>
            <w:tcW w:w="0" w:type="auto"/>
            <w:tcBorders>
              <w:top w:val="single" w:sz="4" w:space="0" w:color="D5D5D5"/>
            </w:tcBorders>
            <w:shd w:val="clear" w:color="auto" w:fill="EFEFEF"/>
            <w:tcMar>
              <w:top w:w="0" w:type="dxa"/>
              <w:left w:w="10" w:type="dxa"/>
              <w:bottom w:w="0" w:type="dxa"/>
              <w:right w:w="10" w:type="dxa"/>
            </w:tcMar>
            <w:hideMark/>
          </w:tcPr>
          <w:p w14:paraId="61CD07F6" w14:textId="77777777" w:rsidR="00103137" w:rsidRDefault="00103137">
            <w:pPr>
              <w:pStyle w:val="NormalWeb"/>
              <w:spacing w:before="2" w:after="2"/>
            </w:pPr>
            <w:r>
              <w:rPr>
                <w:rFonts w:ascii="Lato" w:hAnsi="Lato"/>
                <w:b/>
                <w:bCs/>
                <w:color w:val="000000"/>
                <w:sz w:val="22"/>
                <w:szCs w:val="22"/>
              </w:rPr>
              <w:t xml:space="preserve">Status: </w:t>
            </w:r>
            <w:r>
              <w:rPr>
                <w:rFonts w:ascii="Lato" w:hAnsi="Lato"/>
                <w:color w:val="000000"/>
                <w:sz w:val="22"/>
                <w:szCs w:val="22"/>
              </w:rPr>
              <w:t>ADOPTED</w:t>
            </w:r>
          </w:p>
        </w:tc>
      </w:tr>
      <w:tr w:rsidR="00103137" w14:paraId="42EBD32C" w14:textId="77777777" w:rsidTr="00103137">
        <w:tc>
          <w:tcPr>
            <w:tcW w:w="0" w:type="auto"/>
            <w:shd w:val="clear" w:color="auto" w:fill="EFEFEF"/>
            <w:tcMar>
              <w:top w:w="0" w:type="dxa"/>
              <w:left w:w="10" w:type="dxa"/>
              <w:bottom w:w="0" w:type="dxa"/>
              <w:right w:w="10" w:type="dxa"/>
            </w:tcMar>
            <w:hideMark/>
          </w:tcPr>
          <w:p w14:paraId="423F5137" w14:textId="77777777" w:rsidR="00103137" w:rsidRDefault="00103137"/>
        </w:tc>
        <w:tc>
          <w:tcPr>
            <w:tcW w:w="0" w:type="auto"/>
            <w:shd w:val="clear" w:color="auto" w:fill="EFEFEF"/>
            <w:tcMar>
              <w:top w:w="0" w:type="dxa"/>
              <w:left w:w="10" w:type="dxa"/>
              <w:bottom w:w="0" w:type="dxa"/>
              <w:right w:w="10" w:type="dxa"/>
            </w:tcMar>
            <w:hideMark/>
          </w:tcPr>
          <w:p w14:paraId="121B7889" w14:textId="77777777" w:rsidR="00103137" w:rsidRDefault="00103137"/>
        </w:tc>
      </w:tr>
      <w:tr w:rsidR="00103137" w14:paraId="6F7243A0" w14:textId="77777777" w:rsidTr="00103137">
        <w:tc>
          <w:tcPr>
            <w:tcW w:w="0" w:type="auto"/>
            <w:tcBorders>
              <w:bottom w:val="single" w:sz="4" w:space="0" w:color="D5D5D5"/>
            </w:tcBorders>
            <w:shd w:val="clear" w:color="auto" w:fill="EFEFEF"/>
            <w:tcMar>
              <w:top w:w="0" w:type="dxa"/>
              <w:left w:w="10" w:type="dxa"/>
              <w:bottom w:w="0" w:type="dxa"/>
              <w:right w:w="10" w:type="dxa"/>
            </w:tcMar>
            <w:hideMark/>
          </w:tcPr>
          <w:p w14:paraId="6C1109AF" w14:textId="77777777" w:rsidR="00103137" w:rsidRDefault="00103137"/>
        </w:tc>
        <w:tc>
          <w:tcPr>
            <w:tcW w:w="0" w:type="auto"/>
            <w:tcBorders>
              <w:bottom w:val="single" w:sz="4" w:space="0" w:color="D5D5D5"/>
            </w:tcBorders>
            <w:shd w:val="clear" w:color="auto" w:fill="EFEFEF"/>
            <w:tcMar>
              <w:top w:w="0" w:type="dxa"/>
              <w:left w:w="10" w:type="dxa"/>
              <w:bottom w:w="0" w:type="dxa"/>
              <w:right w:w="10" w:type="dxa"/>
            </w:tcMar>
            <w:hideMark/>
          </w:tcPr>
          <w:p w14:paraId="64AD8272" w14:textId="77777777" w:rsidR="00103137" w:rsidRDefault="00103137"/>
        </w:tc>
      </w:tr>
    </w:tbl>
    <w:p w14:paraId="0D9946C4" w14:textId="77777777" w:rsidR="00103137" w:rsidRDefault="00103137" w:rsidP="00103137">
      <w:pPr>
        <w:pStyle w:val="NormalWeb"/>
        <w:spacing w:before="2" w:after="2"/>
      </w:pPr>
      <w:r>
        <w:rPr>
          <w:rFonts w:ascii="Lato" w:hAnsi="Lato"/>
          <w:color w:val="000000"/>
          <w:sz w:val="22"/>
          <w:szCs w:val="22"/>
        </w:rPr>
        <w:t>The board sees the value in promoting the excellent work and accomplishments of the district’s students and staff. Social media is one of many effective communication tools that the district may utilize. Board members have been publicly elected to govern the district and accept a fiduciary responsibility. That responsibility means board members agree to always act in the best interests of the district. For this reason, the board shall expect that individual communications and social media posts made by board members will reflect the values and decorum expected of elected officials in the school community.</w:t>
      </w:r>
      <w:r>
        <w:rPr>
          <w:rFonts w:ascii="Lato" w:hAnsi="Lato"/>
          <w:color w:val="000000"/>
          <w:sz w:val="22"/>
          <w:szCs w:val="22"/>
        </w:rPr>
        <w:br/>
      </w:r>
      <w:r>
        <w:rPr>
          <w:rFonts w:ascii="Lato" w:hAnsi="Lato"/>
          <w:color w:val="000000"/>
          <w:sz w:val="22"/>
          <w:szCs w:val="22"/>
        </w:rPr>
        <w:br/>
        <w:t>All board members enjoy rights to freedom of speech under both the U.S. and Iowa Constitutions.  As such, the district will not limit protected speech of any board members. Certain categories of speech are not protected and may be subject to regulation.  Additionally, board members should be aware that protected speech can still subject individuals to legal liability.  If using social media to discuss district related matters, board members should be aware that they may be prohibited from blocking individual communications and posters based upon the content of their posts. </w:t>
      </w:r>
      <w:r>
        <w:rPr>
          <w:rFonts w:ascii="Lato" w:hAnsi="Lato"/>
          <w:color w:val="000000"/>
          <w:sz w:val="22"/>
          <w:szCs w:val="22"/>
        </w:rPr>
        <w:br/>
      </w:r>
      <w:r>
        <w:rPr>
          <w:rFonts w:ascii="Lato" w:hAnsi="Lato"/>
          <w:color w:val="000000"/>
          <w:sz w:val="22"/>
          <w:szCs w:val="22"/>
        </w:rPr>
        <w:br/>
        <w:t>The board as a whole and individual board members in their governance role have legal obligations to safeguard the privacy of information related to student and employee matters. Board members will refrain from posting or communicating on social media in a way that violates the district’s obligation to protect the privacy of its students and employees.</w:t>
      </w:r>
      <w:r>
        <w:rPr>
          <w:rFonts w:ascii="Lato" w:hAnsi="Lato"/>
          <w:color w:val="000000"/>
          <w:sz w:val="22"/>
          <w:szCs w:val="22"/>
        </w:rPr>
        <w:br/>
      </w:r>
      <w:r>
        <w:rPr>
          <w:rFonts w:ascii="Lato" w:hAnsi="Lato"/>
          <w:color w:val="000000"/>
          <w:sz w:val="22"/>
          <w:szCs w:val="22"/>
        </w:rPr>
        <w:br/>
        <w:t>Board members are uniquely positioned in the school community to be both accessible and responsive to community concerns about the effective governance of the district.  As a result, the board will remember their obligations to safeguard student and employee privacy when responding to any social media posts or communications, even if the response is intended to correct information for the rest of the school community.  Board members will direct concerned individuals to the appropriate district staff to address their inquiry or complaint in accordance with board policy. </w:t>
      </w:r>
    </w:p>
    <w:p w14:paraId="4C3C876C" w14:textId="77777777" w:rsidR="00103137" w:rsidRDefault="00103137" w:rsidP="00103137">
      <w:pPr>
        <w:pStyle w:val="NormalWeb"/>
        <w:shd w:val="clear" w:color="auto" w:fill="EEEEEE"/>
        <w:spacing w:before="2" w:after="2"/>
      </w:pPr>
      <w:r>
        <w:rPr>
          <w:rFonts w:ascii="Lato" w:hAnsi="Lato"/>
          <w:color w:val="000000"/>
          <w:sz w:val="22"/>
          <w:szCs w:val="22"/>
        </w:rPr>
        <w:t>Legal Reference:             U.S. Const. Amend. I</w:t>
      </w:r>
      <w:r>
        <w:rPr>
          <w:rFonts w:ascii="Lato" w:hAnsi="Lato"/>
          <w:color w:val="000000"/>
          <w:sz w:val="22"/>
          <w:szCs w:val="22"/>
        </w:rPr>
        <w:br/>
        <w:t>                                                   Iowa Const. Art. I, sec. 7</w:t>
      </w:r>
      <w:r>
        <w:rPr>
          <w:rFonts w:ascii="Lato" w:hAnsi="Lato"/>
          <w:color w:val="000000"/>
          <w:sz w:val="22"/>
          <w:szCs w:val="22"/>
        </w:rPr>
        <w:br/>
        <w:t>                                                  20 U.S.C. 1417(c)</w:t>
      </w:r>
      <w:r>
        <w:rPr>
          <w:rFonts w:ascii="Lato" w:hAnsi="Lato"/>
          <w:color w:val="000000"/>
          <w:sz w:val="22"/>
          <w:szCs w:val="22"/>
        </w:rPr>
        <w:br/>
        <w:t>                                                  34 C.F.R. 99.3</w:t>
      </w:r>
      <w:r>
        <w:rPr>
          <w:rFonts w:ascii="Lato" w:hAnsi="Lato"/>
          <w:color w:val="000000"/>
          <w:sz w:val="22"/>
          <w:szCs w:val="22"/>
        </w:rPr>
        <w:br/>
        <w:t>                                                  Iowa Code §§ 21; 22</w:t>
      </w:r>
    </w:p>
    <w:p w14:paraId="4924193E" w14:textId="77777777" w:rsidR="00103137" w:rsidRDefault="00103137" w:rsidP="00103137">
      <w:pPr>
        <w:pStyle w:val="NormalWeb"/>
        <w:pBdr>
          <w:bottom w:val="single" w:sz="4" w:space="1" w:color="000000"/>
        </w:pBdr>
        <w:spacing w:before="2" w:after="2"/>
      </w:pPr>
    </w:p>
    <w:tbl>
      <w:tblPr>
        <w:tblW w:w="0" w:type="auto"/>
        <w:tblCellMar>
          <w:top w:w="15" w:type="dxa"/>
          <w:left w:w="15" w:type="dxa"/>
          <w:bottom w:w="15" w:type="dxa"/>
          <w:right w:w="15" w:type="dxa"/>
        </w:tblCellMar>
        <w:tblLook w:val="04A0" w:firstRow="1" w:lastRow="0" w:firstColumn="1" w:lastColumn="0" w:noHBand="0" w:noVBand="1"/>
      </w:tblPr>
      <w:tblGrid>
        <w:gridCol w:w="2901"/>
        <w:gridCol w:w="2987"/>
      </w:tblGrid>
      <w:tr w:rsidR="00103137" w14:paraId="46CB15F6" w14:textId="77777777" w:rsidTr="00103137">
        <w:tc>
          <w:tcPr>
            <w:tcW w:w="0" w:type="auto"/>
            <w:tcMar>
              <w:top w:w="0" w:type="dxa"/>
              <w:left w:w="10" w:type="dxa"/>
              <w:bottom w:w="0" w:type="dxa"/>
              <w:right w:w="10" w:type="dxa"/>
            </w:tcMar>
            <w:hideMark/>
          </w:tcPr>
          <w:p w14:paraId="08E945A8" w14:textId="77777777" w:rsidR="00103137" w:rsidRDefault="00103137">
            <w:pPr>
              <w:pStyle w:val="NormalWeb"/>
              <w:spacing w:before="2" w:after="2"/>
            </w:pPr>
            <w:r>
              <w:rPr>
                <w:rFonts w:ascii="Lato" w:hAnsi="Lato"/>
                <w:b/>
                <w:bCs/>
                <w:color w:val="000000"/>
                <w:sz w:val="18"/>
                <w:szCs w:val="18"/>
              </w:rPr>
              <w:t>I.C. Iowa Code</w:t>
            </w:r>
          </w:p>
        </w:tc>
        <w:tc>
          <w:tcPr>
            <w:tcW w:w="0" w:type="auto"/>
            <w:tcMar>
              <w:top w:w="0" w:type="dxa"/>
              <w:left w:w="10" w:type="dxa"/>
              <w:bottom w:w="0" w:type="dxa"/>
              <w:right w:w="10" w:type="dxa"/>
            </w:tcMar>
            <w:hideMark/>
          </w:tcPr>
          <w:p w14:paraId="7821E13F" w14:textId="77777777" w:rsidR="00103137" w:rsidRDefault="00103137">
            <w:pPr>
              <w:pStyle w:val="NormalWeb"/>
              <w:spacing w:before="2" w:after="2"/>
            </w:pPr>
            <w:r>
              <w:rPr>
                <w:rFonts w:ascii="Lato" w:hAnsi="Lato"/>
                <w:b/>
                <w:bCs/>
                <w:color w:val="000000"/>
                <w:sz w:val="18"/>
                <w:szCs w:val="18"/>
              </w:rPr>
              <w:t>Description</w:t>
            </w:r>
          </w:p>
        </w:tc>
      </w:tr>
      <w:tr w:rsidR="00103137" w14:paraId="4D65A2A6" w14:textId="77777777" w:rsidTr="00103137">
        <w:tc>
          <w:tcPr>
            <w:tcW w:w="0" w:type="auto"/>
            <w:tcMar>
              <w:top w:w="0" w:type="dxa"/>
              <w:left w:w="10" w:type="dxa"/>
              <w:bottom w:w="0" w:type="dxa"/>
              <w:right w:w="10" w:type="dxa"/>
            </w:tcMar>
            <w:hideMark/>
          </w:tcPr>
          <w:p w14:paraId="781663BE" w14:textId="77777777" w:rsidR="00103137" w:rsidRDefault="00103137">
            <w:pPr>
              <w:pStyle w:val="NormalWeb"/>
              <w:spacing w:before="2" w:after="2"/>
            </w:pPr>
            <w:r>
              <w:rPr>
                <w:rFonts w:ascii="Lato" w:hAnsi="Lato"/>
                <w:color w:val="000000"/>
                <w:sz w:val="18"/>
                <w:szCs w:val="18"/>
              </w:rPr>
              <w:t xml:space="preserve">Iowa </w:t>
            </w:r>
            <w:proofErr w:type="gramStart"/>
            <w:r>
              <w:rPr>
                <w:rFonts w:ascii="Lato" w:hAnsi="Lato"/>
                <w:color w:val="000000"/>
                <w:sz w:val="18"/>
                <w:szCs w:val="18"/>
              </w:rPr>
              <w:t>Code  §</w:t>
            </w:r>
            <w:proofErr w:type="gramEnd"/>
            <w:r>
              <w:rPr>
                <w:rFonts w:ascii="Lato" w:hAnsi="Lato"/>
                <w:color w:val="000000"/>
                <w:sz w:val="18"/>
                <w:szCs w:val="18"/>
              </w:rPr>
              <w:t xml:space="preserve"> 21</w:t>
            </w:r>
          </w:p>
        </w:tc>
        <w:tc>
          <w:tcPr>
            <w:tcW w:w="0" w:type="auto"/>
            <w:tcMar>
              <w:top w:w="0" w:type="dxa"/>
              <w:left w:w="10" w:type="dxa"/>
              <w:bottom w:w="0" w:type="dxa"/>
              <w:right w:w="10" w:type="dxa"/>
            </w:tcMar>
            <w:hideMark/>
          </w:tcPr>
          <w:p w14:paraId="0DFD6703" w14:textId="77777777" w:rsidR="00103137" w:rsidRDefault="00000000">
            <w:pPr>
              <w:pStyle w:val="NormalWeb"/>
              <w:spacing w:before="2" w:after="2"/>
            </w:pPr>
            <w:hyperlink r:id="rId5" w:history="1">
              <w:r w:rsidR="00103137">
                <w:rPr>
                  <w:rStyle w:val="Hyperlink"/>
                  <w:rFonts w:ascii="Lato" w:hAnsi="Lato"/>
                  <w:color w:val="0563C1"/>
                  <w:sz w:val="18"/>
                  <w:szCs w:val="18"/>
                </w:rPr>
                <w:t>Open Meetings</w:t>
              </w:r>
            </w:hyperlink>
          </w:p>
        </w:tc>
      </w:tr>
      <w:tr w:rsidR="00103137" w14:paraId="695CC9A9" w14:textId="77777777" w:rsidTr="00103137">
        <w:tc>
          <w:tcPr>
            <w:tcW w:w="0" w:type="auto"/>
            <w:tcMar>
              <w:top w:w="0" w:type="dxa"/>
              <w:left w:w="10" w:type="dxa"/>
              <w:bottom w:w="0" w:type="dxa"/>
              <w:right w:w="10" w:type="dxa"/>
            </w:tcMar>
            <w:hideMark/>
          </w:tcPr>
          <w:p w14:paraId="4F1D9BDC" w14:textId="77777777" w:rsidR="00103137" w:rsidRDefault="00103137">
            <w:pPr>
              <w:pStyle w:val="NormalWeb"/>
              <w:spacing w:before="2" w:after="2"/>
            </w:pPr>
            <w:r>
              <w:rPr>
                <w:rFonts w:ascii="Lato" w:hAnsi="Lato"/>
                <w:color w:val="000000"/>
                <w:sz w:val="18"/>
                <w:szCs w:val="18"/>
              </w:rPr>
              <w:t xml:space="preserve">Iowa </w:t>
            </w:r>
            <w:proofErr w:type="gramStart"/>
            <w:r>
              <w:rPr>
                <w:rFonts w:ascii="Lato" w:hAnsi="Lato"/>
                <w:color w:val="000000"/>
                <w:sz w:val="18"/>
                <w:szCs w:val="18"/>
              </w:rPr>
              <w:t>Code  §</w:t>
            </w:r>
            <w:proofErr w:type="gramEnd"/>
            <w:r>
              <w:rPr>
                <w:rFonts w:ascii="Lato" w:hAnsi="Lato"/>
                <w:color w:val="000000"/>
                <w:sz w:val="18"/>
                <w:szCs w:val="18"/>
              </w:rPr>
              <w:t xml:space="preserve"> 22</w:t>
            </w:r>
          </w:p>
        </w:tc>
        <w:tc>
          <w:tcPr>
            <w:tcW w:w="0" w:type="auto"/>
            <w:tcMar>
              <w:top w:w="0" w:type="dxa"/>
              <w:left w:w="10" w:type="dxa"/>
              <w:bottom w:w="0" w:type="dxa"/>
              <w:right w:w="10" w:type="dxa"/>
            </w:tcMar>
            <w:hideMark/>
          </w:tcPr>
          <w:p w14:paraId="3DF133CB" w14:textId="77777777" w:rsidR="00103137" w:rsidRDefault="00000000">
            <w:pPr>
              <w:pStyle w:val="NormalWeb"/>
              <w:spacing w:before="2" w:after="2"/>
            </w:pPr>
            <w:hyperlink r:id="rId6" w:history="1">
              <w:r w:rsidR="00103137">
                <w:rPr>
                  <w:rStyle w:val="Hyperlink"/>
                  <w:rFonts w:ascii="Lato" w:hAnsi="Lato"/>
                  <w:color w:val="0563C1"/>
                  <w:sz w:val="18"/>
                  <w:szCs w:val="18"/>
                </w:rPr>
                <w:t>Open Records</w:t>
              </w:r>
            </w:hyperlink>
          </w:p>
        </w:tc>
      </w:tr>
      <w:tr w:rsidR="00103137" w14:paraId="0BD432A0" w14:textId="77777777" w:rsidTr="00103137">
        <w:tc>
          <w:tcPr>
            <w:tcW w:w="0" w:type="auto"/>
            <w:tcMar>
              <w:top w:w="0" w:type="dxa"/>
              <w:left w:w="10" w:type="dxa"/>
              <w:bottom w:w="0" w:type="dxa"/>
              <w:right w:w="10" w:type="dxa"/>
            </w:tcMar>
            <w:hideMark/>
          </w:tcPr>
          <w:p w14:paraId="27B14D36" w14:textId="77777777" w:rsidR="00103137" w:rsidRDefault="00103137">
            <w:pPr>
              <w:pStyle w:val="NormalWeb"/>
              <w:spacing w:before="2" w:after="2"/>
            </w:pPr>
            <w:r>
              <w:rPr>
                <w:rFonts w:ascii="Lato" w:hAnsi="Lato"/>
                <w:b/>
                <w:bCs/>
                <w:color w:val="000000"/>
                <w:sz w:val="18"/>
                <w:szCs w:val="18"/>
              </w:rPr>
              <w:t>U.S.C. - United States Code</w:t>
            </w:r>
          </w:p>
        </w:tc>
        <w:tc>
          <w:tcPr>
            <w:tcW w:w="0" w:type="auto"/>
            <w:tcMar>
              <w:top w:w="0" w:type="dxa"/>
              <w:left w:w="10" w:type="dxa"/>
              <w:bottom w:w="0" w:type="dxa"/>
              <w:right w:w="10" w:type="dxa"/>
            </w:tcMar>
            <w:hideMark/>
          </w:tcPr>
          <w:p w14:paraId="57EBCAE9" w14:textId="77777777" w:rsidR="00103137" w:rsidRDefault="00103137">
            <w:pPr>
              <w:pStyle w:val="NormalWeb"/>
              <w:spacing w:before="2" w:after="2"/>
            </w:pPr>
            <w:r>
              <w:rPr>
                <w:rFonts w:ascii="Lato" w:hAnsi="Lato"/>
                <w:b/>
                <w:bCs/>
                <w:color w:val="000000"/>
                <w:sz w:val="18"/>
                <w:szCs w:val="18"/>
              </w:rPr>
              <w:t>Description</w:t>
            </w:r>
          </w:p>
        </w:tc>
      </w:tr>
      <w:tr w:rsidR="00103137" w14:paraId="6DE19CDE" w14:textId="77777777" w:rsidTr="00103137">
        <w:tc>
          <w:tcPr>
            <w:tcW w:w="0" w:type="auto"/>
            <w:tcMar>
              <w:top w:w="0" w:type="dxa"/>
              <w:left w:w="10" w:type="dxa"/>
              <w:bottom w:w="0" w:type="dxa"/>
              <w:right w:w="10" w:type="dxa"/>
            </w:tcMar>
            <w:hideMark/>
          </w:tcPr>
          <w:p w14:paraId="66A6DFC4" w14:textId="77777777" w:rsidR="00103137" w:rsidRDefault="00103137">
            <w:pPr>
              <w:pStyle w:val="NormalWeb"/>
              <w:spacing w:before="2" w:after="2"/>
            </w:pPr>
            <w:r>
              <w:rPr>
                <w:rFonts w:ascii="Lato" w:hAnsi="Lato"/>
                <w:color w:val="000000"/>
                <w:sz w:val="18"/>
                <w:szCs w:val="18"/>
              </w:rPr>
              <w:t>20 U.S.C. 1417(c)</w:t>
            </w:r>
          </w:p>
        </w:tc>
        <w:tc>
          <w:tcPr>
            <w:tcW w:w="0" w:type="auto"/>
            <w:tcMar>
              <w:top w:w="0" w:type="dxa"/>
              <w:left w:w="10" w:type="dxa"/>
              <w:bottom w:w="0" w:type="dxa"/>
              <w:right w:w="10" w:type="dxa"/>
            </w:tcMar>
            <w:hideMark/>
          </w:tcPr>
          <w:p w14:paraId="2AE35286" w14:textId="77777777" w:rsidR="00103137" w:rsidRDefault="00000000">
            <w:pPr>
              <w:pStyle w:val="NormalWeb"/>
              <w:spacing w:before="2" w:after="2"/>
            </w:pPr>
            <w:hyperlink r:id="rId7" w:history="1">
              <w:r w:rsidR="00103137">
                <w:rPr>
                  <w:rStyle w:val="Hyperlink"/>
                  <w:rFonts w:ascii="Lato" w:hAnsi="Lato"/>
                  <w:color w:val="0563C1"/>
                  <w:sz w:val="18"/>
                  <w:szCs w:val="18"/>
                </w:rPr>
                <w:t>Administration - Confidentiality</w:t>
              </w:r>
            </w:hyperlink>
          </w:p>
        </w:tc>
      </w:tr>
      <w:tr w:rsidR="00103137" w14:paraId="64600340" w14:textId="77777777" w:rsidTr="00103137">
        <w:tc>
          <w:tcPr>
            <w:tcW w:w="0" w:type="auto"/>
            <w:tcMar>
              <w:top w:w="0" w:type="dxa"/>
              <w:left w:w="10" w:type="dxa"/>
              <w:bottom w:w="0" w:type="dxa"/>
              <w:right w:w="10" w:type="dxa"/>
            </w:tcMar>
            <w:hideMark/>
          </w:tcPr>
          <w:p w14:paraId="034BE7B7" w14:textId="77777777" w:rsidR="00103137" w:rsidRDefault="00103137">
            <w:pPr>
              <w:pStyle w:val="NormalWeb"/>
              <w:spacing w:before="2" w:after="2"/>
            </w:pPr>
            <w:r>
              <w:rPr>
                <w:rFonts w:ascii="Lato" w:hAnsi="Lato"/>
                <w:b/>
                <w:bCs/>
                <w:color w:val="000000"/>
                <w:sz w:val="18"/>
                <w:szCs w:val="18"/>
              </w:rPr>
              <w:t>C.F.R. - Code of Federal Regulations</w:t>
            </w:r>
          </w:p>
        </w:tc>
        <w:tc>
          <w:tcPr>
            <w:tcW w:w="0" w:type="auto"/>
            <w:tcMar>
              <w:top w:w="0" w:type="dxa"/>
              <w:left w:w="10" w:type="dxa"/>
              <w:bottom w:w="0" w:type="dxa"/>
              <w:right w:w="10" w:type="dxa"/>
            </w:tcMar>
            <w:hideMark/>
          </w:tcPr>
          <w:p w14:paraId="1204FCB9" w14:textId="77777777" w:rsidR="00103137" w:rsidRDefault="00103137">
            <w:pPr>
              <w:pStyle w:val="NormalWeb"/>
              <w:spacing w:before="2" w:after="2"/>
            </w:pPr>
            <w:r>
              <w:rPr>
                <w:rFonts w:ascii="Lato" w:hAnsi="Lato"/>
                <w:b/>
                <w:bCs/>
                <w:color w:val="000000"/>
                <w:sz w:val="18"/>
                <w:szCs w:val="18"/>
              </w:rPr>
              <w:t>Description</w:t>
            </w:r>
          </w:p>
        </w:tc>
      </w:tr>
      <w:tr w:rsidR="00103137" w14:paraId="020BF80C" w14:textId="77777777" w:rsidTr="00103137">
        <w:tc>
          <w:tcPr>
            <w:tcW w:w="0" w:type="auto"/>
            <w:tcMar>
              <w:top w:w="0" w:type="dxa"/>
              <w:left w:w="10" w:type="dxa"/>
              <w:bottom w:w="0" w:type="dxa"/>
              <w:right w:w="10" w:type="dxa"/>
            </w:tcMar>
            <w:hideMark/>
          </w:tcPr>
          <w:p w14:paraId="52698803" w14:textId="77777777" w:rsidR="00103137" w:rsidRDefault="00103137">
            <w:pPr>
              <w:pStyle w:val="NormalWeb"/>
              <w:spacing w:before="2" w:after="2"/>
            </w:pPr>
            <w:r>
              <w:rPr>
                <w:rFonts w:ascii="Lato" w:hAnsi="Lato"/>
                <w:color w:val="000000"/>
                <w:sz w:val="18"/>
                <w:szCs w:val="18"/>
              </w:rPr>
              <w:t>34 C.F.R. Pt. 99</w:t>
            </w:r>
          </w:p>
        </w:tc>
        <w:tc>
          <w:tcPr>
            <w:tcW w:w="0" w:type="auto"/>
            <w:tcMar>
              <w:top w:w="0" w:type="dxa"/>
              <w:left w:w="10" w:type="dxa"/>
              <w:bottom w:w="0" w:type="dxa"/>
              <w:right w:w="10" w:type="dxa"/>
            </w:tcMar>
            <w:hideMark/>
          </w:tcPr>
          <w:p w14:paraId="3593CC28" w14:textId="77777777" w:rsidR="00103137" w:rsidRDefault="00000000">
            <w:pPr>
              <w:pStyle w:val="NormalWeb"/>
              <w:spacing w:before="2" w:after="2"/>
            </w:pPr>
            <w:hyperlink r:id="rId8" w:history="1">
              <w:r w:rsidR="00103137">
                <w:rPr>
                  <w:rStyle w:val="Hyperlink"/>
                  <w:rFonts w:ascii="Lato" w:hAnsi="Lato"/>
                  <w:color w:val="0563C1"/>
                  <w:sz w:val="18"/>
                  <w:szCs w:val="18"/>
                </w:rPr>
                <w:t>Education - Family Rights and Privacy</w:t>
              </w:r>
            </w:hyperlink>
          </w:p>
        </w:tc>
      </w:tr>
      <w:tr w:rsidR="00103137" w14:paraId="373BAA65" w14:textId="77777777" w:rsidTr="00103137">
        <w:tc>
          <w:tcPr>
            <w:tcW w:w="0" w:type="auto"/>
            <w:tcMar>
              <w:top w:w="0" w:type="dxa"/>
              <w:left w:w="10" w:type="dxa"/>
              <w:bottom w:w="0" w:type="dxa"/>
              <w:right w:w="10" w:type="dxa"/>
            </w:tcMar>
            <w:hideMark/>
          </w:tcPr>
          <w:p w14:paraId="20378BD9" w14:textId="77777777" w:rsidR="00103137" w:rsidRDefault="00103137">
            <w:pPr>
              <w:pStyle w:val="NormalWeb"/>
              <w:spacing w:before="2" w:after="2"/>
            </w:pPr>
            <w:r>
              <w:rPr>
                <w:rFonts w:ascii="Lato" w:hAnsi="Lato"/>
                <w:b/>
                <w:bCs/>
                <w:color w:val="000000"/>
                <w:sz w:val="18"/>
                <w:szCs w:val="18"/>
              </w:rPr>
              <w:t>U.S. Constitution</w:t>
            </w:r>
          </w:p>
        </w:tc>
        <w:tc>
          <w:tcPr>
            <w:tcW w:w="0" w:type="auto"/>
            <w:tcMar>
              <w:top w:w="0" w:type="dxa"/>
              <w:left w:w="10" w:type="dxa"/>
              <w:bottom w:w="0" w:type="dxa"/>
              <w:right w:w="10" w:type="dxa"/>
            </w:tcMar>
            <w:hideMark/>
          </w:tcPr>
          <w:p w14:paraId="0DFCD31D" w14:textId="77777777" w:rsidR="00103137" w:rsidRDefault="00103137">
            <w:pPr>
              <w:pStyle w:val="NormalWeb"/>
              <w:spacing w:before="2" w:after="2"/>
            </w:pPr>
            <w:r>
              <w:rPr>
                <w:rFonts w:ascii="Lato" w:hAnsi="Lato"/>
                <w:b/>
                <w:bCs/>
                <w:color w:val="000000"/>
                <w:sz w:val="18"/>
                <w:szCs w:val="18"/>
              </w:rPr>
              <w:t>Description</w:t>
            </w:r>
          </w:p>
        </w:tc>
      </w:tr>
      <w:tr w:rsidR="00103137" w14:paraId="42630B57" w14:textId="77777777" w:rsidTr="00103137">
        <w:tc>
          <w:tcPr>
            <w:tcW w:w="0" w:type="auto"/>
            <w:tcMar>
              <w:top w:w="0" w:type="dxa"/>
              <w:left w:w="10" w:type="dxa"/>
              <w:bottom w:w="0" w:type="dxa"/>
              <w:right w:w="10" w:type="dxa"/>
            </w:tcMar>
            <w:hideMark/>
          </w:tcPr>
          <w:p w14:paraId="0704BAA3" w14:textId="77777777" w:rsidR="00103137" w:rsidRDefault="00103137">
            <w:pPr>
              <w:pStyle w:val="NormalWeb"/>
              <w:spacing w:before="2" w:after="2"/>
            </w:pPr>
            <w:r>
              <w:rPr>
                <w:rFonts w:ascii="Lato" w:hAnsi="Lato"/>
                <w:color w:val="000000"/>
                <w:sz w:val="18"/>
                <w:szCs w:val="18"/>
              </w:rPr>
              <w:t>U.S. Constitution</w:t>
            </w:r>
          </w:p>
        </w:tc>
        <w:tc>
          <w:tcPr>
            <w:tcW w:w="0" w:type="auto"/>
            <w:tcMar>
              <w:top w:w="0" w:type="dxa"/>
              <w:left w:w="10" w:type="dxa"/>
              <w:bottom w:w="0" w:type="dxa"/>
              <w:right w:w="10" w:type="dxa"/>
            </w:tcMar>
            <w:hideMark/>
          </w:tcPr>
          <w:p w14:paraId="5B78BFCD" w14:textId="77777777" w:rsidR="00103137" w:rsidRDefault="00000000">
            <w:pPr>
              <w:pStyle w:val="NormalWeb"/>
              <w:spacing w:before="2" w:after="2"/>
            </w:pPr>
            <w:hyperlink r:id="rId9" w:history="1">
              <w:r w:rsidR="00103137">
                <w:rPr>
                  <w:rStyle w:val="Hyperlink"/>
                  <w:rFonts w:ascii="Lato" w:hAnsi="Lato"/>
                  <w:color w:val="0563C1"/>
                  <w:sz w:val="18"/>
                  <w:szCs w:val="18"/>
                </w:rPr>
                <w:t>Amend. 1</w:t>
              </w:r>
            </w:hyperlink>
          </w:p>
        </w:tc>
      </w:tr>
      <w:tr w:rsidR="00103137" w14:paraId="2C56A1DA" w14:textId="77777777" w:rsidTr="00103137">
        <w:tc>
          <w:tcPr>
            <w:tcW w:w="0" w:type="auto"/>
            <w:tcMar>
              <w:top w:w="0" w:type="dxa"/>
              <w:left w:w="10" w:type="dxa"/>
              <w:bottom w:w="0" w:type="dxa"/>
              <w:right w:w="10" w:type="dxa"/>
            </w:tcMar>
            <w:hideMark/>
          </w:tcPr>
          <w:p w14:paraId="6CB6E9B6" w14:textId="77777777" w:rsidR="00103137" w:rsidRDefault="00103137">
            <w:pPr>
              <w:pStyle w:val="NormalWeb"/>
              <w:spacing w:before="2" w:after="2"/>
            </w:pPr>
            <w:r>
              <w:rPr>
                <w:rFonts w:ascii="Lato" w:hAnsi="Lato"/>
                <w:b/>
                <w:bCs/>
                <w:color w:val="000000"/>
                <w:sz w:val="18"/>
                <w:szCs w:val="18"/>
              </w:rPr>
              <w:t>Iowa Constitution</w:t>
            </w:r>
          </w:p>
        </w:tc>
        <w:tc>
          <w:tcPr>
            <w:tcW w:w="0" w:type="auto"/>
            <w:tcMar>
              <w:top w:w="0" w:type="dxa"/>
              <w:left w:w="10" w:type="dxa"/>
              <w:bottom w:w="0" w:type="dxa"/>
              <w:right w:w="10" w:type="dxa"/>
            </w:tcMar>
            <w:hideMark/>
          </w:tcPr>
          <w:p w14:paraId="4030D48B" w14:textId="77777777" w:rsidR="00103137" w:rsidRDefault="00103137">
            <w:pPr>
              <w:pStyle w:val="NormalWeb"/>
              <w:spacing w:before="2" w:after="2"/>
            </w:pPr>
            <w:r>
              <w:rPr>
                <w:rFonts w:ascii="Lato" w:hAnsi="Lato"/>
                <w:b/>
                <w:bCs/>
                <w:color w:val="000000"/>
                <w:sz w:val="18"/>
                <w:szCs w:val="18"/>
              </w:rPr>
              <w:t>Description</w:t>
            </w:r>
          </w:p>
        </w:tc>
      </w:tr>
      <w:tr w:rsidR="00103137" w14:paraId="1E7EFAAC" w14:textId="77777777" w:rsidTr="00103137">
        <w:tc>
          <w:tcPr>
            <w:tcW w:w="0" w:type="auto"/>
            <w:tcMar>
              <w:top w:w="0" w:type="dxa"/>
              <w:left w:w="10" w:type="dxa"/>
              <w:bottom w:w="0" w:type="dxa"/>
              <w:right w:w="10" w:type="dxa"/>
            </w:tcMar>
            <w:hideMark/>
          </w:tcPr>
          <w:p w14:paraId="128BFB5E" w14:textId="77777777" w:rsidR="00103137" w:rsidRDefault="00103137">
            <w:pPr>
              <w:pStyle w:val="NormalWeb"/>
              <w:spacing w:before="2" w:after="2"/>
            </w:pPr>
            <w:r>
              <w:rPr>
                <w:rFonts w:ascii="Lato" w:hAnsi="Lato"/>
                <w:color w:val="000000"/>
                <w:sz w:val="18"/>
                <w:szCs w:val="18"/>
              </w:rPr>
              <w:t>Iowa Constitution</w:t>
            </w:r>
          </w:p>
        </w:tc>
        <w:tc>
          <w:tcPr>
            <w:tcW w:w="0" w:type="auto"/>
            <w:tcMar>
              <w:top w:w="0" w:type="dxa"/>
              <w:left w:w="10" w:type="dxa"/>
              <w:bottom w:w="0" w:type="dxa"/>
              <w:right w:w="10" w:type="dxa"/>
            </w:tcMar>
            <w:hideMark/>
          </w:tcPr>
          <w:p w14:paraId="1F371074" w14:textId="77777777" w:rsidR="00103137" w:rsidRDefault="00103137">
            <w:pPr>
              <w:pStyle w:val="NormalWeb"/>
              <w:spacing w:before="2" w:after="2"/>
            </w:pPr>
            <w:r>
              <w:rPr>
                <w:rFonts w:ascii="Lato" w:hAnsi="Lato"/>
                <w:color w:val="000000"/>
                <w:sz w:val="18"/>
                <w:szCs w:val="18"/>
              </w:rPr>
              <w:t>Art. I, Sec. 7</w:t>
            </w:r>
          </w:p>
        </w:tc>
      </w:tr>
    </w:tbl>
    <w:p w14:paraId="08636BBC" w14:textId="77777777" w:rsidR="00103137" w:rsidRDefault="00103137" w:rsidP="00103137">
      <w:pPr>
        <w:pStyle w:val="NormalWeb"/>
        <w:shd w:val="clear" w:color="auto" w:fill="F9F9F9"/>
        <w:spacing w:before="2" w:after="2" w:line="480" w:lineRule="auto"/>
      </w:pPr>
      <w:r>
        <w:rPr>
          <w:rFonts w:ascii="Lato" w:hAnsi="Lato"/>
          <w:b/>
          <w:bCs/>
          <w:color w:val="000000"/>
          <w:sz w:val="16"/>
          <w:szCs w:val="16"/>
        </w:rPr>
        <w:t>Cross References</w:t>
      </w:r>
    </w:p>
    <w:tbl>
      <w:tblPr>
        <w:tblW w:w="0" w:type="auto"/>
        <w:tblCellMar>
          <w:top w:w="15" w:type="dxa"/>
          <w:left w:w="15" w:type="dxa"/>
          <w:bottom w:w="15" w:type="dxa"/>
          <w:right w:w="15" w:type="dxa"/>
        </w:tblCellMar>
        <w:tblLook w:val="04A0" w:firstRow="1" w:lastRow="0" w:firstColumn="1" w:lastColumn="0" w:noHBand="0" w:noVBand="1"/>
      </w:tblPr>
      <w:tblGrid>
        <w:gridCol w:w="585"/>
        <w:gridCol w:w="3273"/>
      </w:tblGrid>
      <w:tr w:rsidR="00103137" w14:paraId="2D9CBD61" w14:textId="77777777" w:rsidTr="00103137">
        <w:tc>
          <w:tcPr>
            <w:tcW w:w="0" w:type="auto"/>
            <w:tcMar>
              <w:top w:w="0" w:type="dxa"/>
              <w:left w:w="10" w:type="dxa"/>
              <w:bottom w:w="0" w:type="dxa"/>
              <w:right w:w="10" w:type="dxa"/>
            </w:tcMar>
            <w:hideMark/>
          </w:tcPr>
          <w:p w14:paraId="6928B734" w14:textId="77777777" w:rsidR="00103137" w:rsidRDefault="00103137">
            <w:pPr>
              <w:pStyle w:val="NormalWeb"/>
              <w:spacing w:before="2" w:after="2"/>
            </w:pPr>
            <w:r>
              <w:rPr>
                <w:rFonts w:ascii="Lato" w:hAnsi="Lato"/>
                <w:b/>
                <w:bCs/>
                <w:color w:val="000000"/>
                <w:sz w:val="18"/>
                <w:szCs w:val="18"/>
              </w:rPr>
              <w:t>Code</w:t>
            </w:r>
          </w:p>
        </w:tc>
        <w:tc>
          <w:tcPr>
            <w:tcW w:w="0" w:type="auto"/>
            <w:tcMar>
              <w:top w:w="0" w:type="dxa"/>
              <w:left w:w="10" w:type="dxa"/>
              <w:bottom w:w="0" w:type="dxa"/>
              <w:right w:w="10" w:type="dxa"/>
            </w:tcMar>
            <w:hideMark/>
          </w:tcPr>
          <w:p w14:paraId="5A0930AA" w14:textId="77777777" w:rsidR="00103137" w:rsidRDefault="00103137">
            <w:pPr>
              <w:pStyle w:val="NormalWeb"/>
              <w:spacing w:before="2" w:after="2"/>
            </w:pPr>
            <w:r>
              <w:rPr>
                <w:rFonts w:ascii="Lato" w:hAnsi="Lato"/>
                <w:b/>
                <w:bCs/>
                <w:color w:val="000000"/>
                <w:sz w:val="18"/>
                <w:szCs w:val="18"/>
              </w:rPr>
              <w:t>Description</w:t>
            </w:r>
          </w:p>
        </w:tc>
      </w:tr>
      <w:tr w:rsidR="00103137" w14:paraId="046994C3" w14:textId="77777777" w:rsidTr="00103137">
        <w:tc>
          <w:tcPr>
            <w:tcW w:w="0" w:type="auto"/>
            <w:tcMar>
              <w:top w:w="0" w:type="dxa"/>
              <w:left w:w="10" w:type="dxa"/>
              <w:bottom w:w="0" w:type="dxa"/>
              <w:right w:w="10" w:type="dxa"/>
            </w:tcMar>
            <w:hideMark/>
          </w:tcPr>
          <w:p w14:paraId="711A00FC" w14:textId="77777777" w:rsidR="00103137" w:rsidRDefault="00103137">
            <w:pPr>
              <w:pStyle w:val="NormalWeb"/>
              <w:spacing w:before="2" w:after="2"/>
            </w:pPr>
            <w:r>
              <w:rPr>
                <w:rFonts w:ascii="Lato" w:hAnsi="Lato"/>
                <w:color w:val="000000"/>
                <w:sz w:val="18"/>
                <w:szCs w:val="18"/>
              </w:rPr>
              <w:t>200.03</w:t>
            </w:r>
          </w:p>
        </w:tc>
        <w:tc>
          <w:tcPr>
            <w:tcW w:w="0" w:type="auto"/>
            <w:tcMar>
              <w:top w:w="0" w:type="dxa"/>
              <w:left w:w="10" w:type="dxa"/>
              <w:bottom w:w="0" w:type="dxa"/>
              <w:right w:w="10" w:type="dxa"/>
            </w:tcMar>
            <w:hideMark/>
          </w:tcPr>
          <w:p w14:paraId="0DA4C015" w14:textId="77777777" w:rsidR="00103137" w:rsidRDefault="00000000">
            <w:pPr>
              <w:pStyle w:val="NormalWeb"/>
              <w:spacing w:before="2" w:after="2"/>
            </w:pPr>
            <w:hyperlink r:id="rId10" w:history="1">
              <w:r w:rsidR="00103137">
                <w:rPr>
                  <w:rStyle w:val="Hyperlink"/>
                  <w:rFonts w:ascii="Lato" w:hAnsi="Lato"/>
                  <w:color w:val="0563C1"/>
                  <w:sz w:val="18"/>
                  <w:szCs w:val="18"/>
                </w:rPr>
                <w:t>Responsibilities of the Board of Directors</w:t>
              </w:r>
            </w:hyperlink>
          </w:p>
        </w:tc>
      </w:tr>
      <w:tr w:rsidR="00103137" w14:paraId="21D1255F" w14:textId="77777777" w:rsidTr="00103137">
        <w:tc>
          <w:tcPr>
            <w:tcW w:w="0" w:type="auto"/>
            <w:tcMar>
              <w:top w:w="0" w:type="dxa"/>
              <w:left w:w="10" w:type="dxa"/>
              <w:bottom w:w="0" w:type="dxa"/>
              <w:right w:w="10" w:type="dxa"/>
            </w:tcMar>
            <w:hideMark/>
          </w:tcPr>
          <w:p w14:paraId="617CB9FB" w14:textId="77777777" w:rsidR="00103137" w:rsidRDefault="00103137">
            <w:pPr>
              <w:pStyle w:val="NormalWeb"/>
              <w:spacing w:before="2" w:after="2"/>
            </w:pPr>
            <w:r>
              <w:rPr>
                <w:rFonts w:ascii="Lato" w:hAnsi="Lato"/>
                <w:color w:val="000000"/>
                <w:sz w:val="18"/>
                <w:szCs w:val="18"/>
              </w:rPr>
              <w:t>902.01</w:t>
            </w:r>
          </w:p>
        </w:tc>
        <w:tc>
          <w:tcPr>
            <w:tcW w:w="0" w:type="auto"/>
            <w:tcMar>
              <w:top w:w="0" w:type="dxa"/>
              <w:left w:w="10" w:type="dxa"/>
              <w:bottom w:w="0" w:type="dxa"/>
              <w:right w:w="10" w:type="dxa"/>
            </w:tcMar>
            <w:hideMark/>
          </w:tcPr>
          <w:p w14:paraId="08F7B46B" w14:textId="77777777" w:rsidR="00103137" w:rsidRDefault="00000000">
            <w:pPr>
              <w:pStyle w:val="NormalWeb"/>
              <w:spacing w:before="2" w:after="2"/>
            </w:pPr>
            <w:hyperlink r:id="rId11" w:history="1">
              <w:r w:rsidR="00103137">
                <w:rPr>
                  <w:rStyle w:val="Hyperlink"/>
                  <w:rFonts w:ascii="Lato" w:hAnsi="Lato"/>
                  <w:color w:val="0563C1"/>
                  <w:sz w:val="18"/>
                  <w:szCs w:val="18"/>
                </w:rPr>
                <w:t>News Media Relations</w:t>
              </w:r>
            </w:hyperlink>
          </w:p>
        </w:tc>
      </w:tr>
    </w:tbl>
    <w:p w14:paraId="223866DC" w14:textId="11397925" w:rsidR="00103137" w:rsidRDefault="00103137" w:rsidP="00266D0A">
      <w:pPr>
        <w:rPr>
          <w:szCs w:val="22"/>
        </w:rPr>
      </w:pPr>
      <w:r>
        <w:br/>
      </w:r>
      <w:r>
        <w:br/>
      </w:r>
      <w:r>
        <w:rPr>
          <w:rFonts w:ascii="Lato" w:hAnsi="Lato"/>
          <w:b/>
          <w:bCs/>
          <w:color w:val="000000"/>
          <w:sz w:val="18"/>
          <w:szCs w:val="18"/>
        </w:rPr>
        <w:t xml:space="preserve">Original Adopted Date: </w:t>
      </w:r>
      <w:r>
        <w:rPr>
          <w:rFonts w:ascii="Lato" w:hAnsi="Lato"/>
          <w:color w:val="000000"/>
          <w:sz w:val="18"/>
          <w:szCs w:val="18"/>
        </w:rPr>
        <w:t>04/20/2023</w:t>
      </w:r>
      <w:r>
        <w:rPr>
          <w:rFonts w:ascii="Lato" w:hAnsi="Lato"/>
          <w:b/>
          <w:bCs/>
          <w:color w:val="000000"/>
          <w:sz w:val="18"/>
          <w:szCs w:val="18"/>
        </w:rPr>
        <w:t xml:space="preserve"> | Last Reviewed Date: </w:t>
      </w:r>
      <w:r w:rsidR="00DD3A1E">
        <w:rPr>
          <w:rFonts w:ascii="Lato" w:hAnsi="Lato"/>
          <w:color w:val="000000"/>
          <w:sz w:val="18"/>
          <w:szCs w:val="18"/>
        </w:rPr>
        <w:t>12</w:t>
      </w:r>
      <w:r>
        <w:rPr>
          <w:rFonts w:ascii="Lato" w:hAnsi="Lato"/>
          <w:color w:val="000000"/>
          <w:sz w:val="18"/>
          <w:szCs w:val="18"/>
        </w:rPr>
        <w:t>/18/2023</w:t>
      </w:r>
    </w:p>
    <w:p w14:paraId="6133DD8A" w14:textId="77777777" w:rsidR="00266D0A" w:rsidRPr="00266D0A" w:rsidRDefault="0072511E" w:rsidP="00266D0A">
      <w:pPr>
        <w:rPr>
          <w:szCs w:val="20"/>
        </w:rPr>
      </w:pPr>
      <w:r>
        <w:rPr>
          <w:szCs w:val="22"/>
        </w:rPr>
        <w:br w:type="page"/>
      </w:r>
      <w:r w:rsidR="00266D0A" w:rsidRPr="00266D0A">
        <w:rPr>
          <w:szCs w:val="22"/>
        </w:rPr>
        <w:lastRenderedPageBreak/>
        <w:t xml:space="preserve"> </w:t>
      </w:r>
    </w:p>
    <w:p w14:paraId="1DC6D745" w14:textId="77777777" w:rsidR="00010AFE" w:rsidRPr="00010AFE" w:rsidRDefault="00010AFE" w:rsidP="00010AFE">
      <w:pPr>
        <w:ind w:left="6480" w:firstLine="720"/>
        <w:rPr>
          <w:u w:val="single"/>
        </w:rPr>
      </w:pPr>
      <w:r w:rsidRPr="00010AFE">
        <w:rPr>
          <w:u w:val="single"/>
        </w:rPr>
        <w:t>Code No. 201</w:t>
      </w:r>
    </w:p>
    <w:p w14:paraId="703D2743" w14:textId="77777777" w:rsidR="00010AFE" w:rsidRDefault="00010AFE" w:rsidP="00266D0A"/>
    <w:p w14:paraId="75183431" w14:textId="77777777" w:rsidR="00010AFE" w:rsidRDefault="00010AFE" w:rsidP="00266D0A">
      <w:pPr>
        <w:rPr>
          <w:b/>
          <w:bCs/>
        </w:rPr>
      </w:pPr>
    </w:p>
    <w:p w14:paraId="3C972992" w14:textId="77777777" w:rsidR="00010AFE" w:rsidRDefault="00266D0A" w:rsidP="00266D0A">
      <w:pPr>
        <w:rPr>
          <w:b/>
          <w:bCs/>
        </w:rPr>
      </w:pPr>
      <w:r w:rsidRPr="00266D0A">
        <w:rPr>
          <w:b/>
          <w:bCs/>
        </w:rPr>
        <w:t xml:space="preserve">BOARD OF DIRECTORS' ELECTIONS </w:t>
      </w:r>
    </w:p>
    <w:p w14:paraId="0E22A3ED" w14:textId="77777777" w:rsidR="00266D0A" w:rsidRPr="00266D0A" w:rsidRDefault="00266D0A" w:rsidP="00266D0A">
      <w:pPr>
        <w:rPr>
          <w:szCs w:val="20"/>
        </w:rPr>
      </w:pPr>
    </w:p>
    <w:p w14:paraId="61F7856D" w14:textId="2525B5C2" w:rsidR="00010AFE" w:rsidRDefault="00266D0A" w:rsidP="00266D0A">
      <w:r w:rsidRPr="00266D0A">
        <w:t xml:space="preserve">The annual school election takes place on the </w:t>
      </w:r>
      <w:r w:rsidR="003E556B">
        <w:t>first</w:t>
      </w:r>
      <w:r w:rsidRPr="00266D0A">
        <w:t xml:space="preserve"> </w:t>
      </w:r>
      <w:r w:rsidR="003E556B">
        <w:t>Tuesday after the first Monday</w:t>
      </w:r>
      <w:r w:rsidRPr="00266D0A">
        <w:t xml:space="preserve"> in </w:t>
      </w:r>
      <w:r w:rsidR="003E556B">
        <w:t>November</w:t>
      </w:r>
      <w:r w:rsidRPr="00266D0A">
        <w:t xml:space="preserve"> of odd-numbered years. Each annual school election shall be used to citizens to the board to maintain a </w:t>
      </w:r>
      <w:r w:rsidR="00ED707F">
        <w:t>five-</w:t>
      </w:r>
      <w:r w:rsidRPr="00266D0A">
        <w:t xml:space="preserve">member board and to address questions that must be submitted to the voters. </w:t>
      </w:r>
    </w:p>
    <w:p w14:paraId="6FC687A1" w14:textId="77777777" w:rsidR="00266D0A" w:rsidRPr="00266D0A" w:rsidRDefault="00266D0A" w:rsidP="00266D0A">
      <w:pPr>
        <w:rPr>
          <w:szCs w:val="20"/>
        </w:rPr>
      </w:pPr>
    </w:p>
    <w:p w14:paraId="2E4E0DF2" w14:textId="77777777" w:rsidR="00010AFE" w:rsidRDefault="00266D0A" w:rsidP="00266D0A">
      <w:r w:rsidRPr="00266D0A">
        <w:t xml:space="preserve">Citizens of the school district community seeking a seat on the board must file their nomination papers with the board secretary, or the board secretary's designee, between sixty-four and forty days before the school election unless otherwise directed. </w:t>
      </w:r>
    </w:p>
    <w:p w14:paraId="0379CA78" w14:textId="77777777" w:rsidR="00266D0A" w:rsidRPr="00266D0A" w:rsidRDefault="00266D0A" w:rsidP="00266D0A">
      <w:pPr>
        <w:rPr>
          <w:szCs w:val="20"/>
        </w:rPr>
      </w:pPr>
    </w:p>
    <w:p w14:paraId="725910FE" w14:textId="77777777" w:rsidR="00010AFE" w:rsidRDefault="00266D0A" w:rsidP="00266D0A">
      <w:r w:rsidRPr="00266D0A">
        <w:t xml:space="preserve">If a vacancy occurs on the </w:t>
      </w:r>
      <w:proofErr w:type="gramStart"/>
      <w:r w:rsidRPr="00266D0A">
        <w:t>board</w:t>
      </w:r>
      <w:proofErr w:type="gramEnd"/>
      <w:r w:rsidRPr="00266D0A">
        <w:t xml:space="preserve"> it may be filled by appointment within thirty days of the vacancy. If the board does not fill the vacancy by appointment, the board secretary shall call a special election to fill the vacancy. </w:t>
      </w:r>
      <w:r w:rsidR="0072511E">
        <w:t xml:space="preserve"> </w:t>
      </w:r>
      <w:r w:rsidRPr="00266D0A">
        <w:t xml:space="preserve">Candidates for a seat created by a vacancy must file their nomination papers 25 days before the special election. </w:t>
      </w:r>
    </w:p>
    <w:p w14:paraId="5DEDD157" w14:textId="77777777" w:rsidR="00266D0A" w:rsidRPr="00266D0A" w:rsidRDefault="00266D0A" w:rsidP="00266D0A">
      <w:pPr>
        <w:rPr>
          <w:szCs w:val="20"/>
        </w:rPr>
      </w:pPr>
    </w:p>
    <w:p w14:paraId="0784D432" w14:textId="77777777" w:rsidR="00010AFE" w:rsidRDefault="00266D0A" w:rsidP="00266D0A">
      <w:r w:rsidRPr="00266D0A">
        <w:t xml:space="preserve">It shall be the responsibility of the county commissioner of elections to conduct school elections. </w:t>
      </w:r>
    </w:p>
    <w:p w14:paraId="0DCD309F" w14:textId="77777777" w:rsidR="00010AFE" w:rsidRDefault="00010AFE" w:rsidP="00266D0A"/>
    <w:p w14:paraId="13CF0EEB" w14:textId="77777777" w:rsidR="00010AFE" w:rsidRDefault="00010AFE" w:rsidP="00266D0A"/>
    <w:p w14:paraId="097C07F8" w14:textId="77777777" w:rsidR="00010AFE" w:rsidRDefault="00010AFE" w:rsidP="00266D0A"/>
    <w:p w14:paraId="764A6A37" w14:textId="77777777" w:rsidR="00ED707F" w:rsidRDefault="00ED707F" w:rsidP="00266D0A"/>
    <w:p w14:paraId="1FD9B7DE" w14:textId="77777777" w:rsidR="00ED707F" w:rsidRDefault="00ED707F" w:rsidP="00266D0A"/>
    <w:p w14:paraId="7E6F8B19" w14:textId="77777777" w:rsidR="00ED707F" w:rsidRDefault="00ED707F" w:rsidP="00266D0A"/>
    <w:p w14:paraId="18383AEA" w14:textId="77777777" w:rsidR="00ED707F" w:rsidRDefault="00ED707F" w:rsidP="00266D0A"/>
    <w:p w14:paraId="4038EE29" w14:textId="77777777" w:rsidR="00ED707F" w:rsidRDefault="00ED707F" w:rsidP="00266D0A"/>
    <w:p w14:paraId="63157BDA" w14:textId="77777777" w:rsidR="00010AFE" w:rsidRDefault="00010AFE" w:rsidP="00266D0A"/>
    <w:p w14:paraId="4A3D35AF" w14:textId="77777777" w:rsidR="00266D0A" w:rsidRPr="00266D0A" w:rsidRDefault="00266D0A" w:rsidP="00266D0A">
      <w:pPr>
        <w:rPr>
          <w:szCs w:val="20"/>
        </w:rPr>
      </w:pPr>
    </w:p>
    <w:p w14:paraId="29414C19" w14:textId="77777777" w:rsidR="00266D0A" w:rsidRPr="00010AFE" w:rsidRDefault="00266D0A" w:rsidP="00266D0A">
      <w:r w:rsidRPr="00266D0A">
        <w:t>Legal Reference:</w:t>
      </w:r>
      <w:r w:rsidR="00010AFE">
        <w:tab/>
      </w:r>
      <w:r w:rsidR="00010AFE" w:rsidRPr="00266D0A">
        <w:t>Iowa Code §§ 39; 47, 63, 69; 274.7; 277; 278.1, 279.7</w:t>
      </w:r>
      <w:r w:rsidR="00ED707F">
        <w:t xml:space="preserve"> </w:t>
      </w:r>
      <w:r w:rsidRPr="00266D0A">
        <w:t xml:space="preserve">(2007). </w:t>
      </w:r>
    </w:p>
    <w:p w14:paraId="49112689" w14:textId="77777777" w:rsidR="00ED707F" w:rsidRDefault="00ED707F" w:rsidP="00266D0A"/>
    <w:p w14:paraId="32002C3D" w14:textId="77777777" w:rsidR="00ED707F" w:rsidRDefault="00ED707F" w:rsidP="00266D0A"/>
    <w:p w14:paraId="4BADEB2A" w14:textId="77777777" w:rsidR="00ED707F" w:rsidRDefault="00266D0A" w:rsidP="00266D0A">
      <w:r w:rsidRPr="00266D0A">
        <w:t xml:space="preserve">Cross Reference: </w:t>
      </w:r>
      <w:r w:rsidR="00ED707F">
        <w:tab/>
      </w:r>
      <w:r w:rsidRPr="00266D0A">
        <w:t>202 Board of Directors Members</w:t>
      </w:r>
    </w:p>
    <w:p w14:paraId="6A237D47" w14:textId="77777777" w:rsidR="00266D0A" w:rsidRPr="00266D0A" w:rsidRDefault="00266D0A" w:rsidP="00ED707F">
      <w:pPr>
        <w:ind w:left="1440" w:firstLine="720"/>
        <w:rPr>
          <w:szCs w:val="20"/>
        </w:rPr>
      </w:pPr>
      <w:r w:rsidRPr="00266D0A">
        <w:t xml:space="preserve">203 Board of Directors' Conflict of Interest </w:t>
      </w:r>
    </w:p>
    <w:p w14:paraId="6E89F085" w14:textId="77777777" w:rsidR="00010AFE" w:rsidRDefault="00010AFE" w:rsidP="00266D0A"/>
    <w:p w14:paraId="3CDD1574" w14:textId="77777777" w:rsidR="00010AFE" w:rsidRDefault="00010AFE" w:rsidP="00266D0A"/>
    <w:p w14:paraId="088CD5CA" w14:textId="77777777" w:rsidR="00010AFE" w:rsidRDefault="00010AFE" w:rsidP="00266D0A"/>
    <w:p w14:paraId="1DF26746" w14:textId="77777777" w:rsidR="00ED707F" w:rsidRDefault="00ED707F" w:rsidP="00266D0A"/>
    <w:p w14:paraId="7770A771" w14:textId="77777777" w:rsidR="00ED707F" w:rsidRDefault="00ED707F" w:rsidP="00266D0A"/>
    <w:p w14:paraId="37D4910A" w14:textId="77777777" w:rsidR="00010AFE" w:rsidRDefault="00010AFE" w:rsidP="00266D0A"/>
    <w:p w14:paraId="70CCF131" w14:textId="77777777" w:rsidR="00010AFE" w:rsidRDefault="00010AFE" w:rsidP="00266D0A"/>
    <w:p w14:paraId="014DC65D" w14:textId="77777777" w:rsidR="00010AFE" w:rsidRDefault="00010AFE" w:rsidP="00266D0A"/>
    <w:p w14:paraId="1FBF7E15" w14:textId="6C3B2C05" w:rsidR="00266D0A" w:rsidRPr="00266D0A" w:rsidRDefault="00010AFE" w:rsidP="00266D0A">
      <w:pPr>
        <w:rPr>
          <w:szCs w:val="20"/>
        </w:rPr>
      </w:pPr>
      <w:r w:rsidRPr="00266D0A">
        <w:t xml:space="preserve">Approved </w:t>
      </w:r>
      <w:r w:rsidRPr="00010AFE">
        <w:rPr>
          <w:u w:val="single"/>
        </w:rPr>
        <w:t>9/22/05</w:t>
      </w:r>
      <w:r w:rsidRPr="00266D0A">
        <w:t xml:space="preserve"> </w:t>
      </w:r>
      <w:r>
        <w:tab/>
      </w:r>
      <w:r>
        <w:tab/>
      </w:r>
      <w:r w:rsidR="00266D0A" w:rsidRPr="00266D0A">
        <w:t xml:space="preserve">Reviewed </w:t>
      </w:r>
      <w:r w:rsidR="00DD3A1E">
        <w:rPr>
          <w:u w:val="single"/>
        </w:rPr>
        <w:t>12/18/23</w:t>
      </w:r>
      <w:r>
        <w:tab/>
      </w:r>
      <w:r>
        <w:tab/>
      </w:r>
      <w:r>
        <w:tab/>
      </w:r>
      <w:r w:rsidR="00266D0A" w:rsidRPr="00266D0A">
        <w:t xml:space="preserve">Revised _____________ </w:t>
      </w:r>
    </w:p>
    <w:p w14:paraId="1054AA20" w14:textId="77777777" w:rsidR="00266D0A" w:rsidRPr="00266D0A" w:rsidRDefault="0072511E" w:rsidP="00266D0A">
      <w:pPr>
        <w:rPr>
          <w:szCs w:val="20"/>
        </w:rPr>
      </w:pPr>
      <w:r>
        <w:br w:type="page"/>
      </w:r>
    </w:p>
    <w:p w14:paraId="1B0F38F9" w14:textId="77777777" w:rsidR="00ED707F" w:rsidRPr="00ED707F" w:rsidRDefault="00ED707F" w:rsidP="00ED707F">
      <w:pPr>
        <w:ind w:left="6480" w:firstLine="720"/>
        <w:rPr>
          <w:szCs w:val="22"/>
          <w:u w:val="single"/>
        </w:rPr>
      </w:pPr>
      <w:r w:rsidRPr="00ED707F">
        <w:rPr>
          <w:szCs w:val="22"/>
          <w:u w:val="single"/>
        </w:rPr>
        <w:t xml:space="preserve">Code No. 202.1 </w:t>
      </w:r>
    </w:p>
    <w:p w14:paraId="32097226" w14:textId="77777777" w:rsidR="00ED707F" w:rsidRDefault="00ED707F" w:rsidP="00266D0A">
      <w:pPr>
        <w:rPr>
          <w:szCs w:val="22"/>
        </w:rPr>
      </w:pPr>
    </w:p>
    <w:p w14:paraId="2F6CFB27" w14:textId="77777777" w:rsidR="00ED707F" w:rsidRDefault="00ED707F" w:rsidP="00266D0A">
      <w:pPr>
        <w:rPr>
          <w:szCs w:val="22"/>
        </w:rPr>
      </w:pPr>
    </w:p>
    <w:p w14:paraId="02EBD31D" w14:textId="77777777" w:rsidR="00266D0A" w:rsidRPr="00266D0A" w:rsidRDefault="00ED707F" w:rsidP="00ED707F">
      <w:pPr>
        <w:jc w:val="center"/>
        <w:rPr>
          <w:szCs w:val="20"/>
        </w:rPr>
      </w:pPr>
      <w:r>
        <w:rPr>
          <w:szCs w:val="22"/>
        </w:rPr>
        <w:t>QUALIFICA</w:t>
      </w:r>
      <w:r w:rsidR="00266D0A" w:rsidRPr="00266D0A">
        <w:rPr>
          <w:szCs w:val="22"/>
        </w:rPr>
        <w:t>TIONS</w:t>
      </w:r>
    </w:p>
    <w:p w14:paraId="2C0EA364" w14:textId="77777777" w:rsidR="00ED707F" w:rsidRDefault="00ED707F" w:rsidP="00266D0A">
      <w:pPr>
        <w:rPr>
          <w:szCs w:val="22"/>
        </w:rPr>
      </w:pPr>
    </w:p>
    <w:p w14:paraId="489EF6BA" w14:textId="77777777" w:rsidR="00ED707F" w:rsidRDefault="00266D0A" w:rsidP="00266D0A">
      <w:pPr>
        <w:rPr>
          <w:szCs w:val="22"/>
        </w:rPr>
      </w:pPr>
      <w:r w:rsidRPr="00266D0A">
        <w:rPr>
          <w:szCs w:val="22"/>
        </w:rPr>
        <w:t xml:space="preserve">Serving on the board of directors is an honor and privilege. </w:t>
      </w:r>
      <w:r w:rsidR="0072511E">
        <w:rPr>
          <w:szCs w:val="22"/>
        </w:rPr>
        <w:t xml:space="preserve"> </w:t>
      </w:r>
      <w:r w:rsidRPr="00266D0A">
        <w:rPr>
          <w:szCs w:val="22"/>
        </w:rPr>
        <w:t xml:space="preserve">Its rewards are respect from the community, students, and employees and the satisfaction from knowing each board member contributed to the success of the children in the school district community. Only those who are willing to put forth the effort to care and to make a difference should consider running for a position on the board. </w:t>
      </w:r>
    </w:p>
    <w:p w14:paraId="156C2A08" w14:textId="77777777" w:rsidR="00266D0A" w:rsidRPr="00266D0A" w:rsidRDefault="00266D0A" w:rsidP="00266D0A">
      <w:pPr>
        <w:rPr>
          <w:szCs w:val="20"/>
        </w:rPr>
      </w:pPr>
    </w:p>
    <w:p w14:paraId="719538A4" w14:textId="77777777" w:rsidR="00ED707F" w:rsidRDefault="00266D0A" w:rsidP="00266D0A">
      <w:pPr>
        <w:rPr>
          <w:szCs w:val="22"/>
        </w:rPr>
      </w:pPr>
      <w:r w:rsidRPr="00266D0A">
        <w:rPr>
          <w:szCs w:val="22"/>
        </w:rPr>
        <w:t xml:space="preserve">Individuals who are willing to serve on the board should believe public education is important, support the democratic process, willingly devote time and energy to board work, respect educators and have the ability to examine the facts and make a decision. The board believes an individual considering a position on the school board should possess these characteristics. </w:t>
      </w:r>
    </w:p>
    <w:p w14:paraId="04AACD37" w14:textId="77777777" w:rsidR="00266D0A" w:rsidRPr="00266D0A" w:rsidRDefault="00266D0A" w:rsidP="00266D0A">
      <w:pPr>
        <w:rPr>
          <w:szCs w:val="20"/>
        </w:rPr>
      </w:pPr>
    </w:p>
    <w:p w14:paraId="278F5E2B" w14:textId="77777777" w:rsidR="00ED707F" w:rsidRDefault="00266D0A" w:rsidP="00266D0A">
      <w:pPr>
        <w:rPr>
          <w:szCs w:val="22"/>
        </w:rPr>
      </w:pPr>
      <w:r w:rsidRPr="00266D0A">
        <w:rPr>
          <w:szCs w:val="22"/>
        </w:rPr>
        <w:t xml:space="preserve">Citizens wanting to run for a position on the board must be a citizen of the school district, an eligible elector of the district and free from a financial conflict of interest with the position. </w:t>
      </w:r>
    </w:p>
    <w:p w14:paraId="421C7163" w14:textId="77777777" w:rsidR="00ED707F" w:rsidRDefault="00ED707F" w:rsidP="00266D0A">
      <w:pPr>
        <w:rPr>
          <w:szCs w:val="22"/>
        </w:rPr>
      </w:pPr>
    </w:p>
    <w:p w14:paraId="5836ADAB" w14:textId="77777777" w:rsidR="00ED707F" w:rsidRDefault="00ED707F" w:rsidP="00266D0A">
      <w:pPr>
        <w:rPr>
          <w:szCs w:val="22"/>
        </w:rPr>
      </w:pPr>
    </w:p>
    <w:p w14:paraId="44B156A2" w14:textId="77777777" w:rsidR="00ED707F" w:rsidRDefault="00ED707F" w:rsidP="00266D0A">
      <w:pPr>
        <w:rPr>
          <w:szCs w:val="22"/>
        </w:rPr>
      </w:pPr>
    </w:p>
    <w:p w14:paraId="625552B3" w14:textId="77777777" w:rsidR="00ED707F" w:rsidRDefault="00ED707F" w:rsidP="00266D0A">
      <w:pPr>
        <w:rPr>
          <w:szCs w:val="22"/>
        </w:rPr>
      </w:pPr>
    </w:p>
    <w:p w14:paraId="7E5292A9" w14:textId="77777777" w:rsidR="00ED707F" w:rsidRDefault="00ED707F" w:rsidP="00266D0A">
      <w:pPr>
        <w:rPr>
          <w:szCs w:val="22"/>
        </w:rPr>
      </w:pPr>
    </w:p>
    <w:p w14:paraId="40D16457" w14:textId="77777777" w:rsidR="00ED707F" w:rsidRDefault="00ED707F" w:rsidP="00266D0A">
      <w:pPr>
        <w:rPr>
          <w:szCs w:val="22"/>
        </w:rPr>
      </w:pPr>
    </w:p>
    <w:p w14:paraId="3C033CB1" w14:textId="77777777" w:rsidR="00ED707F" w:rsidRDefault="00ED707F" w:rsidP="00266D0A">
      <w:pPr>
        <w:rPr>
          <w:szCs w:val="22"/>
        </w:rPr>
      </w:pPr>
    </w:p>
    <w:p w14:paraId="633C1908" w14:textId="77777777" w:rsidR="00266D0A" w:rsidRPr="00ED707F" w:rsidRDefault="00266D0A" w:rsidP="00266D0A">
      <w:pPr>
        <w:rPr>
          <w:szCs w:val="22"/>
        </w:rPr>
      </w:pPr>
    </w:p>
    <w:p w14:paraId="139933BB" w14:textId="77777777" w:rsidR="00ED707F" w:rsidRDefault="00ED707F" w:rsidP="00ED707F">
      <w:pPr>
        <w:rPr>
          <w:szCs w:val="22"/>
        </w:rPr>
      </w:pPr>
      <w:r w:rsidRPr="00266D0A">
        <w:rPr>
          <w:szCs w:val="22"/>
        </w:rPr>
        <w:t xml:space="preserve">Legal Reference: </w:t>
      </w:r>
      <w:r>
        <w:rPr>
          <w:szCs w:val="22"/>
        </w:rPr>
        <w:tab/>
      </w:r>
      <w:r w:rsidRPr="00266D0A">
        <w:rPr>
          <w:szCs w:val="22"/>
        </w:rPr>
        <w:t xml:space="preserve">Iowa Code §§ 63; 68B; 277.4, .27; 279.7A (2009). </w:t>
      </w:r>
    </w:p>
    <w:p w14:paraId="77624F04" w14:textId="77777777" w:rsidR="00ED707F" w:rsidRDefault="00ED707F" w:rsidP="00ED707F">
      <w:pPr>
        <w:rPr>
          <w:szCs w:val="22"/>
        </w:rPr>
      </w:pPr>
    </w:p>
    <w:p w14:paraId="117E549A" w14:textId="77777777" w:rsidR="00ED707F" w:rsidRDefault="00ED707F" w:rsidP="00ED707F">
      <w:pPr>
        <w:rPr>
          <w:szCs w:val="22"/>
        </w:rPr>
      </w:pPr>
    </w:p>
    <w:p w14:paraId="36804D12" w14:textId="77777777" w:rsidR="00ED707F" w:rsidRDefault="00ED707F" w:rsidP="00ED707F">
      <w:pPr>
        <w:rPr>
          <w:szCs w:val="22"/>
        </w:rPr>
      </w:pPr>
    </w:p>
    <w:p w14:paraId="73197D0F" w14:textId="77777777" w:rsidR="00ED707F" w:rsidRDefault="00ED707F" w:rsidP="00ED707F">
      <w:pPr>
        <w:rPr>
          <w:szCs w:val="22"/>
        </w:rPr>
      </w:pPr>
      <w:r w:rsidRPr="00266D0A">
        <w:rPr>
          <w:szCs w:val="22"/>
        </w:rPr>
        <w:t xml:space="preserve">Cross Reference: </w:t>
      </w:r>
      <w:r>
        <w:rPr>
          <w:szCs w:val="22"/>
        </w:rPr>
        <w:tab/>
      </w:r>
      <w:r w:rsidRPr="00266D0A">
        <w:rPr>
          <w:szCs w:val="22"/>
        </w:rPr>
        <w:t>201</w:t>
      </w:r>
      <w:r>
        <w:rPr>
          <w:szCs w:val="22"/>
        </w:rPr>
        <w:tab/>
        <w:t>Board of Directors' Elections</w:t>
      </w:r>
    </w:p>
    <w:p w14:paraId="33DF9A44" w14:textId="77777777" w:rsidR="00ED707F" w:rsidRDefault="00ED707F" w:rsidP="00ED707F">
      <w:pPr>
        <w:ind w:left="1440" w:firstLine="720"/>
        <w:rPr>
          <w:szCs w:val="22"/>
        </w:rPr>
      </w:pPr>
      <w:r w:rsidRPr="00266D0A">
        <w:rPr>
          <w:szCs w:val="22"/>
        </w:rPr>
        <w:t xml:space="preserve">202.4 </w:t>
      </w:r>
      <w:r>
        <w:rPr>
          <w:szCs w:val="22"/>
        </w:rPr>
        <w:tab/>
        <w:t>V</w:t>
      </w:r>
      <w:r w:rsidRPr="00266D0A">
        <w:rPr>
          <w:szCs w:val="22"/>
        </w:rPr>
        <w:t>acancies</w:t>
      </w:r>
    </w:p>
    <w:p w14:paraId="242DF93F" w14:textId="77777777" w:rsidR="00ED707F" w:rsidRPr="00ED707F" w:rsidRDefault="00ED707F" w:rsidP="00ED707F">
      <w:pPr>
        <w:ind w:left="2160"/>
        <w:rPr>
          <w:szCs w:val="22"/>
        </w:rPr>
      </w:pPr>
      <w:r w:rsidRPr="00266D0A">
        <w:rPr>
          <w:szCs w:val="22"/>
        </w:rPr>
        <w:t xml:space="preserve">203 </w:t>
      </w:r>
      <w:r>
        <w:rPr>
          <w:szCs w:val="22"/>
        </w:rPr>
        <w:tab/>
      </w:r>
      <w:r w:rsidRPr="00266D0A">
        <w:rPr>
          <w:szCs w:val="22"/>
        </w:rPr>
        <w:t xml:space="preserve">Board of Directors' Conflict of Interest </w:t>
      </w:r>
    </w:p>
    <w:p w14:paraId="12BFB7DD" w14:textId="77777777" w:rsidR="00ED707F" w:rsidRPr="00266D0A" w:rsidRDefault="00ED707F" w:rsidP="00ED707F">
      <w:pPr>
        <w:rPr>
          <w:szCs w:val="20"/>
        </w:rPr>
      </w:pPr>
      <w:r>
        <w:rPr>
          <w:szCs w:val="22"/>
        </w:rPr>
        <w:br/>
      </w:r>
      <w:r w:rsidRPr="00266D0A">
        <w:rPr>
          <w:szCs w:val="22"/>
        </w:rPr>
        <w:br/>
      </w:r>
    </w:p>
    <w:p w14:paraId="5FFD41D2" w14:textId="77777777" w:rsidR="00ED707F" w:rsidRDefault="00ED707F" w:rsidP="00ED707F">
      <w:pPr>
        <w:rPr>
          <w:szCs w:val="22"/>
        </w:rPr>
      </w:pPr>
    </w:p>
    <w:p w14:paraId="11D2F965" w14:textId="77777777" w:rsidR="00ED707F" w:rsidRDefault="00ED707F" w:rsidP="00ED707F">
      <w:pPr>
        <w:rPr>
          <w:szCs w:val="22"/>
        </w:rPr>
      </w:pPr>
    </w:p>
    <w:p w14:paraId="65B664F1" w14:textId="77777777" w:rsidR="00ED707F" w:rsidRDefault="00ED707F" w:rsidP="00ED707F">
      <w:pPr>
        <w:rPr>
          <w:szCs w:val="22"/>
        </w:rPr>
      </w:pPr>
    </w:p>
    <w:p w14:paraId="214B55CF" w14:textId="77777777" w:rsidR="00ED707F" w:rsidRDefault="00ED707F" w:rsidP="00ED707F">
      <w:pPr>
        <w:rPr>
          <w:szCs w:val="22"/>
        </w:rPr>
      </w:pPr>
    </w:p>
    <w:p w14:paraId="62279B06" w14:textId="77777777" w:rsidR="00ED707F" w:rsidRDefault="00ED707F" w:rsidP="00ED707F">
      <w:pPr>
        <w:rPr>
          <w:szCs w:val="22"/>
        </w:rPr>
      </w:pPr>
    </w:p>
    <w:p w14:paraId="24731132" w14:textId="41A62A17" w:rsidR="0072511E" w:rsidRDefault="00ED707F" w:rsidP="00ED707F">
      <w:pPr>
        <w:rPr>
          <w:szCs w:val="22"/>
        </w:rPr>
      </w:pPr>
      <w:r w:rsidRPr="00266D0A">
        <w:rPr>
          <w:szCs w:val="22"/>
        </w:rPr>
        <w:t xml:space="preserve">Approved </w:t>
      </w:r>
      <w:r w:rsidRPr="00ED707F">
        <w:rPr>
          <w:szCs w:val="22"/>
          <w:u w:val="single"/>
        </w:rPr>
        <w:t>9/22/05</w:t>
      </w:r>
      <w:r w:rsidRPr="00266D0A">
        <w:rPr>
          <w:szCs w:val="22"/>
        </w:rPr>
        <w:t xml:space="preserve"> </w:t>
      </w:r>
      <w:r>
        <w:rPr>
          <w:szCs w:val="22"/>
        </w:rPr>
        <w:tab/>
      </w:r>
      <w:r>
        <w:rPr>
          <w:szCs w:val="22"/>
        </w:rPr>
        <w:tab/>
      </w:r>
      <w:r w:rsidRPr="00266D0A">
        <w:rPr>
          <w:szCs w:val="22"/>
        </w:rPr>
        <w:t xml:space="preserve">Reviewed </w:t>
      </w:r>
      <w:r w:rsidR="00DD3A1E">
        <w:rPr>
          <w:szCs w:val="22"/>
          <w:u w:val="single"/>
        </w:rPr>
        <w:t>12/18/23</w:t>
      </w:r>
      <w:r w:rsidRPr="00266D0A">
        <w:rPr>
          <w:szCs w:val="22"/>
        </w:rPr>
        <w:t xml:space="preserve"> </w:t>
      </w:r>
      <w:r>
        <w:rPr>
          <w:szCs w:val="22"/>
        </w:rPr>
        <w:tab/>
      </w:r>
      <w:r>
        <w:rPr>
          <w:szCs w:val="22"/>
        </w:rPr>
        <w:tab/>
      </w:r>
      <w:r w:rsidRPr="00266D0A">
        <w:rPr>
          <w:szCs w:val="22"/>
        </w:rPr>
        <w:t xml:space="preserve">Revised </w:t>
      </w:r>
      <w:r>
        <w:rPr>
          <w:szCs w:val="22"/>
        </w:rPr>
        <w:t>________________</w:t>
      </w:r>
    </w:p>
    <w:p w14:paraId="6D6760BC" w14:textId="77777777" w:rsidR="00297C5E" w:rsidRPr="00297C5E" w:rsidRDefault="0072511E" w:rsidP="0072511E">
      <w:pPr>
        <w:ind w:left="7200"/>
        <w:rPr>
          <w:u w:val="single"/>
        </w:rPr>
      </w:pPr>
      <w:r>
        <w:rPr>
          <w:szCs w:val="22"/>
        </w:rPr>
        <w:br w:type="page"/>
      </w:r>
      <w:r w:rsidR="00297C5E" w:rsidRPr="00297C5E">
        <w:rPr>
          <w:u w:val="single"/>
        </w:rPr>
        <w:lastRenderedPageBreak/>
        <w:t xml:space="preserve">Code No. 202.2 </w:t>
      </w:r>
    </w:p>
    <w:p w14:paraId="31F707A1" w14:textId="77777777" w:rsidR="00266D0A" w:rsidRPr="00266D0A" w:rsidRDefault="00266D0A" w:rsidP="00266D0A">
      <w:pPr>
        <w:rPr>
          <w:szCs w:val="20"/>
        </w:rPr>
      </w:pPr>
    </w:p>
    <w:p w14:paraId="6CEC84BA" w14:textId="77777777" w:rsidR="00297C5E" w:rsidRDefault="00297C5E" w:rsidP="00266D0A">
      <w:pPr>
        <w:rPr>
          <w:b/>
          <w:bCs/>
        </w:rPr>
      </w:pPr>
    </w:p>
    <w:p w14:paraId="48ACBA39" w14:textId="77777777" w:rsidR="00266D0A" w:rsidRPr="00266D0A" w:rsidRDefault="00266D0A" w:rsidP="00297C5E">
      <w:pPr>
        <w:jc w:val="center"/>
        <w:rPr>
          <w:szCs w:val="20"/>
        </w:rPr>
      </w:pPr>
      <w:r w:rsidRPr="00266D0A">
        <w:rPr>
          <w:b/>
          <w:bCs/>
        </w:rPr>
        <w:t>OATH OF OFFICE</w:t>
      </w:r>
    </w:p>
    <w:p w14:paraId="2570F0DA" w14:textId="77777777" w:rsidR="00297C5E" w:rsidRDefault="00297C5E" w:rsidP="00266D0A"/>
    <w:p w14:paraId="78D4B45B" w14:textId="77777777" w:rsidR="00297C5E" w:rsidRDefault="00266D0A" w:rsidP="00266D0A">
      <w:r w:rsidRPr="00266D0A">
        <w:t xml:space="preserve">Board members are officials of the state. As a public official, each board member must pledge to uphold the Iowa and the United States Constitution and carry out the responsibilities of the office to the best of the board member's ability. </w:t>
      </w:r>
    </w:p>
    <w:p w14:paraId="13180D1C" w14:textId="77777777" w:rsidR="00266D0A" w:rsidRPr="00266D0A" w:rsidRDefault="00266D0A" w:rsidP="00266D0A">
      <w:pPr>
        <w:rPr>
          <w:szCs w:val="20"/>
        </w:rPr>
      </w:pPr>
    </w:p>
    <w:p w14:paraId="1CBB9D00" w14:textId="77777777" w:rsidR="00297C5E" w:rsidRDefault="00266D0A" w:rsidP="00266D0A">
      <w:r w:rsidRPr="00266D0A">
        <w:t xml:space="preserve">Each newly-elected board member will take the oath of office prior to any action taken as a school official. The oath of office is taken by each new board member elected, at the school election, at or before, the organizational meeting of the board. In the event of an appointment or special election to fill a vacancy, the new board member shall take the oath of office within ten days of the appointment or election. </w:t>
      </w:r>
    </w:p>
    <w:p w14:paraId="6482DAD2" w14:textId="77777777" w:rsidR="00266D0A" w:rsidRPr="00266D0A" w:rsidRDefault="00266D0A" w:rsidP="00266D0A">
      <w:pPr>
        <w:rPr>
          <w:szCs w:val="20"/>
        </w:rPr>
      </w:pPr>
    </w:p>
    <w:p w14:paraId="0B11919E" w14:textId="77777777" w:rsidR="00DB5220" w:rsidRDefault="00266D0A" w:rsidP="00266D0A">
      <w:r w:rsidRPr="00266D0A">
        <w:t xml:space="preserve">Board members elected to offices of the board shall also take the same oath of office but replacing the office of board member with the title of the office to which they were elected. </w:t>
      </w:r>
    </w:p>
    <w:p w14:paraId="3C0C2062" w14:textId="77777777" w:rsidR="00266D0A" w:rsidRPr="00266D0A" w:rsidRDefault="00266D0A" w:rsidP="00266D0A">
      <w:pPr>
        <w:rPr>
          <w:szCs w:val="20"/>
        </w:rPr>
      </w:pPr>
    </w:p>
    <w:p w14:paraId="38431C1B" w14:textId="77777777" w:rsidR="00297C5E" w:rsidRDefault="00266D0A" w:rsidP="00266D0A">
      <w:r w:rsidRPr="00266D0A">
        <w:t xml:space="preserve">The oath of office shall be administered by the board secretary and does not need to be given at a board meeting. In the event the board secretary is absent, the oath shall be administered by another board member. </w:t>
      </w:r>
    </w:p>
    <w:p w14:paraId="0199FCBF" w14:textId="77777777" w:rsidR="00266D0A" w:rsidRPr="00266D0A" w:rsidRDefault="00266D0A" w:rsidP="00266D0A">
      <w:pPr>
        <w:rPr>
          <w:szCs w:val="20"/>
        </w:rPr>
      </w:pPr>
    </w:p>
    <w:p w14:paraId="0B81E310" w14:textId="77777777" w:rsidR="00DB5220" w:rsidRDefault="00266D0A" w:rsidP="00DB5220">
      <w:pPr>
        <w:ind w:firstLine="720"/>
      </w:pPr>
      <w:r w:rsidRPr="00266D0A">
        <w:t xml:space="preserve">"Do you solemnly swear that you will support the Constitution of the United States </w:t>
      </w:r>
    </w:p>
    <w:p w14:paraId="10F08EB8" w14:textId="77777777" w:rsidR="00DB5220" w:rsidRDefault="00266D0A" w:rsidP="00DB5220">
      <w:pPr>
        <w:ind w:firstLine="720"/>
      </w:pPr>
      <w:r w:rsidRPr="00266D0A">
        <w:t xml:space="preserve">and the Constitution of the state of Iowa, and that you will faithfully and impartially </w:t>
      </w:r>
    </w:p>
    <w:p w14:paraId="779FE6C5" w14:textId="77777777" w:rsidR="00DB5220" w:rsidRDefault="00266D0A" w:rsidP="00DB5220">
      <w:pPr>
        <w:ind w:firstLine="720"/>
      </w:pPr>
      <w:r w:rsidRPr="00266D0A">
        <w:t xml:space="preserve">to the best of your ability discharge the duties of the office of board director in the </w:t>
      </w:r>
    </w:p>
    <w:p w14:paraId="4C65056B" w14:textId="77777777" w:rsidR="00DB5220" w:rsidRDefault="00266D0A" w:rsidP="00DB5220">
      <w:pPr>
        <w:ind w:firstLine="720"/>
      </w:pPr>
      <w:r w:rsidRPr="00266D0A">
        <w:t xml:space="preserve">Rudd-Rockford-Marble Rock Community School District as now and hereafter </w:t>
      </w:r>
    </w:p>
    <w:p w14:paraId="5A8DC70A" w14:textId="77777777" w:rsidR="00297C5E" w:rsidRDefault="00266D0A" w:rsidP="00DB5220">
      <w:pPr>
        <w:ind w:firstLine="720"/>
      </w:pPr>
      <w:r w:rsidRPr="00266D0A">
        <w:t xml:space="preserve">required by law?" </w:t>
      </w:r>
    </w:p>
    <w:p w14:paraId="0C19BD6D" w14:textId="77777777" w:rsidR="00297C5E" w:rsidRDefault="00297C5E" w:rsidP="00266D0A"/>
    <w:p w14:paraId="5284BC90" w14:textId="77777777" w:rsidR="00297C5E" w:rsidRDefault="00297C5E" w:rsidP="00266D0A"/>
    <w:p w14:paraId="4942C278" w14:textId="77777777" w:rsidR="00297C5E" w:rsidRDefault="00297C5E" w:rsidP="00266D0A"/>
    <w:p w14:paraId="212B4D7D" w14:textId="77777777" w:rsidR="00297C5E" w:rsidRDefault="00297C5E" w:rsidP="00266D0A"/>
    <w:p w14:paraId="15486A5D" w14:textId="77777777" w:rsidR="00297C5E" w:rsidRDefault="00297C5E" w:rsidP="00266D0A"/>
    <w:p w14:paraId="16251CDF" w14:textId="77777777" w:rsidR="00266D0A" w:rsidRPr="00266D0A" w:rsidRDefault="00266D0A" w:rsidP="00266D0A">
      <w:pPr>
        <w:rPr>
          <w:szCs w:val="20"/>
        </w:rPr>
      </w:pPr>
    </w:p>
    <w:p w14:paraId="28D15B7F" w14:textId="77777777" w:rsidR="00DB5220" w:rsidRDefault="00266D0A" w:rsidP="00266D0A">
      <w:r w:rsidRPr="00266D0A">
        <w:t xml:space="preserve">Legal Reference: </w:t>
      </w:r>
      <w:r w:rsidR="00DB5220">
        <w:tab/>
      </w:r>
      <w:r w:rsidR="00DB5220" w:rsidRPr="00266D0A">
        <w:t xml:space="preserve">Iowa Code §§ 277.28; 279.1, .6 (2007). </w:t>
      </w:r>
    </w:p>
    <w:p w14:paraId="02AFF1BB" w14:textId="77777777" w:rsidR="00DB5220" w:rsidRDefault="00DB5220" w:rsidP="00266D0A"/>
    <w:p w14:paraId="32D93733" w14:textId="77777777" w:rsidR="00DB5220" w:rsidRDefault="00266D0A" w:rsidP="00266D0A">
      <w:pPr>
        <w:rPr>
          <w:szCs w:val="20"/>
        </w:rPr>
      </w:pPr>
      <w:r w:rsidRPr="00266D0A">
        <w:t xml:space="preserve">Cross Reference: </w:t>
      </w:r>
      <w:r w:rsidR="00DB5220">
        <w:tab/>
      </w:r>
      <w:r w:rsidR="00DB5220" w:rsidRPr="00266D0A">
        <w:t xml:space="preserve">200.1 </w:t>
      </w:r>
      <w:r w:rsidR="00DB5220">
        <w:tab/>
      </w:r>
      <w:r w:rsidR="00DB5220" w:rsidRPr="00266D0A">
        <w:t>Organization of the Board of Directors</w:t>
      </w:r>
    </w:p>
    <w:p w14:paraId="52277612" w14:textId="77777777" w:rsidR="00266D0A" w:rsidRPr="00266D0A" w:rsidRDefault="00266D0A" w:rsidP="00DB5220">
      <w:pPr>
        <w:ind w:left="1440" w:firstLine="720"/>
        <w:rPr>
          <w:szCs w:val="20"/>
        </w:rPr>
      </w:pPr>
      <w:proofErr w:type="gramStart"/>
      <w:r w:rsidRPr="00266D0A">
        <w:t>201  </w:t>
      </w:r>
      <w:r w:rsidR="00DB5220">
        <w:tab/>
      </w:r>
      <w:proofErr w:type="gramEnd"/>
      <w:r w:rsidRPr="00266D0A">
        <w:t xml:space="preserve">Board of Directors' Elections </w:t>
      </w:r>
    </w:p>
    <w:p w14:paraId="4EE97983" w14:textId="77777777" w:rsidR="00266D0A" w:rsidRPr="00266D0A" w:rsidRDefault="00266D0A" w:rsidP="00DB5220">
      <w:pPr>
        <w:ind w:left="1440" w:firstLine="720"/>
        <w:rPr>
          <w:szCs w:val="20"/>
        </w:rPr>
      </w:pPr>
      <w:proofErr w:type="gramStart"/>
      <w:r w:rsidRPr="00266D0A">
        <w:t>202  </w:t>
      </w:r>
      <w:r w:rsidR="00DB5220">
        <w:tab/>
      </w:r>
      <w:proofErr w:type="gramEnd"/>
      <w:r w:rsidRPr="00266D0A">
        <w:t xml:space="preserve">Board of Directors Members </w:t>
      </w:r>
    </w:p>
    <w:p w14:paraId="6DE782C9" w14:textId="77777777" w:rsidR="00266D0A" w:rsidRPr="00266D0A" w:rsidRDefault="00266D0A" w:rsidP="00DB5220">
      <w:pPr>
        <w:ind w:left="1440" w:firstLine="720"/>
        <w:rPr>
          <w:szCs w:val="20"/>
        </w:rPr>
      </w:pPr>
      <w:r w:rsidRPr="00266D0A">
        <w:t xml:space="preserve">204 </w:t>
      </w:r>
      <w:r w:rsidR="00DB5220">
        <w:tab/>
      </w:r>
      <w:r w:rsidRPr="00266D0A">
        <w:t xml:space="preserve">Code of Ethics </w:t>
      </w:r>
    </w:p>
    <w:p w14:paraId="65913DF2" w14:textId="77777777" w:rsidR="00DB5220" w:rsidRDefault="00266D0A" w:rsidP="00DB5220">
      <w:pPr>
        <w:ind w:left="1440" w:firstLine="720"/>
      </w:pPr>
      <w:r w:rsidRPr="00266D0A">
        <w:t xml:space="preserve">206 </w:t>
      </w:r>
      <w:r w:rsidR="00DB5220">
        <w:tab/>
      </w:r>
      <w:r w:rsidRPr="00266D0A">
        <w:t xml:space="preserve">Board of Directors' Officers </w:t>
      </w:r>
    </w:p>
    <w:p w14:paraId="10026088" w14:textId="77777777" w:rsidR="00DB5220" w:rsidRDefault="00DB5220" w:rsidP="00DB5220">
      <w:pPr>
        <w:ind w:left="1440" w:firstLine="720"/>
      </w:pPr>
    </w:p>
    <w:p w14:paraId="463DFF4C" w14:textId="77777777" w:rsidR="00DB5220" w:rsidRDefault="00DB5220" w:rsidP="00DB5220">
      <w:pPr>
        <w:ind w:left="1440" w:firstLine="720"/>
      </w:pPr>
    </w:p>
    <w:p w14:paraId="5377E1CC" w14:textId="77777777" w:rsidR="00DB5220" w:rsidRDefault="00DB5220" w:rsidP="00DB5220">
      <w:pPr>
        <w:ind w:left="1440" w:firstLine="720"/>
      </w:pPr>
    </w:p>
    <w:p w14:paraId="391E2B1F" w14:textId="77777777" w:rsidR="00DB5220" w:rsidRDefault="00DB5220" w:rsidP="00DB5220"/>
    <w:p w14:paraId="55692033" w14:textId="77777777" w:rsidR="00DB5220" w:rsidRDefault="00DB5220" w:rsidP="00DB5220"/>
    <w:p w14:paraId="3D05197F" w14:textId="77777777" w:rsidR="00266D0A" w:rsidRPr="00266D0A" w:rsidRDefault="00266D0A" w:rsidP="00DB5220">
      <w:pPr>
        <w:rPr>
          <w:szCs w:val="20"/>
        </w:rPr>
      </w:pPr>
    </w:p>
    <w:p w14:paraId="07AFF63B" w14:textId="5E54F073" w:rsidR="00266D0A" w:rsidRPr="00266D0A" w:rsidRDefault="00297C5E" w:rsidP="00266D0A">
      <w:pPr>
        <w:rPr>
          <w:szCs w:val="20"/>
        </w:rPr>
      </w:pPr>
      <w:r w:rsidRPr="00266D0A">
        <w:t xml:space="preserve">Approved </w:t>
      </w:r>
      <w:r w:rsidRPr="00DB5220">
        <w:rPr>
          <w:u w:val="single"/>
        </w:rPr>
        <w:t>9/22/05</w:t>
      </w:r>
      <w:r w:rsidRPr="00266D0A">
        <w:t xml:space="preserve"> </w:t>
      </w:r>
      <w:r>
        <w:tab/>
      </w:r>
      <w:r>
        <w:tab/>
      </w:r>
      <w:r w:rsidR="00266D0A" w:rsidRPr="00266D0A">
        <w:t xml:space="preserve">Reviewed </w:t>
      </w:r>
      <w:r w:rsidR="00DD3A1E">
        <w:rPr>
          <w:u w:val="single"/>
        </w:rPr>
        <w:t>12/18/23</w:t>
      </w:r>
      <w:r w:rsidR="00266D0A" w:rsidRPr="00266D0A">
        <w:t xml:space="preserve"> </w:t>
      </w:r>
      <w:r>
        <w:tab/>
      </w:r>
      <w:r>
        <w:tab/>
      </w:r>
      <w:r>
        <w:tab/>
      </w:r>
      <w:r w:rsidR="00266D0A" w:rsidRPr="00266D0A">
        <w:t xml:space="preserve">Revised ________ </w:t>
      </w:r>
    </w:p>
    <w:p w14:paraId="0485E7CA" w14:textId="77777777" w:rsidR="00DF4A28" w:rsidRDefault="00CB4976" w:rsidP="00DF4A28">
      <w:pPr>
        <w:rPr>
          <w:szCs w:val="22"/>
        </w:rPr>
      </w:pPr>
      <w:r>
        <w:br w:type="page"/>
      </w:r>
    </w:p>
    <w:p w14:paraId="2019E642" w14:textId="77777777" w:rsidR="00266D0A" w:rsidRPr="00DF4A28" w:rsidRDefault="00DF4A28" w:rsidP="00DF4A28">
      <w:pPr>
        <w:ind w:left="6480" w:firstLine="720"/>
        <w:rPr>
          <w:szCs w:val="20"/>
          <w:u w:val="single"/>
        </w:rPr>
      </w:pPr>
      <w:r w:rsidRPr="00DF4A28">
        <w:rPr>
          <w:szCs w:val="22"/>
          <w:u w:val="single"/>
        </w:rPr>
        <w:t xml:space="preserve">Code No. 202.3 </w:t>
      </w:r>
    </w:p>
    <w:p w14:paraId="1CA33C75" w14:textId="77777777" w:rsidR="00DF4A28" w:rsidRDefault="00DF4A28" w:rsidP="00266D0A">
      <w:pPr>
        <w:rPr>
          <w:szCs w:val="22"/>
        </w:rPr>
      </w:pPr>
    </w:p>
    <w:p w14:paraId="3D531D1C" w14:textId="77777777" w:rsidR="00DF4A28" w:rsidRDefault="00DF4A28" w:rsidP="00266D0A">
      <w:pPr>
        <w:rPr>
          <w:szCs w:val="22"/>
        </w:rPr>
      </w:pPr>
    </w:p>
    <w:p w14:paraId="38909563" w14:textId="77777777" w:rsidR="00266D0A" w:rsidRPr="00266D0A" w:rsidRDefault="00266D0A" w:rsidP="00266D0A">
      <w:pPr>
        <w:rPr>
          <w:szCs w:val="20"/>
        </w:rPr>
      </w:pPr>
    </w:p>
    <w:p w14:paraId="1DBFC51E" w14:textId="77777777" w:rsidR="00DF4A28" w:rsidRDefault="00266D0A" w:rsidP="00DF4A28">
      <w:pPr>
        <w:jc w:val="center"/>
        <w:rPr>
          <w:szCs w:val="22"/>
        </w:rPr>
      </w:pPr>
      <w:r w:rsidRPr="00266D0A">
        <w:rPr>
          <w:szCs w:val="22"/>
        </w:rPr>
        <w:t>TERM OF OFFICE</w:t>
      </w:r>
    </w:p>
    <w:p w14:paraId="60F9D4AE" w14:textId="77777777" w:rsidR="00266D0A" w:rsidRPr="00266D0A" w:rsidRDefault="00266D0A" w:rsidP="00DF4A28">
      <w:pPr>
        <w:jc w:val="center"/>
        <w:rPr>
          <w:szCs w:val="20"/>
        </w:rPr>
      </w:pPr>
    </w:p>
    <w:p w14:paraId="6B610DAC" w14:textId="1EF8D05F" w:rsidR="00DF4A28" w:rsidRDefault="00266D0A" w:rsidP="00266D0A">
      <w:pPr>
        <w:rPr>
          <w:szCs w:val="22"/>
        </w:rPr>
      </w:pPr>
      <w:r w:rsidRPr="00266D0A">
        <w:rPr>
          <w:szCs w:val="22"/>
        </w:rPr>
        <w:t xml:space="preserve">Board members elected for a full term at a regularly scheduled school election in </w:t>
      </w:r>
      <w:r w:rsidR="00B96721">
        <w:rPr>
          <w:szCs w:val="22"/>
        </w:rPr>
        <w:t>November</w:t>
      </w:r>
      <w:r w:rsidRPr="00266D0A">
        <w:rPr>
          <w:szCs w:val="22"/>
        </w:rPr>
        <w:t xml:space="preserve">, of odd- numbered years, serve for four years. Board members appointed to fill a vacant position will serve until the next scheduled school election. A board member elected to fill a vacancy will serve out the unexpired term. </w:t>
      </w:r>
    </w:p>
    <w:p w14:paraId="05565FFF" w14:textId="77777777" w:rsidR="00266D0A" w:rsidRPr="00266D0A" w:rsidRDefault="00266D0A" w:rsidP="00266D0A">
      <w:pPr>
        <w:rPr>
          <w:szCs w:val="20"/>
        </w:rPr>
      </w:pPr>
    </w:p>
    <w:p w14:paraId="5DAD6B50" w14:textId="77777777" w:rsidR="00DF4A28" w:rsidRDefault="00266D0A" w:rsidP="00266D0A">
      <w:pPr>
        <w:rPr>
          <w:szCs w:val="22"/>
        </w:rPr>
      </w:pPr>
      <w:r w:rsidRPr="00266D0A">
        <w:rPr>
          <w:szCs w:val="22"/>
        </w:rPr>
        <w:t xml:space="preserve">Being a board member is a unique opportunity for a citizen to participate on a governing board of the school district. Eligible board members are encouraged to consider running for more than one term. </w:t>
      </w:r>
    </w:p>
    <w:p w14:paraId="60FAC64F" w14:textId="77777777" w:rsidR="00DF4A28" w:rsidRDefault="00DF4A28" w:rsidP="00266D0A">
      <w:pPr>
        <w:rPr>
          <w:szCs w:val="22"/>
        </w:rPr>
      </w:pPr>
    </w:p>
    <w:p w14:paraId="0F96B445" w14:textId="77777777" w:rsidR="00DF4A28" w:rsidRDefault="00DF4A28" w:rsidP="00266D0A">
      <w:pPr>
        <w:rPr>
          <w:szCs w:val="22"/>
        </w:rPr>
      </w:pPr>
    </w:p>
    <w:p w14:paraId="238E804D" w14:textId="77777777" w:rsidR="00DF4A28" w:rsidRDefault="00DF4A28" w:rsidP="00266D0A">
      <w:pPr>
        <w:rPr>
          <w:szCs w:val="22"/>
        </w:rPr>
      </w:pPr>
    </w:p>
    <w:p w14:paraId="2CDCDD85" w14:textId="77777777" w:rsidR="00DF4A28" w:rsidRDefault="00DF4A28" w:rsidP="00266D0A">
      <w:pPr>
        <w:rPr>
          <w:szCs w:val="22"/>
        </w:rPr>
      </w:pPr>
    </w:p>
    <w:p w14:paraId="302AFF19" w14:textId="77777777" w:rsidR="00DF4A28" w:rsidRDefault="00DF4A28" w:rsidP="00266D0A">
      <w:pPr>
        <w:rPr>
          <w:szCs w:val="22"/>
        </w:rPr>
      </w:pPr>
    </w:p>
    <w:p w14:paraId="7C893C5E" w14:textId="77777777" w:rsidR="00DF4A28" w:rsidRDefault="00DF4A28" w:rsidP="00266D0A">
      <w:pPr>
        <w:rPr>
          <w:szCs w:val="22"/>
        </w:rPr>
      </w:pPr>
    </w:p>
    <w:p w14:paraId="37DDDDA2" w14:textId="77777777" w:rsidR="00DF4A28" w:rsidRDefault="00DF4A28" w:rsidP="00266D0A">
      <w:pPr>
        <w:rPr>
          <w:szCs w:val="22"/>
        </w:rPr>
      </w:pPr>
    </w:p>
    <w:p w14:paraId="558C5084" w14:textId="77777777" w:rsidR="00DE4D38" w:rsidRDefault="00DE4D38" w:rsidP="00266D0A">
      <w:pPr>
        <w:rPr>
          <w:szCs w:val="22"/>
        </w:rPr>
      </w:pPr>
    </w:p>
    <w:p w14:paraId="02F9A86E" w14:textId="77777777" w:rsidR="00DE4D38" w:rsidRDefault="00DE4D38" w:rsidP="00266D0A">
      <w:pPr>
        <w:rPr>
          <w:szCs w:val="22"/>
        </w:rPr>
      </w:pPr>
    </w:p>
    <w:p w14:paraId="3EBF3A96" w14:textId="77777777" w:rsidR="00DE4D38" w:rsidRDefault="00DE4D38" w:rsidP="00266D0A">
      <w:pPr>
        <w:rPr>
          <w:szCs w:val="22"/>
        </w:rPr>
      </w:pPr>
    </w:p>
    <w:p w14:paraId="49374FEE" w14:textId="77777777" w:rsidR="00DE4D38" w:rsidRDefault="00DE4D38" w:rsidP="00266D0A">
      <w:pPr>
        <w:rPr>
          <w:szCs w:val="22"/>
        </w:rPr>
      </w:pPr>
    </w:p>
    <w:p w14:paraId="6A023A38" w14:textId="77777777" w:rsidR="00DF4A28" w:rsidRDefault="00DF4A28" w:rsidP="00266D0A">
      <w:pPr>
        <w:rPr>
          <w:szCs w:val="22"/>
        </w:rPr>
      </w:pPr>
    </w:p>
    <w:p w14:paraId="72807199" w14:textId="77777777" w:rsidR="00DF4A28" w:rsidRDefault="00DF4A28" w:rsidP="00266D0A">
      <w:pPr>
        <w:rPr>
          <w:szCs w:val="22"/>
        </w:rPr>
      </w:pPr>
    </w:p>
    <w:p w14:paraId="4492F311" w14:textId="77777777" w:rsidR="00DF4A28" w:rsidRDefault="00DF4A28" w:rsidP="00266D0A">
      <w:pPr>
        <w:rPr>
          <w:szCs w:val="22"/>
        </w:rPr>
      </w:pPr>
    </w:p>
    <w:p w14:paraId="5483B003" w14:textId="77777777" w:rsidR="00DF4A28" w:rsidRDefault="00DF4A28" w:rsidP="00266D0A">
      <w:pPr>
        <w:rPr>
          <w:szCs w:val="22"/>
        </w:rPr>
      </w:pPr>
    </w:p>
    <w:p w14:paraId="5B043EF3" w14:textId="77777777" w:rsidR="00DF4A28" w:rsidRDefault="00DF4A28" w:rsidP="00266D0A">
      <w:pPr>
        <w:rPr>
          <w:szCs w:val="22"/>
        </w:rPr>
      </w:pPr>
    </w:p>
    <w:p w14:paraId="4CEFE4A4" w14:textId="77777777" w:rsidR="00266D0A" w:rsidRPr="00266D0A" w:rsidRDefault="00266D0A" w:rsidP="00266D0A">
      <w:pPr>
        <w:rPr>
          <w:szCs w:val="20"/>
        </w:rPr>
      </w:pPr>
    </w:p>
    <w:p w14:paraId="2A2344CA" w14:textId="77777777" w:rsidR="00DF4A28" w:rsidRDefault="00DF4A28" w:rsidP="00DF4A28">
      <w:pPr>
        <w:rPr>
          <w:szCs w:val="22"/>
        </w:rPr>
      </w:pPr>
      <w:r w:rsidRPr="00266D0A">
        <w:rPr>
          <w:szCs w:val="22"/>
        </w:rPr>
        <w:t xml:space="preserve">Legal Reference: </w:t>
      </w:r>
      <w:r>
        <w:rPr>
          <w:szCs w:val="22"/>
        </w:rPr>
        <w:tab/>
      </w:r>
      <w:r w:rsidRPr="00266D0A">
        <w:rPr>
          <w:szCs w:val="22"/>
        </w:rPr>
        <w:t xml:space="preserve">Iowa Code §§ 69.12; 274.7; 279.6-.7 (2009). </w:t>
      </w:r>
    </w:p>
    <w:p w14:paraId="2612D1BA" w14:textId="77777777" w:rsidR="00DF4A28" w:rsidRDefault="00DF4A28" w:rsidP="00DF4A28">
      <w:pPr>
        <w:rPr>
          <w:szCs w:val="22"/>
        </w:rPr>
      </w:pPr>
    </w:p>
    <w:p w14:paraId="3B0485F7" w14:textId="77777777" w:rsidR="00DF4A28" w:rsidRDefault="00DF4A28" w:rsidP="00DF4A28">
      <w:pPr>
        <w:rPr>
          <w:szCs w:val="22"/>
        </w:rPr>
      </w:pPr>
    </w:p>
    <w:p w14:paraId="379433D1" w14:textId="77777777" w:rsidR="00DF4A28" w:rsidRDefault="00DF4A28" w:rsidP="00DF4A28">
      <w:pPr>
        <w:rPr>
          <w:szCs w:val="22"/>
        </w:rPr>
      </w:pPr>
      <w:r w:rsidRPr="00266D0A">
        <w:rPr>
          <w:szCs w:val="22"/>
        </w:rPr>
        <w:t xml:space="preserve">Cross Reference: </w:t>
      </w:r>
      <w:r>
        <w:rPr>
          <w:szCs w:val="22"/>
        </w:rPr>
        <w:tab/>
      </w:r>
      <w:r w:rsidRPr="00266D0A">
        <w:rPr>
          <w:szCs w:val="22"/>
        </w:rPr>
        <w:t xml:space="preserve">201 </w:t>
      </w:r>
      <w:r>
        <w:rPr>
          <w:szCs w:val="22"/>
        </w:rPr>
        <w:tab/>
      </w:r>
      <w:r w:rsidRPr="00266D0A">
        <w:rPr>
          <w:szCs w:val="22"/>
        </w:rPr>
        <w:t xml:space="preserve">Board of Directors' Elections </w:t>
      </w:r>
    </w:p>
    <w:p w14:paraId="4B949FA8" w14:textId="77777777" w:rsidR="00DF4A28" w:rsidRDefault="00DF4A28" w:rsidP="00DF4A28">
      <w:pPr>
        <w:ind w:left="1440" w:firstLine="720"/>
        <w:rPr>
          <w:szCs w:val="22"/>
        </w:rPr>
      </w:pPr>
      <w:r w:rsidRPr="00266D0A">
        <w:rPr>
          <w:szCs w:val="22"/>
        </w:rPr>
        <w:t xml:space="preserve">202 </w:t>
      </w:r>
      <w:r>
        <w:rPr>
          <w:szCs w:val="22"/>
        </w:rPr>
        <w:tab/>
      </w:r>
      <w:r w:rsidRPr="00266D0A">
        <w:rPr>
          <w:szCs w:val="22"/>
        </w:rPr>
        <w:t xml:space="preserve">Board of Directors Members </w:t>
      </w:r>
    </w:p>
    <w:p w14:paraId="1FBDDBDB" w14:textId="77777777" w:rsidR="00DF4A28" w:rsidRPr="00266D0A" w:rsidRDefault="00DF4A28" w:rsidP="00DF4A28">
      <w:pPr>
        <w:ind w:left="1440" w:firstLine="720"/>
        <w:rPr>
          <w:szCs w:val="20"/>
        </w:rPr>
      </w:pPr>
    </w:p>
    <w:p w14:paraId="51A822A5" w14:textId="77777777" w:rsidR="00DF4A28" w:rsidRDefault="00DF4A28" w:rsidP="00DF4A28">
      <w:pPr>
        <w:rPr>
          <w:szCs w:val="22"/>
        </w:rPr>
      </w:pPr>
    </w:p>
    <w:p w14:paraId="3A45F5B9" w14:textId="77777777" w:rsidR="00DF4A28" w:rsidRDefault="00DF4A28" w:rsidP="00DF4A28">
      <w:pPr>
        <w:rPr>
          <w:szCs w:val="22"/>
        </w:rPr>
      </w:pPr>
    </w:p>
    <w:p w14:paraId="28F0959F" w14:textId="77777777" w:rsidR="00DF4A28" w:rsidRDefault="00DF4A28" w:rsidP="00DF4A28">
      <w:pPr>
        <w:rPr>
          <w:szCs w:val="22"/>
        </w:rPr>
      </w:pPr>
    </w:p>
    <w:p w14:paraId="30A8BF51" w14:textId="77777777" w:rsidR="00DF4A28" w:rsidRDefault="00DF4A28" w:rsidP="00DF4A28">
      <w:pPr>
        <w:rPr>
          <w:szCs w:val="22"/>
        </w:rPr>
      </w:pPr>
    </w:p>
    <w:p w14:paraId="54C05600" w14:textId="77777777" w:rsidR="00DF4A28" w:rsidRPr="00266D0A" w:rsidRDefault="00DF4A28" w:rsidP="00DF4A28">
      <w:pPr>
        <w:rPr>
          <w:szCs w:val="20"/>
        </w:rPr>
      </w:pPr>
    </w:p>
    <w:p w14:paraId="71B01417" w14:textId="53246790" w:rsidR="00DF4A28" w:rsidRDefault="00DF4A28" w:rsidP="00DF4A28">
      <w:pPr>
        <w:rPr>
          <w:szCs w:val="22"/>
        </w:rPr>
      </w:pPr>
      <w:r w:rsidRPr="00266D0A">
        <w:rPr>
          <w:szCs w:val="22"/>
        </w:rPr>
        <w:t xml:space="preserve">Approved </w:t>
      </w:r>
      <w:r w:rsidRPr="00DF4A28">
        <w:rPr>
          <w:szCs w:val="22"/>
          <w:u w:val="single"/>
        </w:rPr>
        <w:t>9/22/05</w:t>
      </w:r>
      <w:r w:rsidRPr="00266D0A">
        <w:rPr>
          <w:szCs w:val="22"/>
        </w:rPr>
        <w:t xml:space="preserve"> </w:t>
      </w:r>
      <w:r>
        <w:rPr>
          <w:szCs w:val="22"/>
        </w:rPr>
        <w:tab/>
      </w:r>
      <w:r>
        <w:rPr>
          <w:szCs w:val="22"/>
        </w:rPr>
        <w:tab/>
      </w:r>
      <w:r w:rsidRPr="00266D0A">
        <w:rPr>
          <w:szCs w:val="22"/>
        </w:rPr>
        <w:t xml:space="preserve">Reviewed </w:t>
      </w:r>
      <w:r w:rsidR="00DD3A1E">
        <w:rPr>
          <w:szCs w:val="22"/>
          <w:u w:val="single"/>
        </w:rPr>
        <w:t>12/18/23</w:t>
      </w:r>
      <w:r w:rsidRPr="00DF4A28">
        <w:rPr>
          <w:szCs w:val="22"/>
          <w:u w:val="single"/>
        </w:rPr>
        <w:t xml:space="preserve"> </w:t>
      </w:r>
      <w:r w:rsidRPr="00DF4A28">
        <w:rPr>
          <w:szCs w:val="22"/>
          <w:u w:val="single"/>
        </w:rPr>
        <w:tab/>
      </w:r>
      <w:r>
        <w:rPr>
          <w:szCs w:val="22"/>
        </w:rPr>
        <w:tab/>
      </w:r>
      <w:r w:rsidRPr="00266D0A">
        <w:rPr>
          <w:szCs w:val="22"/>
        </w:rPr>
        <w:t xml:space="preserve">Revised </w:t>
      </w:r>
      <w:r>
        <w:rPr>
          <w:szCs w:val="22"/>
        </w:rPr>
        <w:t>___________________</w:t>
      </w:r>
    </w:p>
    <w:p w14:paraId="0AFFAB3F" w14:textId="77777777" w:rsidR="00266D0A" w:rsidRPr="00266D0A" w:rsidRDefault="00CB4976" w:rsidP="00266D0A">
      <w:pPr>
        <w:rPr>
          <w:szCs w:val="20"/>
        </w:rPr>
      </w:pPr>
      <w:r>
        <w:rPr>
          <w:szCs w:val="22"/>
        </w:rPr>
        <w:br w:type="page"/>
      </w:r>
    </w:p>
    <w:p w14:paraId="0D595127" w14:textId="77777777" w:rsidR="00266D0A" w:rsidRPr="00C10450" w:rsidRDefault="00266D0A" w:rsidP="00EB2D5B">
      <w:pPr>
        <w:ind w:left="6480" w:firstLine="720"/>
        <w:rPr>
          <w:szCs w:val="20"/>
          <w:u w:val="single"/>
        </w:rPr>
      </w:pPr>
      <w:r w:rsidRPr="00C10450">
        <w:rPr>
          <w:u w:val="single"/>
        </w:rPr>
        <w:t xml:space="preserve">Code No. 202.4 </w:t>
      </w:r>
    </w:p>
    <w:p w14:paraId="368B00A9" w14:textId="77777777" w:rsidR="00C10450" w:rsidRDefault="00C10450" w:rsidP="00266D0A">
      <w:pPr>
        <w:rPr>
          <w:b/>
          <w:bCs/>
        </w:rPr>
      </w:pPr>
    </w:p>
    <w:p w14:paraId="0DA535C7" w14:textId="77777777" w:rsidR="00266D0A" w:rsidRPr="00266D0A" w:rsidRDefault="00266D0A" w:rsidP="00C10450">
      <w:pPr>
        <w:jc w:val="center"/>
        <w:rPr>
          <w:szCs w:val="20"/>
        </w:rPr>
      </w:pPr>
      <w:r w:rsidRPr="00266D0A">
        <w:rPr>
          <w:b/>
          <w:bCs/>
        </w:rPr>
        <w:t>VACANCIES</w:t>
      </w:r>
    </w:p>
    <w:p w14:paraId="160CD9BA" w14:textId="77777777" w:rsidR="00C10450" w:rsidRDefault="00C10450" w:rsidP="00266D0A"/>
    <w:p w14:paraId="06098486" w14:textId="77777777" w:rsidR="00C10450" w:rsidRDefault="00266D0A" w:rsidP="00266D0A">
      <w:r w:rsidRPr="00266D0A">
        <w:t xml:space="preserve">A vacancy occurs when a board member resigns, forfeits or otherwise leaves the office. A vacancy also includes, but is not limited to, the following: failure to be properly elected, failure to qualify within the time fixed by law, failure to reside in the school district or director district, a court order declaring the seat vacant, conviction of a felony, violations of the open meetings law, or conviction of a public offense in violation of the oath of office. </w:t>
      </w:r>
    </w:p>
    <w:p w14:paraId="362DB4E3" w14:textId="77777777" w:rsidR="00266D0A" w:rsidRPr="00266D0A" w:rsidRDefault="00266D0A" w:rsidP="00266D0A">
      <w:pPr>
        <w:rPr>
          <w:szCs w:val="20"/>
        </w:rPr>
      </w:pPr>
    </w:p>
    <w:p w14:paraId="128148C0" w14:textId="77777777" w:rsidR="00C10450" w:rsidRDefault="00266D0A" w:rsidP="00266D0A">
      <w:r w:rsidRPr="00266D0A">
        <w:t xml:space="preserve">If a vacancy occurs prior to the expiration of a term of office, the vacancy shall be filled by board appointment within thirty days of the vacancy. The newly- appointed board member shall hold the position until the next scheduled school election. </w:t>
      </w:r>
    </w:p>
    <w:p w14:paraId="04D0B0E4" w14:textId="77777777" w:rsidR="00266D0A" w:rsidRPr="00266D0A" w:rsidRDefault="00266D0A" w:rsidP="00266D0A">
      <w:pPr>
        <w:rPr>
          <w:szCs w:val="20"/>
        </w:rPr>
      </w:pPr>
    </w:p>
    <w:p w14:paraId="551EC4B6" w14:textId="77777777" w:rsidR="00C10450" w:rsidRDefault="00266D0A" w:rsidP="00266D0A">
      <w:r w:rsidRPr="00266D0A">
        <w:t xml:space="preserve">If the board is unable to fill a vacancy by appointment within thirty days after the vacancy occurs, the board secretary will call a special election to be held no sooner than sixty days and not later than seventy days after the vacancy occurred. A board member elected at the special election shall serve the remaining portion of the unexpired term. </w:t>
      </w:r>
    </w:p>
    <w:p w14:paraId="186D6890" w14:textId="77777777" w:rsidR="00C10450" w:rsidRDefault="00C10450" w:rsidP="00266D0A"/>
    <w:p w14:paraId="38512C1D" w14:textId="77777777" w:rsidR="00C10450" w:rsidRDefault="00C10450" w:rsidP="00266D0A">
      <w:pPr>
        <w:rPr>
          <w:szCs w:val="20"/>
        </w:rPr>
      </w:pPr>
    </w:p>
    <w:p w14:paraId="1D16192C" w14:textId="77777777" w:rsidR="00C10450" w:rsidRDefault="00C10450" w:rsidP="00266D0A">
      <w:pPr>
        <w:rPr>
          <w:szCs w:val="20"/>
        </w:rPr>
      </w:pPr>
    </w:p>
    <w:p w14:paraId="73D06F25" w14:textId="77777777" w:rsidR="00C10450" w:rsidRDefault="00C10450" w:rsidP="00266D0A">
      <w:pPr>
        <w:rPr>
          <w:szCs w:val="20"/>
        </w:rPr>
      </w:pPr>
    </w:p>
    <w:p w14:paraId="1E44C732" w14:textId="77777777" w:rsidR="00C10450" w:rsidRDefault="00C10450" w:rsidP="00266D0A">
      <w:pPr>
        <w:rPr>
          <w:szCs w:val="20"/>
        </w:rPr>
      </w:pPr>
    </w:p>
    <w:p w14:paraId="4F9A7A3E" w14:textId="77777777" w:rsidR="00C10450" w:rsidRDefault="00C10450" w:rsidP="00266D0A">
      <w:pPr>
        <w:rPr>
          <w:szCs w:val="20"/>
        </w:rPr>
      </w:pPr>
    </w:p>
    <w:p w14:paraId="74507563" w14:textId="77777777" w:rsidR="00C10450" w:rsidRDefault="00C10450" w:rsidP="00266D0A">
      <w:pPr>
        <w:rPr>
          <w:szCs w:val="20"/>
        </w:rPr>
      </w:pPr>
    </w:p>
    <w:p w14:paraId="4DB44123" w14:textId="77777777" w:rsidR="00C10450" w:rsidRDefault="00C10450" w:rsidP="00266D0A">
      <w:pPr>
        <w:rPr>
          <w:szCs w:val="20"/>
        </w:rPr>
      </w:pPr>
    </w:p>
    <w:p w14:paraId="1733C464" w14:textId="77777777" w:rsidR="00266D0A" w:rsidRPr="00266D0A" w:rsidRDefault="00266D0A" w:rsidP="00266D0A">
      <w:pPr>
        <w:rPr>
          <w:szCs w:val="20"/>
        </w:rPr>
      </w:pPr>
    </w:p>
    <w:p w14:paraId="380200A7" w14:textId="77777777" w:rsidR="00C10450" w:rsidRDefault="00266D0A" w:rsidP="00266D0A">
      <w:r w:rsidRPr="00266D0A">
        <w:t xml:space="preserve">Legal Reference: </w:t>
      </w:r>
      <w:r w:rsidR="00C10450">
        <w:tab/>
      </w:r>
      <w:r w:rsidR="00C10450" w:rsidRPr="00C10450">
        <w:rPr>
          <w:u w:val="single"/>
        </w:rPr>
        <w:t>Good v. Crouch</w:t>
      </w:r>
      <w:r w:rsidR="00C10450" w:rsidRPr="00266D0A">
        <w:t>, 397 N.W.2d 757 (Iowa 1986).</w:t>
      </w:r>
    </w:p>
    <w:p w14:paraId="3FDFD5B8" w14:textId="77777777" w:rsidR="00C10450" w:rsidRPr="00C10450" w:rsidRDefault="00266D0A" w:rsidP="00C10450">
      <w:pPr>
        <w:ind w:left="1440" w:firstLine="720"/>
        <w:rPr>
          <w:u w:val="single"/>
        </w:rPr>
      </w:pPr>
      <w:r w:rsidRPr="00C10450">
        <w:rPr>
          <w:u w:val="single"/>
        </w:rPr>
        <w:t xml:space="preserve">Board of Directors of Grimes Independent School Dist. v. County </w:t>
      </w:r>
    </w:p>
    <w:p w14:paraId="0916BF86" w14:textId="77777777" w:rsidR="00C10450" w:rsidRDefault="00266D0A" w:rsidP="00C10450">
      <w:pPr>
        <w:ind w:left="1440" w:firstLine="720"/>
      </w:pPr>
      <w:r w:rsidRPr="00C10450">
        <w:rPr>
          <w:u w:val="single"/>
        </w:rPr>
        <w:t>Board of Public Instruction of Polk Co.</w:t>
      </w:r>
      <w:r w:rsidRPr="00266D0A">
        <w:t xml:space="preserve">, 257 Iowa 106, 131 N.W.2d 802 </w:t>
      </w:r>
    </w:p>
    <w:p w14:paraId="48BE3CB0" w14:textId="77777777" w:rsidR="00266D0A" w:rsidRPr="00266D0A" w:rsidRDefault="00266D0A" w:rsidP="00C10450">
      <w:pPr>
        <w:ind w:left="2160"/>
        <w:rPr>
          <w:szCs w:val="20"/>
        </w:rPr>
      </w:pPr>
      <w:r w:rsidRPr="00266D0A">
        <w:t>(1965).</w:t>
      </w:r>
      <w:r w:rsidRPr="00266D0A">
        <w:br/>
      </w:r>
      <w:r w:rsidRPr="00C10450">
        <w:rPr>
          <w:u w:val="single"/>
        </w:rPr>
        <w:t xml:space="preserve">Board of Directors of Menlo Consol. School Dist. v. </w:t>
      </w:r>
      <w:proofErr w:type="spellStart"/>
      <w:r w:rsidRPr="00C10450">
        <w:rPr>
          <w:u w:val="single"/>
        </w:rPr>
        <w:t>Blakesburg</w:t>
      </w:r>
      <w:proofErr w:type="spellEnd"/>
      <w:r w:rsidRPr="00266D0A">
        <w:t>, 240 Iowa 910, 36 N.W.2d 751 (1949). Iowa Code §§ 21.6(3)(d); 69; 277.29-.30; 279.6-.7 (2007).</w:t>
      </w:r>
      <w:r w:rsidRPr="00266D0A">
        <w:br/>
        <w:t xml:space="preserve">1944 Op. </w:t>
      </w:r>
      <w:proofErr w:type="spellStart"/>
      <w:r w:rsidRPr="00266D0A">
        <w:t>Att'y</w:t>
      </w:r>
      <w:proofErr w:type="spellEnd"/>
      <w:r w:rsidRPr="00266D0A">
        <w:t xml:space="preserve"> Gen. 39. </w:t>
      </w:r>
    </w:p>
    <w:p w14:paraId="452B10F1" w14:textId="77777777" w:rsidR="00C10450" w:rsidRDefault="00C10450" w:rsidP="00266D0A"/>
    <w:p w14:paraId="2035C1B3" w14:textId="77777777" w:rsidR="00C10450" w:rsidRDefault="00C10450" w:rsidP="00266D0A"/>
    <w:p w14:paraId="4954A2D4" w14:textId="77777777" w:rsidR="00C10450" w:rsidRDefault="00C10450" w:rsidP="00266D0A">
      <w:r w:rsidRPr="00266D0A">
        <w:t xml:space="preserve">Cross Reference: </w:t>
      </w:r>
      <w:r>
        <w:tab/>
      </w:r>
      <w:r w:rsidR="00266D0A" w:rsidRPr="00266D0A">
        <w:t xml:space="preserve">201 Board of Directors' Elections </w:t>
      </w:r>
    </w:p>
    <w:p w14:paraId="4EF77EB3" w14:textId="77777777" w:rsidR="00266D0A" w:rsidRPr="00266D0A" w:rsidRDefault="00266D0A" w:rsidP="00C10450">
      <w:pPr>
        <w:ind w:left="1440" w:firstLine="720"/>
        <w:rPr>
          <w:szCs w:val="20"/>
        </w:rPr>
      </w:pPr>
      <w:r w:rsidRPr="00266D0A">
        <w:t xml:space="preserve">202 Board of Directors Members </w:t>
      </w:r>
    </w:p>
    <w:p w14:paraId="07C47126" w14:textId="77777777" w:rsidR="00C10450" w:rsidRDefault="00C10450" w:rsidP="00266D0A"/>
    <w:p w14:paraId="1635634C" w14:textId="77777777" w:rsidR="00C10450" w:rsidRDefault="00C10450" w:rsidP="00266D0A"/>
    <w:p w14:paraId="192F1FB2" w14:textId="77777777" w:rsidR="00C10450" w:rsidRDefault="00C10450" w:rsidP="00266D0A"/>
    <w:p w14:paraId="3FDFB546" w14:textId="77777777" w:rsidR="00C10450" w:rsidRDefault="00C10450" w:rsidP="00266D0A"/>
    <w:p w14:paraId="043A0E75" w14:textId="77777777" w:rsidR="00C10450" w:rsidRDefault="00C10450" w:rsidP="00266D0A"/>
    <w:p w14:paraId="424951AE" w14:textId="426A43C1" w:rsidR="00CB4976" w:rsidRDefault="00C10450" w:rsidP="00266D0A">
      <w:r w:rsidRPr="00266D0A">
        <w:t xml:space="preserve">Approved </w:t>
      </w:r>
      <w:r w:rsidRPr="00C10450">
        <w:rPr>
          <w:u w:val="single"/>
        </w:rPr>
        <w:t>9/22/05</w:t>
      </w:r>
      <w:r w:rsidRPr="00266D0A">
        <w:t xml:space="preserve"> </w:t>
      </w:r>
      <w:r>
        <w:tab/>
      </w:r>
      <w:r>
        <w:tab/>
      </w:r>
      <w:r w:rsidR="00266D0A" w:rsidRPr="00266D0A">
        <w:t xml:space="preserve">Reviewed </w:t>
      </w:r>
      <w:r w:rsidR="00DD3A1E">
        <w:rPr>
          <w:u w:val="single"/>
        </w:rPr>
        <w:t>12/18/23</w:t>
      </w:r>
      <w:r w:rsidR="00266D0A" w:rsidRPr="00266D0A">
        <w:t xml:space="preserve"> </w:t>
      </w:r>
      <w:r>
        <w:tab/>
      </w:r>
      <w:r>
        <w:tab/>
      </w:r>
      <w:r w:rsidR="00DE4D38">
        <w:tab/>
      </w:r>
      <w:r w:rsidR="00266D0A" w:rsidRPr="00266D0A">
        <w:t>Revised _____</w:t>
      </w:r>
      <w:r w:rsidR="00DE4D38">
        <w:t>______</w:t>
      </w:r>
      <w:r w:rsidR="00266D0A" w:rsidRPr="00266D0A">
        <w:t xml:space="preserve">___ </w:t>
      </w:r>
    </w:p>
    <w:p w14:paraId="11CF5C60" w14:textId="77777777" w:rsidR="004862C8" w:rsidRPr="004862C8" w:rsidRDefault="00CB4976" w:rsidP="00F91E26">
      <w:pPr>
        <w:ind w:left="7200"/>
        <w:rPr>
          <w:szCs w:val="22"/>
          <w:u w:val="single"/>
        </w:rPr>
      </w:pPr>
      <w:r>
        <w:rPr>
          <w:szCs w:val="20"/>
        </w:rPr>
        <w:br w:type="page"/>
      </w:r>
      <w:r w:rsidR="004862C8" w:rsidRPr="004862C8">
        <w:rPr>
          <w:szCs w:val="22"/>
          <w:u w:val="single"/>
        </w:rPr>
        <w:lastRenderedPageBreak/>
        <w:t xml:space="preserve">Code No. 203 </w:t>
      </w:r>
    </w:p>
    <w:p w14:paraId="5B179262" w14:textId="77777777" w:rsidR="004862C8" w:rsidRPr="00266D0A" w:rsidRDefault="004862C8" w:rsidP="004862C8">
      <w:pPr>
        <w:ind w:left="6480" w:firstLine="720"/>
        <w:rPr>
          <w:szCs w:val="20"/>
        </w:rPr>
      </w:pPr>
      <w:r w:rsidRPr="00266D0A">
        <w:rPr>
          <w:szCs w:val="22"/>
        </w:rPr>
        <w:t xml:space="preserve">Page 1 of 2 </w:t>
      </w:r>
    </w:p>
    <w:p w14:paraId="3257ACB1" w14:textId="77777777" w:rsidR="004862C8" w:rsidRDefault="004862C8" w:rsidP="004862C8"/>
    <w:p w14:paraId="6888DC23" w14:textId="77777777" w:rsidR="004862C8" w:rsidRDefault="004862C8" w:rsidP="004862C8">
      <w:pPr>
        <w:jc w:val="center"/>
      </w:pPr>
      <w:r w:rsidRPr="00266D0A">
        <w:t>BOARD OF DIRECTORS' CONFLICT OF INTEREST</w:t>
      </w:r>
    </w:p>
    <w:p w14:paraId="657222BF" w14:textId="77777777" w:rsidR="004862C8" w:rsidRDefault="004862C8" w:rsidP="00266D0A">
      <w:pPr>
        <w:rPr>
          <w:szCs w:val="22"/>
        </w:rPr>
      </w:pPr>
    </w:p>
    <w:p w14:paraId="66ABF923" w14:textId="77777777" w:rsidR="00606938" w:rsidRDefault="00266D0A" w:rsidP="00266D0A">
      <w:pPr>
        <w:rPr>
          <w:szCs w:val="22"/>
        </w:rPr>
      </w:pPr>
      <w:r w:rsidRPr="00266D0A">
        <w:rPr>
          <w:szCs w:val="22"/>
        </w:rPr>
        <w:t xml:space="preserve">Board members must be able to make decisions objectively. It is a conflict of interest for a board member to receive direct compensation from the school district, unless exempted in this policy, for anything other than reimbursement of actual and necessary expenses, including travel, incurred in the performance of official duties. A board member will not act as an agent for a school textbook or school supply company doing business with the school district during the board member's term of office. It will not be a conflict of interest for board members to receive compensation from the school district for contracts to purchase goods or services if the benefit to the board member does not exceed $2,500 in a fiscal year or if the contracts are made by the board, upon competitive bid in writing, publicly invited and opened. </w:t>
      </w:r>
    </w:p>
    <w:p w14:paraId="6E81A84D" w14:textId="77777777" w:rsidR="00266D0A" w:rsidRPr="00266D0A" w:rsidRDefault="00266D0A" w:rsidP="00266D0A">
      <w:pPr>
        <w:rPr>
          <w:szCs w:val="20"/>
        </w:rPr>
      </w:pPr>
    </w:p>
    <w:p w14:paraId="7F228416" w14:textId="040B9963" w:rsidR="00606938" w:rsidRDefault="00266D0A" w:rsidP="00266D0A">
      <w:pPr>
        <w:rPr>
          <w:szCs w:val="22"/>
        </w:rPr>
      </w:pPr>
      <w:r w:rsidRPr="00266D0A">
        <w:rPr>
          <w:szCs w:val="22"/>
        </w:rPr>
        <w:t>The conflict of interest provisions do not apply to a contract that is a bond, note or other obligation of a school corporation if the contract is not acquired directly from the school corporation, but is acquired in a transaction with a third party, who may or may not be the original un</w:t>
      </w:r>
      <w:r w:rsidR="00606938">
        <w:rPr>
          <w:szCs w:val="22"/>
        </w:rPr>
        <w:t>derwriter, purchaser, or oblige</w:t>
      </w:r>
      <w:r w:rsidRPr="00266D0A">
        <w:rPr>
          <w:szCs w:val="22"/>
        </w:rPr>
        <w:t xml:space="preserve"> of the contract, or to a contract in which a director has an interest solely by reason of employment if the contract was made by competitive bid, in writing, publicly invited and opened, or if the remuneration for employment will not be directly affected as a result of the contract and duties of employment do not involve any of the preparation or procurement of any part of the contract. The competitive bid section of the </w:t>
      </w:r>
      <w:proofErr w:type="gramStart"/>
      <w:r w:rsidRPr="00266D0A">
        <w:rPr>
          <w:szCs w:val="22"/>
        </w:rPr>
        <w:t>conflict of interest</w:t>
      </w:r>
      <w:proofErr w:type="gramEnd"/>
      <w:r w:rsidRPr="00266D0A">
        <w:rPr>
          <w:szCs w:val="22"/>
        </w:rPr>
        <w:t xml:space="preserve"> provision does not apply to a contract for professional services not customarily competitively bid. </w:t>
      </w:r>
    </w:p>
    <w:p w14:paraId="6A323268" w14:textId="77777777" w:rsidR="00266D0A" w:rsidRPr="00266D0A" w:rsidRDefault="00266D0A" w:rsidP="00266D0A">
      <w:pPr>
        <w:rPr>
          <w:szCs w:val="20"/>
        </w:rPr>
      </w:pPr>
    </w:p>
    <w:p w14:paraId="22C4A7B5" w14:textId="77777777" w:rsidR="00606938" w:rsidRDefault="00266D0A" w:rsidP="00266D0A">
      <w:pPr>
        <w:rPr>
          <w:szCs w:val="22"/>
        </w:rPr>
      </w:pPr>
      <w:r w:rsidRPr="00266D0A">
        <w:rPr>
          <w:szCs w:val="22"/>
        </w:rPr>
        <w:t xml:space="preserve">It will also be a conflict of interest for a board member to engage in any outside employment or activity which is in conflict with the board member's official duties and responsibilities. In determining whether outside employment or activity of a board member creates a conflict of interest, situations in which an unacceptable conflict of interest is deemed to exist includes, but are not limited to, any of the following: </w:t>
      </w:r>
    </w:p>
    <w:p w14:paraId="6D62A21E" w14:textId="77777777" w:rsidR="00266D0A" w:rsidRPr="00266D0A" w:rsidRDefault="00266D0A" w:rsidP="00266D0A">
      <w:pPr>
        <w:rPr>
          <w:szCs w:val="20"/>
        </w:rPr>
      </w:pPr>
    </w:p>
    <w:p w14:paraId="7BF25128" w14:textId="77777777" w:rsidR="00606938" w:rsidRDefault="00266D0A" w:rsidP="00606938">
      <w:pPr>
        <w:ind w:firstLine="720"/>
        <w:rPr>
          <w:szCs w:val="22"/>
        </w:rPr>
      </w:pPr>
      <w:r w:rsidRPr="00266D0A">
        <w:rPr>
          <w:szCs w:val="22"/>
        </w:rPr>
        <w:t>(1)  </w:t>
      </w:r>
      <w:r w:rsidR="00606938">
        <w:rPr>
          <w:szCs w:val="22"/>
        </w:rPr>
        <w:tab/>
      </w:r>
      <w:r w:rsidRPr="00266D0A">
        <w:rPr>
          <w:szCs w:val="22"/>
        </w:rPr>
        <w:t>The outside employment or activity involves the use of the school district's</w:t>
      </w:r>
    </w:p>
    <w:p w14:paraId="1A2059E7" w14:textId="77777777" w:rsidR="00606938" w:rsidRDefault="00266D0A" w:rsidP="00606938">
      <w:pPr>
        <w:ind w:firstLine="720"/>
        <w:rPr>
          <w:szCs w:val="22"/>
        </w:rPr>
      </w:pPr>
      <w:r w:rsidRPr="00266D0A">
        <w:rPr>
          <w:szCs w:val="22"/>
        </w:rPr>
        <w:t xml:space="preserve"> </w:t>
      </w:r>
      <w:r w:rsidR="00606938">
        <w:rPr>
          <w:szCs w:val="22"/>
        </w:rPr>
        <w:tab/>
      </w:r>
      <w:r w:rsidRPr="00266D0A">
        <w:rPr>
          <w:szCs w:val="22"/>
        </w:rPr>
        <w:t xml:space="preserve">time, facilities, equipment and supplies or the use of the school district badge, </w:t>
      </w:r>
    </w:p>
    <w:p w14:paraId="6625BBD2" w14:textId="77777777" w:rsidR="00606938" w:rsidRDefault="00266D0A" w:rsidP="00606938">
      <w:pPr>
        <w:ind w:left="720" w:firstLine="720"/>
        <w:rPr>
          <w:szCs w:val="22"/>
        </w:rPr>
      </w:pPr>
      <w:r w:rsidRPr="00266D0A">
        <w:rPr>
          <w:szCs w:val="22"/>
        </w:rPr>
        <w:t>uniform, business card or other evidence of office to give the board member</w:t>
      </w:r>
    </w:p>
    <w:p w14:paraId="50A35D60" w14:textId="77777777" w:rsidR="00606938" w:rsidRDefault="00266D0A" w:rsidP="00606938">
      <w:pPr>
        <w:ind w:left="720" w:firstLine="720"/>
        <w:rPr>
          <w:szCs w:val="22"/>
        </w:rPr>
      </w:pPr>
      <w:r w:rsidRPr="00266D0A">
        <w:rPr>
          <w:szCs w:val="22"/>
        </w:rPr>
        <w:t xml:space="preserve"> or member of the board member's immediate family an advantage or </w:t>
      </w:r>
    </w:p>
    <w:p w14:paraId="26420FE8" w14:textId="77777777" w:rsidR="00606938" w:rsidRDefault="00266D0A" w:rsidP="00606938">
      <w:pPr>
        <w:ind w:left="720" w:firstLine="720"/>
        <w:rPr>
          <w:szCs w:val="22"/>
        </w:rPr>
      </w:pPr>
      <w:r w:rsidRPr="00266D0A">
        <w:rPr>
          <w:szCs w:val="22"/>
        </w:rPr>
        <w:t xml:space="preserve">pecuniary benefit that is not available to other similarly situated members or </w:t>
      </w:r>
    </w:p>
    <w:p w14:paraId="4F68FD90" w14:textId="77777777" w:rsidR="00606938" w:rsidRDefault="00266D0A" w:rsidP="00606938">
      <w:pPr>
        <w:ind w:left="720" w:firstLine="720"/>
        <w:rPr>
          <w:szCs w:val="22"/>
        </w:rPr>
      </w:pPr>
      <w:r w:rsidRPr="00266D0A">
        <w:rPr>
          <w:szCs w:val="22"/>
        </w:rPr>
        <w:t xml:space="preserve">classes of members of the general public. For purposes of this section, a </w:t>
      </w:r>
    </w:p>
    <w:p w14:paraId="09D465B1" w14:textId="77777777" w:rsidR="00266D0A" w:rsidRPr="00266D0A" w:rsidRDefault="00266D0A" w:rsidP="00606938">
      <w:pPr>
        <w:ind w:left="720" w:firstLine="720"/>
        <w:rPr>
          <w:szCs w:val="20"/>
        </w:rPr>
      </w:pPr>
      <w:r w:rsidRPr="00266D0A">
        <w:rPr>
          <w:szCs w:val="22"/>
        </w:rPr>
        <w:t xml:space="preserve">person is not "similarly situated" merely by being related to a board member. </w:t>
      </w:r>
    </w:p>
    <w:p w14:paraId="344DEBC0" w14:textId="77777777" w:rsidR="00606938" w:rsidRDefault="00266D0A" w:rsidP="00606938">
      <w:pPr>
        <w:ind w:firstLine="720"/>
        <w:rPr>
          <w:szCs w:val="22"/>
        </w:rPr>
      </w:pPr>
      <w:r w:rsidRPr="00266D0A">
        <w:rPr>
          <w:szCs w:val="22"/>
        </w:rPr>
        <w:t>(2)  </w:t>
      </w:r>
      <w:r w:rsidR="00606938">
        <w:rPr>
          <w:szCs w:val="22"/>
        </w:rPr>
        <w:tab/>
      </w:r>
      <w:r w:rsidRPr="00266D0A">
        <w:rPr>
          <w:szCs w:val="22"/>
        </w:rPr>
        <w:t xml:space="preserve">The outside employment or activity involves the receipt of, promise of, or </w:t>
      </w:r>
    </w:p>
    <w:p w14:paraId="2C5A0449" w14:textId="77777777" w:rsidR="00606938" w:rsidRDefault="00266D0A" w:rsidP="00606938">
      <w:pPr>
        <w:ind w:left="720" w:firstLine="720"/>
        <w:rPr>
          <w:szCs w:val="22"/>
        </w:rPr>
      </w:pPr>
      <w:r w:rsidRPr="00266D0A">
        <w:rPr>
          <w:szCs w:val="22"/>
        </w:rPr>
        <w:t xml:space="preserve">acceptance of more or other consideration by the board member or a </w:t>
      </w:r>
    </w:p>
    <w:p w14:paraId="14632EB4" w14:textId="77777777" w:rsidR="00606938" w:rsidRDefault="00266D0A" w:rsidP="00606938">
      <w:pPr>
        <w:ind w:left="720" w:firstLine="720"/>
        <w:rPr>
          <w:szCs w:val="22"/>
        </w:rPr>
      </w:pPr>
      <w:r w:rsidRPr="00266D0A">
        <w:rPr>
          <w:szCs w:val="22"/>
        </w:rPr>
        <w:t xml:space="preserve">member of the board member's immediate family from anyone other than </w:t>
      </w:r>
    </w:p>
    <w:p w14:paraId="3C035C20" w14:textId="77777777" w:rsidR="00606938" w:rsidRDefault="00266D0A" w:rsidP="00606938">
      <w:pPr>
        <w:ind w:left="720" w:firstLine="720"/>
        <w:rPr>
          <w:szCs w:val="22"/>
        </w:rPr>
      </w:pPr>
      <w:r w:rsidRPr="00266D0A">
        <w:rPr>
          <w:szCs w:val="22"/>
        </w:rPr>
        <w:t xml:space="preserve">the state or the school district for the performance of any act that the board </w:t>
      </w:r>
    </w:p>
    <w:p w14:paraId="67F1FBF5" w14:textId="77777777" w:rsidR="00606938" w:rsidRDefault="00266D0A" w:rsidP="00606938">
      <w:pPr>
        <w:ind w:left="720" w:firstLine="720"/>
        <w:rPr>
          <w:szCs w:val="22"/>
        </w:rPr>
      </w:pPr>
      <w:r w:rsidRPr="00266D0A">
        <w:rPr>
          <w:szCs w:val="22"/>
        </w:rPr>
        <w:t xml:space="preserve">member would be required or expected to perform as part of the board </w:t>
      </w:r>
    </w:p>
    <w:p w14:paraId="495BD905" w14:textId="77777777" w:rsidR="00606938" w:rsidRDefault="00266D0A" w:rsidP="00606938">
      <w:pPr>
        <w:ind w:left="720" w:firstLine="720"/>
        <w:rPr>
          <w:szCs w:val="22"/>
        </w:rPr>
      </w:pPr>
      <w:r w:rsidRPr="00266D0A">
        <w:rPr>
          <w:szCs w:val="22"/>
        </w:rPr>
        <w:t xml:space="preserve">member's regular duties or during the hours in which the board member </w:t>
      </w:r>
    </w:p>
    <w:p w14:paraId="63A167AF" w14:textId="77777777" w:rsidR="00606938" w:rsidRDefault="00266D0A" w:rsidP="00606938">
      <w:pPr>
        <w:ind w:left="720" w:firstLine="720"/>
        <w:rPr>
          <w:szCs w:val="22"/>
        </w:rPr>
      </w:pPr>
      <w:r w:rsidRPr="00266D0A">
        <w:rPr>
          <w:szCs w:val="22"/>
        </w:rPr>
        <w:t xml:space="preserve">performs service or work for the school district. </w:t>
      </w:r>
    </w:p>
    <w:p w14:paraId="4213A0BB" w14:textId="77777777" w:rsidR="00875C78" w:rsidRDefault="00875C78" w:rsidP="00875C78">
      <w:pPr>
        <w:rPr>
          <w:szCs w:val="22"/>
        </w:rPr>
      </w:pPr>
    </w:p>
    <w:p w14:paraId="0609FEF4" w14:textId="77777777" w:rsidR="00875C78" w:rsidRDefault="00875C78" w:rsidP="00875C78">
      <w:pPr>
        <w:rPr>
          <w:szCs w:val="22"/>
        </w:rPr>
      </w:pPr>
    </w:p>
    <w:p w14:paraId="48868206" w14:textId="42C1182C" w:rsidR="00F91E26" w:rsidRDefault="00875C78" w:rsidP="00875C78">
      <w:pPr>
        <w:rPr>
          <w:szCs w:val="22"/>
        </w:rPr>
      </w:pPr>
      <w:r w:rsidRPr="00266D0A">
        <w:rPr>
          <w:szCs w:val="22"/>
        </w:rPr>
        <w:t xml:space="preserve">Approved </w:t>
      </w:r>
      <w:r w:rsidRPr="00DE4D38">
        <w:rPr>
          <w:szCs w:val="22"/>
          <w:u w:val="single"/>
        </w:rPr>
        <w:t>9/22/05</w:t>
      </w:r>
      <w:r w:rsidRPr="00266D0A">
        <w:rPr>
          <w:szCs w:val="22"/>
        </w:rPr>
        <w:t xml:space="preserve"> </w:t>
      </w:r>
      <w:r w:rsidR="00DE4D38">
        <w:rPr>
          <w:szCs w:val="22"/>
        </w:rPr>
        <w:tab/>
      </w:r>
      <w:r w:rsidR="00DE4D38">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sidR="00DE4D38">
        <w:rPr>
          <w:szCs w:val="22"/>
        </w:rPr>
        <w:tab/>
      </w:r>
      <w:r w:rsidR="00DE4D38">
        <w:rPr>
          <w:szCs w:val="22"/>
        </w:rPr>
        <w:tab/>
      </w:r>
      <w:r w:rsidR="00DE4D38">
        <w:rPr>
          <w:szCs w:val="22"/>
        </w:rPr>
        <w:tab/>
      </w:r>
      <w:r w:rsidRPr="00266D0A">
        <w:rPr>
          <w:szCs w:val="22"/>
        </w:rPr>
        <w:t xml:space="preserve">Revised </w:t>
      </w:r>
      <w:r w:rsidR="00DE4D38">
        <w:rPr>
          <w:szCs w:val="22"/>
        </w:rPr>
        <w:t>___________________</w:t>
      </w:r>
    </w:p>
    <w:p w14:paraId="6B370089" w14:textId="77777777" w:rsidR="00606938" w:rsidRPr="004862C8" w:rsidRDefault="00F91E26" w:rsidP="00F91E26">
      <w:pPr>
        <w:ind w:left="7200"/>
        <w:rPr>
          <w:szCs w:val="22"/>
          <w:u w:val="single"/>
        </w:rPr>
      </w:pPr>
      <w:r>
        <w:rPr>
          <w:szCs w:val="22"/>
        </w:rPr>
        <w:br w:type="page"/>
      </w:r>
      <w:r w:rsidR="00606938" w:rsidRPr="004862C8">
        <w:rPr>
          <w:szCs w:val="22"/>
          <w:u w:val="single"/>
        </w:rPr>
        <w:lastRenderedPageBreak/>
        <w:t xml:space="preserve">Code No. 203 </w:t>
      </w:r>
    </w:p>
    <w:p w14:paraId="381C783D" w14:textId="77777777" w:rsidR="00606938" w:rsidRPr="00266D0A" w:rsidRDefault="00606938" w:rsidP="00606938">
      <w:pPr>
        <w:ind w:left="6480" w:firstLine="720"/>
        <w:rPr>
          <w:szCs w:val="20"/>
        </w:rPr>
      </w:pPr>
      <w:r>
        <w:rPr>
          <w:szCs w:val="22"/>
        </w:rPr>
        <w:t>Page 2</w:t>
      </w:r>
      <w:r w:rsidRPr="00266D0A">
        <w:rPr>
          <w:szCs w:val="22"/>
        </w:rPr>
        <w:t xml:space="preserve"> of 2 </w:t>
      </w:r>
    </w:p>
    <w:p w14:paraId="373D885D" w14:textId="77777777" w:rsidR="00875C78" w:rsidRDefault="00875C78" w:rsidP="00606938">
      <w:pPr>
        <w:ind w:left="720"/>
        <w:rPr>
          <w:szCs w:val="22"/>
        </w:rPr>
      </w:pPr>
    </w:p>
    <w:p w14:paraId="4EA52735" w14:textId="77777777" w:rsidR="00875C78" w:rsidRPr="00266D0A" w:rsidRDefault="00875C78" w:rsidP="00875C78">
      <w:pPr>
        <w:jc w:val="center"/>
        <w:rPr>
          <w:szCs w:val="20"/>
        </w:rPr>
      </w:pPr>
      <w:r w:rsidRPr="00266D0A">
        <w:rPr>
          <w:szCs w:val="22"/>
        </w:rPr>
        <w:t>BOARD OF DIRECTORS' CONFLICT OF INTEREST</w:t>
      </w:r>
    </w:p>
    <w:p w14:paraId="30DE0AC6" w14:textId="77777777" w:rsidR="00606938" w:rsidRDefault="00606938" w:rsidP="00606938">
      <w:pPr>
        <w:ind w:left="720"/>
        <w:rPr>
          <w:szCs w:val="22"/>
        </w:rPr>
      </w:pPr>
    </w:p>
    <w:p w14:paraId="515024B2" w14:textId="77777777" w:rsidR="00606938" w:rsidRDefault="00266D0A" w:rsidP="00606938">
      <w:pPr>
        <w:ind w:left="720"/>
        <w:rPr>
          <w:szCs w:val="22"/>
        </w:rPr>
      </w:pPr>
      <w:r w:rsidRPr="00266D0A">
        <w:rPr>
          <w:szCs w:val="22"/>
        </w:rPr>
        <w:t>(3)  </w:t>
      </w:r>
      <w:r w:rsidR="00606938">
        <w:rPr>
          <w:szCs w:val="22"/>
        </w:rPr>
        <w:tab/>
      </w:r>
      <w:r w:rsidRPr="00266D0A">
        <w:rPr>
          <w:szCs w:val="22"/>
        </w:rPr>
        <w:t xml:space="preserve">The outside employment or activity is subject to the official control, </w:t>
      </w:r>
    </w:p>
    <w:p w14:paraId="0A9CA78B" w14:textId="77777777" w:rsidR="00606938" w:rsidRDefault="00266D0A" w:rsidP="00606938">
      <w:pPr>
        <w:ind w:left="720" w:firstLine="720"/>
        <w:rPr>
          <w:szCs w:val="22"/>
        </w:rPr>
      </w:pPr>
      <w:r w:rsidRPr="00266D0A">
        <w:rPr>
          <w:szCs w:val="22"/>
        </w:rPr>
        <w:t xml:space="preserve">inspection, review, audit, or enforcement authority of the board member, </w:t>
      </w:r>
    </w:p>
    <w:p w14:paraId="36D44209" w14:textId="77777777" w:rsidR="00606938" w:rsidRDefault="00266D0A" w:rsidP="00606938">
      <w:pPr>
        <w:ind w:left="720" w:firstLine="720"/>
        <w:rPr>
          <w:szCs w:val="22"/>
        </w:rPr>
      </w:pPr>
      <w:r w:rsidRPr="00266D0A">
        <w:rPr>
          <w:szCs w:val="22"/>
        </w:rPr>
        <w:t xml:space="preserve">during the performance of the board member's duties of office or </w:t>
      </w:r>
    </w:p>
    <w:p w14:paraId="07F61223" w14:textId="77777777" w:rsidR="00266D0A" w:rsidRPr="00266D0A" w:rsidRDefault="00606938" w:rsidP="00606938">
      <w:pPr>
        <w:ind w:left="720" w:firstLine="720"/>
        <w:rPr>
          <w:szCs w:val="20"/>
        </w:rPr>
      </w:pPr>
      <w:r>
        <w:rPr>
          <w:szCs w:val="22"/>
        </w:rPr>
        <w:t>e</w:t>
      </w:r>
      <w:r w:rsidR="00266D0A" w:rsidRPr="00266D0A">
        <w:rPr>
          <w:szCs w:val="22"/>
        </w:rPr>
        <w:t xml:space="preserve">mployment. </w:t>
      </w:r>
    </w:p>
    <w:p w14:paraId="06228B68" w14:textId="77777777" w:rsidR="00606938" w:rsidRDefault="00606938" w:rsidP="00266D0A">
      <w:pPr>
        <w:rPr>
          <w:szCs w:val="22"/>
        </w:rPr>
      </w:pPr>
    </w:p>
    <w:p w14:paraId="764ABB37" w14:textId="77777777" w:rsidR="00606938" w:rsidRDefault="00266D0A" w:rsidP="00266D0A">
      <w:pPr>
        <w:rPr>
          <w:szCs w:val="22"/>
        </w:rPr>
      </w:pPr>
      <w:r w:rsidRPr="00266D0A">
        <w:rPr>
          <w:szCs w:val="22"/>
        </w:rPr>
        <w:t xml:space="preserve">If the outside employment or activity is employment or activity in (1) or (2) above, the board member must cease the employment of or activity. If the activity or employment falls under (3), then the board member must: </w:t>
      </w:r>
    </w:p>
    <w:p w14:paraId="2BFD3427" w14:textId="77777777" w:rsidR="00606938" w:rsidRDefault="00606938" w:rsidP="00266D0A">
      <w:pPr>
        <w:rPr>
          <w:szCs w:val="22"/>
        </w:rPr>
      </w:pPr>
    </w:p>
    <w:p w14:paraId="2BC689B8" w14:textId="77777777" w:rsidR="00875C78" w:rsidRDefault="00875C78" w:rsidP="00875C78">
      <w:pPr>
        <w:ind w:firstLine="720"/>
        <w:rPr>
          <w:szCs w:val="22"/>
        </w:rPr>
      </w:pPr>
      <w:r w:rsidRPr="00266D0A">
        <w:rPr>
          <w:szCs w:val="22"/>
        </w:rPr>
        <w:t>Cease the outside employment or activity; or,</w:t>
      </w:r>
      <w:r>
        <w:rPr>
          <w:szCs w:val="22"/>
        </w:rPr>
        <w:t xml:space="preserve"> </w:t>
      </w:r>
    </w:p>
    <w:p w14:paraId="7A9E319B" w14:textId="77777777" w:rsidR="00875C78" w:rsidRDefault="00875C78" w:rsidP="00875C78">
      <w:pPr>
        <w:ind w:firstLine="720"/>
        <w:rPr>
          <w:szCs w:val="22"/>
        </w:rPr>
      </w:pPr>
      <w:r w:rsidRPr="00266D0A">
        <w:rPr>
          <w:szCs w:val="22"/>
        </w:rPr>
        <w:t xml:space="preserve">Publicly disclose the existence of the conflict and refrain from taking any official </w:t>
      </w:r>
    </w:p>
    <w:p w14:paraId="21E1F861" w14:textId="77777777" w:rsidR="00875C78" w:rsidRDefault="00875C78" w:rsidP="00875C78">
      <w:pPr>
        <w:ind w:firstLine="720"/>
        <w:rPr>
          <w:szCs w:val="22"/>
        </w:rPr>
      </w:pPr>
      <w:r w:rsidRPr="00266D0A">
        <w:rPr>
          <w:szCs w:val="22"/>
        </w:rPr>
        <w:t xml:space="preserve">action or performing any official duty that would detrimentally affect or create a </w:t>
      </w:r>
    </w:p>
    <w:p w14:paraId="75025875" w14:textId="77777777" w:rsidR="00875C78" w:rsidRDefault="00875C78" w:rsidP="00875C78">
      <w:pPr>
        <w:ind w:firstLine="720"/>
        <w:rPr>
          <w:szCs w:val="22"/>
        </w:rPr>
      </w:pPr>
      <w:r w:rsidRPr="00266D0A">
        <w:rPr>
          <w:szCs w:val="22"/>
        </w:rPr>
        <w:t xml:space="preserve">benefit for the outside employment or activity. Official action or official duty </w:t>
      </w:r>
    </w:p>
    <w:p w14:paraId="76087BAF" w14:textId="77777777" w:rsidR="00875C78" w:rsidRDefault="00875C78" w:rsidP="00875C78">
      <w:pPr>
        <w:ind w:firstLine="720"/>
        <w:rPr>
          <w:szCs w:val="22"/>
        </w:rPr>
      </w:pPr>
      <w:r w:rsidRPr="00266D0A">
        <w:rPr>
          <w:szCs w:val="22"/>
        </w:rPr>
        <w:t xml:space="preserve">includes, but is not limited to, participating in any vote, taking affirmative action to </w:t>
      </w:r>
    </w:p>
    <w:p w14:paraId="3E7DDA17" w14:textId="77777777" w:rsidR="00875C78" w:rsidRDefault="00875C78" w:rsidP="00875C78">
      <w:pPr>
        <w:ind w:firstLine="720"/>
        <w:rPr>
          <w:szCs w:val="22"/>
        </w:rPr>
      </w:pPr>
      <w:r w:rsidRPr="00266D0A">
        <w:rPr>
          <w:szCs w:val="22"/>
        </w:rPr>
        <w:t xml:space="preserve">influence any vote, or providing any other official service or thing that is not </w:t>
      </w:r>
    </w:p>
    <w:p w14:paraId="7D248562" w14:textId="77777777" w:rsidR="00875C78" w:rsidRDefault="00875C78" w:rsidP="00875C78">
      <w:pPr>
        <w:ind w:firstLine="720"/>
        <w:rPr>
          <w:szCs w:val="22"/>
        </w:rPr>
      </w:pPr>
      <w:r w:rsidRPr="00266D0A">
        <w:rPr>
          <w:szCs w:val="22"/>
        </w:rPr>
        <w:t xml:space="preserve">available generally to members of the public in order to further the interests of the </w:t>
      </w:r>
    </w:p>
    <w:p w14:paraId="7D1E096B" w14:textId="77777777" w:rsidR="00875C78" w:rsidRPr="00266D0A" w:rsidRDefault="00875C78" w:rsidP="00875C78">
      <w:pPr>
        <w:ind w:firstLine="720"/>
        <w:rPr>
          <w:szCs w:val="20"/>
        </w:rPr>
      </w:pPr>
      <w:r w:rsidRPr="00266D0A">
        <w:rPr>
          <w:szCs w:val="22"/>
        </w:rPr>
        <w:t xml:space="preserve">outside employment or activity. </w:t>
      </w:r>
    </w:p>
    <w:p w14:paraId="045C41CA" w14:textId="77777777" w:rsidR="00875C78" w:rsidRDefault="00875C78" w:rsidP="00875C78">
      <w:pPr>
        <w:rPr>
          <w:szCs w:val="22"/>
        </w:rPr>
      </w:pPr>
    </w:p>
    <w:p w14:paraId="625495DB" w14:textId="77777777" w:rsidR="00875C78" w:rsidRPr="00266D0A" w:rsidRDefault="00875C78" w:rsidP="00875C78">
      <w:pPr>
        <w:rPr>
          <w:szCs w:val="20"/>
        </w:rPr>
      </w:pPr>
      <w:r w:rsidRPr="00266D0A">
        <w:rPr>
          <w:szCs w:val="22"/>
        </w:rPr>
        <w:t xml:space="preserve">It is the responsibility of each board member to be aware of an actual or potential conflict of interest. It is also the responsibility of each board member to take the action necessary to eliminate such a conflict of interest. Should a conflict of interest arise, a board member should not participate in any action relating to the issue from which the conflict arose. </w:t>
      </w:r>
    </w:p>
    <w:p w14:paraId="6205EA98" w14:textId="77777777" w:rsidR="00875C78" w:rsidRDefault="00875C78" w:rsidP="00875C78">
      <w:pPr>
        <w:rPr>
          <w:szCs w:val="22"/>
        </w:rPr>
      </w:pPr>
    </w:p>
    <w:p w14:paraId="1805A29C" w14:textId="77777777" w:rsidR="00606938" w:rsidRDefault="00606938" w:rsidP="00266D0A">
      <w:pPr>
        <w:rPr>
          <w:szCs w:val="22"/>
        </w:rPr>
      </w:pPr>
    </w:p>
    <w:p w14:paraId="2B3C08E6" w14:textId="77777777" w:rsidR="00875C78" w:rsidRDefault="00875C78" w:rsidP="00875C78">
      <w:pPr>
        <w:rPr>
          <w:szCs w:val="22"/>
        </w:rPr>
      </w:pPr>
      <w:r w:rsidRPr="00266D0A">
        <w:rPr>
          <w:szCs w:val="22"/>
        </w:rPr>
        <w:t xml:space="preserve">Legal Reference: </w:t>
      </w:r>
      <w:r>
        <w:rPr>
          <w:szCs w:val="22"/>
        </w:rPr>
        <w:tab/>
      </w:r>
      <w:r w:rsidRPr="00266D0A">
        <w:rPr>
          <w:szCs w:val="22"/>
        </w:rPr>
        <w:t xml:space="preserve">Iowa Code §§ 39.1, .2; 68B, 71.1; 277.27; 279.7A; 301.28 (2009). </w:t>
      </w:r>
    </w:p>
    <w:p w14:paraId="392E2B4F" w14:textId="77777777" w:rsidR="00875C78" w:rsidRPr="00266D0A" w:rsidRDefault="00875C78" w:rsidP="00875C78">
      <w:pPr>
        <w:ind w:left="2160"/>
        <w:rPr>
          <w:szCs w:val="20"/>
        </w:rPr>
      </w:pPr>
      <w:r w:rsidRPr="00266D0A">
        <w:rPr>
          <w:szCs w:val="22"/>
        </w:rPr>
        <w:t xml:space="preserve">1990 Op. </w:t>
      </w:r>
      <w:proofErr w:type="spellStart"/>
      <w:r w:rsidRPr="00266D0A">
        <w:rPr>
          <w:szCs w:val="22"/>
        </w:rPr>
        <w:t>Att'y</w:t>
      </w:r>
      <w:proofErr w:type="spellEnd"/>
      <w:r w:rsidRPr="00266D0A">
        <w:rPr>
          <w:szCs w:val="22"/>
        </w:rPr>
        <w:t xml:space="preserve"> Gen. 37.</w:t>
      </w:r>
      <w:r w:rsidRPr="00266D0A">
        <w:rPr>
          <w:szCs w:val="22"/>
        </w:rPr>
        <w:br/>
        <w:t xml:space="preserve">1988 Op. </w:t>
      </w:r>
      <w:proofErr w:type="spellStart"/>
      <w:r w:rsidRPr="00266D0A">
        <w:rPr>
          <w:szCs w:val="22"/>
        </w:rPr>
        <w:t>Att'y</w:t>
      </w:r>
      <w:proofErr w:type="spellEnd"/>
      <w:r w:rsidRPr="00266D0A">
        <w:rPr>
          <w:szCs w:val="22"/>
        </w:rPr>
        <w:t xml:space="preserve"> Gen. 21.</w:t>
      </w:r>
      <w:r w:rsidRPr="00266D0A">
        <w:rPr>
          <w:szCs w:val="22"/>
        </w:rPr>
        <w:br/>
        <w:t xml:space="preserve">1986 Op. </w:t>
      </w:r>
      <w:proofErr w:type="spellStart"/>
      <w:r w:rsidRPr="00266D0A">
        <w:rPr>
          <w:szCs w:val="22"/>
        </w:rPr>
        <w:t>Att'y</w:t>
      </w:r>
      <w:proofErr w:type="spellEnd"/>
      <w:r w:rsidRPr="00266D0A">
        <w:rPr>
          <w:szCs w:val="22"/>
        </w:rPr>
        <w:t xml:space="preserve"> Gen. 10. </w:t>
      </w:r>
    </w:p>
    <w:p w14:paraId="3B4041AD" w14:textId="77777777" w:rsidR="00875C78" w:rsidRDefault="00875C78" w:rsidP="00875C78">
      <w:pPr>
        <w:ind w:left="1440" w:firstLine="720"/>
        <w:rPr>
          <w:szCs w:val="22"/>
        </w:rPr>
      </w:pPr>
      <w:r w:rsidRPr="00266D0A">
        <w:rPr>
          <w:szCs w:val="22"/>
        </w:rPr>
        <w:t xml:space="preserve">1984 Op. </w:t>
      </w:r>
      <w:proofErr w:type="spellStart"/>
      <w:r w:rsidRPr="00266D0A">
        <w:rPr>
          <w:szCs w:val="22"/>
        </w:rPr>
        <w:t>Att'y</w:t>
      </w:r>
      <w:proofErr w:type="spellEnd"/>
      <w:r w:rsidRPr="00266D0A">
        <w:rPr>
          <w:szCs w:val="22"/>
        </w:rPr>
        <w:t xml:space="preserve"> Gen. 23. </w:t>
      </w:r>
    </w:p>
    <w:p w14:paraId="2B246ABB" w14:textId="77777777" w:rsidR="00875C78" w:rsidRDefault="00875C78" w:rsidP="00875C78">
      <w:pPr>
        <w:ind w:left="1440" w:firstLine="720"/>
        <w:rPr>
          <w:szCs w:val="22"/>
        </w:rPr>
      </w:pPr>
      <w:r w:rsidRPr="00266D0A">
        <w:rPr>
          <w:szCs w:val="22"/>
        </w:rPr>
        <w:t xml:space="preserve">1982 Op. </w:t>
      </w:r>
      <w:proofErr w:type="spellStart"/>
      <w:r w:rsidRPr="00266D0A">
        <w:rPr>
          <w:szCs w:val="22"/>
        </w:rPr>
        <w:t>Att'y</w:t>
      </w:r>
      <w:proofErr w:type="spellEnd"/>
      <w:r w:rsidRPr="00266D0A">
        <w:rPr>
          <w:szCs w:val="22"/>
        </w:rPr>
        <w:t xml:space="preserve"> Gen. 302. 1</w:t>
      </w:r>
    </w:p>
    <w:p w14:paraId="2F1F5C74" w14:textId="77777777" w:rsidR="00875C78" w:rsidRDefault="00875C78" w:rsidP="00875C78">
      <w:pPr>
        <w:ind w:left="1440" w:firstLine="720"/>
        <w:rPr>
          <w:szCs w:val="22"/>
        </w:rPr>
      </w:pPr>
      <w:r w:rsidRPr="00266D0A">
        <w:rPr>
          <w:szCs w:val="22"/>
        </w:rPr>
        <w:t xml:space="preserve">978 Op. </w:t>
      </w:r>
      <w:proofErr w:type="spellStart"/>
      <w:r w:rsidRPr="00266D0A">
        <w:rPr>
          <w:szCs w:val="22"/>
        </w:rPr>
        <w:t>Att'y</w:t>
      </w:r>
      <w:proofErr w:type="spellEnd"/>
      <w:r w:rsidRPr="00266D0A">
        <w:rPr>
          <w:szCs w:val="22"/>
        </w:rPr>
        <w:t xml:space="preserve"> Gen. 295. </w:t>
      </w:r>
    </w:p>
    <w:p w14:paraId="612AA3C8" w14:textId="77777777" w:rsidR="00875C78" w:rsidRDefault="00875C78" w:rsidP="00875C78">
      <w:pPr>
        <w:ind w:left="1440" w:firstLine="720"/>
        <w:rPr>
          <w:szCs w:val="22"/>
        </w:rPr>
      </w:pPr>
      <w:r w:rsidRPr="00266D0A">
        <w:rPr>
          <w:szCs w:val="22"/>
        </w:rPr>
        <w:t xml:space="preserve">1976 Op. </w:t>
      </w:r>
      <w:proofErr w:type="spellStart"/>
      <w:r w:rsidRPr="00266D0A">
        <w:rPr>
          <w:szCs w:val="22"/>
        </w:rPr>
        <w:t>Att'y</w:t>
      </w:r>
      <w:proofErr w:type="spellEnd"/>
      <w:r w:rsidRPr="00266D0A">
        <w:rPr>
          <w:szCs w:val="22"/>
        </w:rPr>
        <w:t xml:space="preserve"> Gen. 89. </w:t>
      </w:r>
    </w:p>
    <w:p w14:paraId="3BDA2119" w14:textId="77777777" w:rsidR="00875C78" w:rsidRDefault="00875C78" w:rsidP="00875C78">
      <w:pPr>
        <w:ind w:left="1440" w:firstLine="720"/>
        <w:rPr>
          <w:szCs w:val="22"/>
        </w:rPr>
      </w:pPr>
      <w:r w:rsidRPr="00266D0A">
        <w:rPr>
          <w:szCs w:val="22"/>
        </w:rPr>
        <w:t xml:space="preserve">1974 Op. </w:t>
      </w:r>
      <w:proofErr w:type="spellStart"/>
      <w:r w:rsidRPr="00266D0A">
        <w:rPr>
          <w:szCs w:val="22"/>
        </w:rPr>
        <w:t>Att'y</w:t>
      </w:r>
      <w:proofErr w:type="spellEnd"/>
      <w:r w:rsidRPr="00266D0A">
        <w:rPr>
          <w:szCs w:val="22"/>
        </w:rPr>
        <w:t xml:space="preserve"> Gen. 137. </w:t>
      </w:r>
    </w:p>
    <w:p w14:paraId="3A349612" w14:textId="77777777" w:rsidR="00875C78" w:rsidRDefault="00875C78" w:rsidP="00875C78">
      <w:pPr>
        <w:ind w:left="1440" w:firstLine="720"/>
        <w:rPr>
          <w:szCs w:val="22"/>
        </w:rPr>
      </w:pPr>
      <w:r w:rsidRPr="00266D0A">
        <w:rPr>
          <w:szCs w:val="22"/>
        </w:rPr>
        <w:t xml:space="preserve">1936 Op. </w:t>
      </w:r>
      <w:proofErr w:type="spellStart"/>
      <w:r w:rsidRPr="00266D0A">
        <w:rPr>
          <w:szCs w:val="22"/>
        </w:rPr>
        <w:t>Att'y</w:t>
      </w:r>
      <w:proofErr w:type="spellEnd"/>
      <w:r w:rsidRPr="00266D0A">
        <w:rPr>
          <w:szCs w:val="22"/>
        </w:rPr>
        <w:t xml:space="preserve"> Gen. 237. </w:t>
      </w:r>
    </w:p>
    <w:p w14:paraId="0E6E1027" w14:textId="77777777" w:rsidR="00875C78" w:rsidRPr="00266D0A" w:rsidRDefault="00875C78" w:rsidP="00875C78">
      <w:pPr>
        <w:ind w:left="1440" w:firstLine="720"/>
        <w:rPr>
          <w:szCs w:val="20"/>
        </w:rPr>
      </w:pPr>
    </w:p>
    <w:p w14:paraId="2F6E52F4" w14:textId="77777777" w:rsidR="00875C78" w:rsidRDefault="00875C78" w:rsidP="00875C78">
      <w:pPr>
        <w:ind w:left="2160" w:hanging="2160"/>
        <w:rPr>
          <w:szCs w:val="22"/>
        </w:rPr>
      </w:pPr>
      <w:r w:rsidRPr="00266D0A">
        <w:rPr>
          <w:szCs w:val="22"/>
        </w:rPr>
        <w:t xml:space="preserve">Cross Reference: </w:t>
      </w:r>
      <w:r>
        <w:rPr>
          <w:szCs w:val="22"/>
        </w:rPr>
        <w:tab/>
      </w:r>
      <w:r w:rsidRPr="00266D0A">
        <w:rPr>
          <w:szCs w:val="22"/>
        </w:rPr>
        <w:t xml:space="preserve">201 </w:t>
      </w:r>
      <w:r>
        <w:rPr>
          <w:szCs w:val="22"/>
        </w:rPr>
        <w:tab/>
      </w:r>
      <w:r w:rsidRPr="00266D0A">
        <w:rPr>
          <w:szCs w:val="22"/>
        </w:rPr>
        <w:t>Board of Directors' Elections</w:t>
      </w:r>
      <w:r w:rsidRPr="00266D0A">
        <w:rPr>
          <w:szCs w:val="22"/>
        </w:rPr>
        <w:br/>
        <w:t xml:space="preserve">202.1 </w:t>
      </w:r>
      <w:r>
        <w:rPr>
          <w:szCs w:val="22"/>
        </w:rPr>
        <w:tab/>
      </w:r>
      <w:r w:rsidRPr="00266D0A">
        <w:rPr>
          <w:szCs w:val="22"/>
        </w:rPr>
        <w:t>Qualifications</w:t>
      </w:r>
      <w:r w:rsidRPr="00266D0A">
        <w:rPr>
          <w:szCs w:val="22"/>
        </w:rPr>
        <w:br/>
        <w:t xml:space="preserve">204 </w:t>
      </w:r>
      <w:r>
        <w:rPr>
          <w:szCs w:val="22"/>
        </w:rPr>
        <w:tab/>
      </w:r>
      <w:r w:rsidRPr="00266D0A">
        <w:rPr>
          <w:szCs w:val="22"/>
        </w:rPr>
        <w:t>Code of Ethics</w:t>
      </w:r>
      <w:r w:rsidRPr="00266D0A">
        <w:rPr>
          <w:szCs w:val="22"/>
        </w:rPr>
        <w:br/>
        <w:t xml:space="preserve">216.3 </w:t>
      </w:r>
      <w:r>
        <w:rPr>
          <w:szCs w:val="22"/>
        </w:rPr>
        <w:tab/>
      </w:r>
      <w:r w:rsidRPr="00266D0A">
        <w:rPr>
          <w:szCs w:val="22"/>
        </w:rPr>
        <w:t xml:space="preserve">Board of Directors' Member Compensation and Expenses </w:t>
      </w:r>
    </w:p>
    <w:p w14:paraId="3671299E" w14:textId="77777777" w:rsidR="00875C78" w:rsidRPr="00266D0A" w:rsidRDefault="00875C78" w:rsidP="00875C78">
      <w:pPr>
        <w:ind w:left="2160"/>
        <w:rPr>
          <w:szCs w:val="20"/>
        </w:rPr>
      </w:pPr>
      <w:r w:rsidRPr="00266D0A">
        <w:rPr>
          <w:szCs w:val="22"/>
        </w:rPr>
        <w:t xml:space="preserve">217 </w:t>
      </w:r>
      <w:r>
        <w:rPr>
          <w:szCs w:val="22"/>
        </w:rPr>
        <w:tab/>
      </w:r>
      <w:r w:rsidRPr="00266D0A">
        <w:rPr>
          <w:szCs w:val="22"/>
        </w:rPr>
        <w:t xml:space="preserve">Gifts to Board of Directors </w:t>
      </w:r>
    </w:p>
    <w:p w14:paraId="2E56571C" w14:textId="77777777" w:rsidR="00875C78" w:rsidRDefault="00875C78" w:rsidP="00875C78">
      <w:pPr>
        <w:ind w:left="1440" w:firstLine="720"/>
        <w:rPr>
          <w:szCs w:val="22"/>
        </w:rPr>
      </w:pPr>
      <w:r w:rsidRPr="00266D0A">
        <w:rPr>
          <w:szCs w:val="22"/>
        </w:rPr>
        <w:t xml:space="preserve">401.3 </w:t>
      </w:r>
      <w:r>
        <w:rPr>
          <w:szCs w:val="22"/>
        </w:rPr>
        <w:tab/>
      </w:r>
      <w:r w:rsidRPr="00266D0A">
        <w:rPr>
          <w:szCs w:val="22"/>
        </w:rPr>
        <w:t xml:space="preserve">Nepotism </w:t>
      </w:r>
    </w:p>
    <w:p w14:paraId="4158964D" w14:textId="77777777" w:rsidR="00875C78" w:rsidRDefault="00875C78" w:rsidP="00875C78">
      <w:pPr>
        <w:rPr>
          <w:szCs w:val="22"/>
        </w:rPr>
      </w:pPr>
    </w:p>
    <w:p w14:paraId="7E8AEC99" w14:textId="77777777" w:rsidR="00875C78" w:rsidRDefault="00875C78" w:rsidP="00875C78">
      <w:pPr>
        <w:rPr>
          <w:szCs w:val="22"/>
        </w:rPr>
      </w:pPr>
    </w:p>
    <w:p w14:paraId="32A3A79D" w14:textId="77777777" w:rsidR="00875C78" w:rsidRPr="00266D0A" w:rsidRDefault="00875C78" w:rsidP="00875C78">
      <w:pPr>
        <w:ind w:left="1440" w:firstLine="720"/>
        <w:rPr>
          <w:szCs w:val="20"/>
        </w:rPr>
      </w:pPr>
    </w:p>
    <w:p w14:paraId="4B61F997" w14:textId="1F16F970" w:rsidR="00875C78" w:rsidRPr="00266D0A" w:rsidRDefault="00875C78" w:rsidP="00875C78">
      <w:pPr>
        <w:rPr>
          <w:szCs w:val="20"/>
        </w:rPr>
      </w:pPr>
      <w:r w:rsidRPr="00266D0A">
        <w:t xml:space="preserve">Approved </w:t>
      </w:r>
      <w:r w:rsidRPr="00875C78">
        <w:rPr>
          <w:u w:val="single"/>
        </w:rPr>
        <w:t>9/22/05</w:t>
      </w:r>
      <w:r w:rsidRPr="00266D0A">
        <w:t xml:space="preserve"> </w:t>
      </w:r>
      <w:r>
        <w:tab/>
      </w:r>
      <w:r>
        <w:tab/>
      </w:r>
      <w:r w:rsidRPr="00266D0A">
        <w:t xml:space="preserve">Reviewed </w:t>
      </w:r>
      <w:r w:rsidR="00AC74DD">
        <w:rPr>
          <w:u w:val="single"/>
        </w:rPr>
        <w:t>1</w:t>
      </w:r>
      <w:r w:rsidR="00DD3A1E">
        <w:rPr>
          <w:u w:val="single"/>
        </w:rPr>
        <w:t>2/18/23</w:t>
      </w:r>
      <w:r w:rsidRPr="00266D0A">
        <w:t xml:space="preserve"> </w:t>
      </w:r>
      <w:r>
        <w:tab/>
      </w:r>
      <w:r>
        <w:tab/>
      </w:r>
      <w:r w:rsidRPr="00266D0A">
        <w:t xml:space="preserve">Revised __________ </w:t>
      </w:r>
    </w:p>
    <w:p w14:paraId="08B1019B" w14:textId="77777777" w:rsidR="00596DBB" w:rsidRPr="00596DBB" w:rsidRDefault="00F91E26" w:rsidP="00F91E26">
      <w:pPr>
        <w:ind w:left="7200"/>
        <w:rPr>
          <w:szCs w:val="22"/>
          <w:u w:val="single"/>
        </w:rPr>
      </w:pPr>
      <w:r>
        <w:rPr>
          <w:szCs w:val="20"/>
        </w:rPr>
        <w:br w:type="page"/>
      </w:r>
      <w:r w:rsidR="00596DBB" w:rsidRPr="00596DBB">
        <w:rPr>
          <w:szCs w:val="22"/>
          <w:u w:val="single"/>
        </w:rPr>
        <w:lastRenderedPageBreak/>
        <w:t xml:space="preserve">Code No. 204 </w:t>
      </w:r>
    </w:p>
    <w:p w14:paraId="0997526E" w14:textId="77777777" w:rsidR="00596DBB" w:rsidRPr="00266D0A" w:rsidRDefault="00596DBB" w:rsidP="00596DBB">
      <w:pPr>
        <w:ind w:left="6480" w:firstLine="720"/>
        <w:rPr>
          <w:szCs w:val="20"/>
        </w:rPr>
      </w:pPr>
      <w:r w:rsidRPr="00266D0A">
        <w:rPr>
          <w:szCs w:val="22"/>
        </w:rPr>
        <w:t xml:space="preserve">Page 1 of 3 </w:t>
      </w:r>
    </w:p>
    <w:p w14:paraId="0D420581" w14:textId="77777777" w:rsidR="00266D0A" w:rsidRPr="00266D0A" w:rsidRDefault="00266D0A" w:rsidP="00266D0A">
      <w:pPr>
        <w:rPr>
          <w:szCs w:val="20"/>
        </w:rPr>
      </w:pPr>
    </w:p>
    <w:p w14:paraId="38D9DA8A" w14:textId="77777777" w:rsidR="00596DBB" w:rsidRPr="00266D0A" w:rsidRDefault="00596DBB" w:rsidP="00596DBB">
      <w:pPr>
        <w:jc w:val="center"/>
        <w:rPr>
          <w:szCs w:val="20"/>
        </w:rPr>
      </w:pPr>
      <w:r w:rsidRPr="00266D0A">
        <w:rPr>
          <w:szCs w:val="22"/>
        </w:rPr>
        <w:t>CODE OF ETHICS</w:t>
      </w:r>
    </w:p>
    <w:p w14:paraId="18A1AE36" w14:textId="77777777" w:rsidR="00596DBB" w:rsidRDefault="00596DBB" w:rsidP="00266D0A">
      <w:pPr>
        <w:rPr>
          <w:szCs w:val="22"/>
        </w:rPr>
      </w:pPr>
    </w:p>
    <w:p w14:paraId="0DA50B70" w14:textId="77777777" w:rsidR="00596DBB" w:rsidRDefault="00266D0A" w:rsidP="00266D0A">
      <w:pPr>
        <w:rPr>
          <w:szCs w:val="22"/>
        </w:rPr>
      </w:pPr>
      <w:r w:rsidRPr="00266D0A">
        <w:rPr>
          <w:szCs w:val="22"/>
        </w:rPr>
        <w:t xml:space="preserve">Board members' actions, verbal and nonverbal, reflect the attitude and the beliefs of the school district. Therefore, board members must conduct themselves professionally </w:t>
      </w:r>
      <w:proofErr w:type="gramStart"/>
      <w:r w:rsidRPr="00266D0A">
        <w:rPr>
          <w:szCs w:val="22"/>
        </w:rPr>
        <w:t>and in a manner</w:t>
      </w:r>
      <w:proofErr w:type="gramEnd"/>
      <w:r w:rsidRPr="00266D0A">
        <w:rPr>
          <w:szCs w:val="22"/>
        </w:rPr>
        <w:t xml:space="preserve"> fitting to their position. </w:t>
      </w:r>
    </w:p>
    <w:p w14:paraId="0FB4758C" w14:textId="77777777" w:rsidR="00266D0A" w:rsidRPr="00266D0A" w:rsidRDefault="00266D0A" w:rsidP="00266D0A">
      <w:pPr>
        <w:rPr>
          <w:szCs w:val="20"/>
        </w:rPr>
      </w:pPr>
    </w:p>
    <w:p w14:paraId="190E35A2" w14:textId="77777777" w:rsidR="00596DBB" w:rsidRDefault="00266D0A" w:rsidP="00266D0A">
      <w:pPr>
        <w:rPr>
          <w:szCs w:val="22"/>
        </w:rPr>
      </w:pPr>
      <w:r w:rsidRPr="00266D0A">
        <w:rPr>
          <w:szCs w:val="22"/>
        </w:rPr>
        <w:t xml:space="preserve">Each board member shall follow the code of ethics stated in this policy. </w:t>
      </w:r>
    </w:p>
    <w:p w14:paraId="512C3D0D" w14:textId="77777777" w:rsidR="00266D0A" w:rsidRPr="00266D0A" w:rsidRDefault="00266D0A" w:rsidP="00266D0A">
      <w:pPr>
        <w:rPr>
          <w:szCs w:val="20"/>
        </w:rPr>
      </w:pPr>
    </w:p>
    <w:p w14:paraId="292EF437" w14:textId="77777777" w:rsidR="00266D0A" w:rsidRPr="00266D0A" w:rsidRDefault="00266D0A" w:rsidP="00266D0A">
      <w:pPr>
        <w:rPr>
          <w:szCs w:val="20"/>
        </w:rPr>
      </w:pPr>
      <w:r w:rsidRPr="00266D0A">
        <w:rPr>
          <w:szCs w:val="22"/>
        </w:rPr>
        <w:t xml:space="preserve">AS A SCHOOL BOARD MEMBER: </w:t>
      </w:r>
    </w:p>
    <w:p w14:paraId="095BA951" w14:textId="77777777" w:rsidR="00266D0A" w:rsidRPr="00524FE4" w:rsidRDefault="00266D0A" w:rsidP="00524FE4">
      <w:pPr>
        <w:pStyle w:val="ListParagraph"/>
        <w:numPr>
          <w:ilvl w:val="0"/>
          <w:numId w:val="19"/>
        </w:numPr>
        <w:rPr>
          <w:szCs w:val="22"/>
        </w:rPr>
      </w:pPr>
      <w:r w:rsidRPr="00524FE4">
        <w:rPr>
          <w:szCs w:val="22"/>
        </w:rPr>
        <w:t xml:space="preserve">I will listen. </w:t>
      </w:r>
    </w:p>
    <w:p w14:paraId="1C7B38E8" w14:textId="77777777" w:rsidR="00266D0A" w:rsidRPr="00596DBB" w:rsidRDefault="00266D0A" w:rsidP="00596DBB">
      <w:pPr>
        <w:pStyle w:val="ListParagraph"/>
        <w:numPr>
          <w:ilvl w:val="0"/>
          <w:numId w:val="19"/>
        </w:numPr>
        <w:rPr>
          <w:szCs w:val="22"/>
        </w:rPr>
      </w:pPr>
      <w:r w:rsidRPr="00596DBB">
        <w:rPr>
          <w:szCs w:val="22"/>
        </w:rPr>
        <w:t xml:space="preserve">I will respect the opinion of others. </w:t>
      </w:r>
    </w:p>
    <w:p w14:paraId="3E42E3C3" w14:textId="77777777" w:rsidR="00266D0A" w:rsidRPr="00596DBB" w:rsidRDefault="00266D0A" w:rsidP="00596DBB">
      <w:pPr>
        <w:pStyle w:val="ListParagraph"/>
        <w:numPr>
          <w:ilvl w:val="0"/>
          <w:numId w:val="19"/>
        </w:numPr>
        <w:rPr>
          <w:szCs w:val="22"/>
        </w:rPr>
      </w:pPr>
      <w:r w:rsidRPr="00596DBB">
        <w:rPr>
          <w:szCs w:val="22"/>
        </w:rPr>
        <w:t xml:space="preserve">I will recognize the integrity of my predecessors and associates and the merit of their work. </w:t>
      </w:r>
    </w:p>
    <w:p w14:paraId="2728949F" w14:textId="77777777" w:rsidR="00266D0A" w:rsidRPr="00596DBB" w:rsidRDefault="00266D0A" w:rsidP="00266D0A">
      <w:pPr>
        <w:pStyle w:val="ListParagraph"/>
        <w:numPr>
          <w:ilvl w:val="0"/>
          <w:numId w:val="19"/>
        </w:numPr>
        <w:rPr>
          <w:szCs w:val="22"/>
        </w:rPr>
      </w:pPr>
      <w:r w:rsidRPr="00596DBB">
        <w:rPr>
          <w:szCs w:val="22"/>
        </w:rPr>
        <w:t xml:space="preserve">I will be motivated only by an earnest desire to serve my school district and the children of my school district community in the best possible way. </w:t>
      </w:r>
    </w:p>
    <w:p w14:paraId="5ADA5700" w14:textId="77777777" w:rsidR="00266D0A" w:rsidRPr="00596DBB" w:rsidRDefault="00266D0A" w:rsidP="00266D0A">
      <w:pPr>
        <w:pStyle w:val="ListParagraph"/>
        <w:numPr>
          <w:ilvl w:val="0"/>
          <w:numId w:val="19"/>
        </w:numPr>
        <w:rPr>
          <w:szCs w:val="22"/>
        </w:rPr>
      </w:pPr>
      <w:r w:rsidRPr="00596DBB">
        <w:rPr>
          <w:szCs w:val="22"/>
        </w:rPr>
        <w:t xml:space="preserve">I will not use the school district or any part of the school district program for my own personal advantage or for the advantage of my friends or supporters. </w:t>
      </w:r>
    </w:p>
    <w:p w14:paraId="05488088" w14:textId="77777777" w:rsidR="00266D0A" w:rsidRPr="00596DBB" w:rsidRDefault="00266D0A" w:rsidP="00266D0A">
      <w:pPr>
        <w:pStyle w:val="ListParagraph"/>
        <w:numPr>
          <w:ilvl w:val="0"/>
          <w:numId w:val="19"/>
        </w:numPr>
        <w:rPr>
          <w:szCs w:val="22"/>
        </w:rPr>
      </w:pPr>
      <w:r w:rsidRPr="00596DBB">
        <w:rPr>
          <w:szCs w:val="22"/>
        </w:rPr>
        <w:t xml:space="preserve">I will vote for a closed session of the board if the situation requires it, but I will consider "star chamber" or "secret" sessions of board members unethical. </w:t>
      </w:r>
    </w:p>
    <w:p w14:paraId="4977999A" w14:textId="77777777" w:rsidR="00266D0A" w:rsidRPr="00596DBB" w:rsidRDefault="00266D0A" w:rsidP="00266D0A">
      <w:pPr>
        <w:pStyle w:val="ListParagraph"/>
        <w:numPr>
          <w:ilvl w:val="0"/>
          <w:numId w:val="19"/>
        </w:numPr>
        <w:rPr>
          <w:szCs w:val="22"/>
        </w:rPr>
      </w:pPr>
      <w:r w:rsidRPr="00596DBB">
        <w:rPr>
          <w:szCs w:val="22"/>
        </w:rPr>
        <w:t xml:space="preserve">I will recognize that to promise in advance of a meeting how I will vote on any proposition which is to be considered is to close my mind and agree not to think through other facts and points of view which may be presented in the meeting. </w:t>
      </w:r>
    </w:p>
    <w:p w14:paraId="0C4C8BA1" w14:textId="77777777" w:rsidR="00266D0A" w:rsidRPr="00596DBB" w:rsidRDefault="00266D0A" w:rsidP="00266D0A">
      <w:pPr>
        <w:pStyle w:val="ListParagraph"/>
        <w:numPr>
          <w:ilvl w:val="0"/>
          <w:numId w:val="19"/>
        </w:numPr>
        <w:rPr>
          <w:szCs w:val="22"/>
        </w:rPr>
      </w:pPr>
      <w:r w:rsidRPr="00596DBB">
        <w:rPr>
          <w:szCs w:val="22"/>
        </w:rPr>
        <w:t xml:space="preserve">I will expect, in board meetings, to spend more time on education programs and procedures than on business details. </w:t>
      </w:r>
    </w:p>
    <w:p w14:paraId="6F955B6E" w14:textId="77777777" w:rsidR="00266D0A" w:rsidRPr="00596DBB" w:rsidRDefault="00266D0A" w:rsidP="00266D0A">
      <w:pPr>
        <w:pStyle w:val="ListParagraph"/>
        <w:numPr>
          <w:ilvl w:val="0"/>
          <w:numId w:val="19"/>
        </w:numPr>
        <w:rPr>
          <w:szCs w:val="22"/>
        </w:rPr>
      </w:pPr>
      <w:r w:rsidRPr="00596DBB">
        <w:rPr>
          <w:szCs w:val="22"/>
        </w:rPr>
        <w:t xml:space="preserve">I will recognize that authority rests with the board in legal session and not with individual members of the board, except as authorized by law. </w:t>
      </w:r>
    </w:p>
    <w:p w14:paraId="4FE170CA" w14:textId="77777777" w:rsidR="00266D0A" w:rsidRPr="00524FE4" w:rsidRDefault="00266D0A" w:rsidP="00266D0A">
      <w:pPr>
        <w:pStyle w:val="ListParagraph"/>
        <w:numPr>
          <w:ilvl w:val="0"/>
          <w:numId w:val="19"/>
        </w:numPr>
        <w:rPr>
          <w:szCs w:val="22"/>
        </w:rPr>
      </w:pPr>
      <w:r w:rsidRPr="00524FE4">
        <w:rPr>
          <w:szCs w:val="22"/>
        </w:rPr>
        <w:t xml:space="preserve">I will make no disparaging remarks, in or out of the board meeting, about other members of the board or their opinions. </w:t>
      </w:r>
    </w:p>
    <w:p w14:paraId="16B0C988" w14:textId="77777777" w:rsidR="00266D0A" w:rsidRPr="00524FE4" w:rsidRDefault="00266D0A" w:rsidP="00266D0A">
      <w:pPr>
        <w:pStyle w:val="ListParagraph"/>
        <w:numPr>
          <w:ilvl w:val="0"/>
          <w:numId w:val="19"/>
        </w:numPr>
        <w:rPr>
          <w:szCs w:val="22"/>
        </w:rPr>
      </w:pPr>
      <w:r w:rsidRPr="00524FE4">
        <w:rPr>
          <w:szCs w:val="22"/>
        </w:rPr>
        <w:t xml:space="preserve">I will express my honest and most thoughtful opinions frankly in board meetings in an effort to have decisions made for the best interests of the children and the education program. </w:t>
      </w:r>
    </w:p>
    <w:p w14:paraId="17301936" w14:textId="77777777" w:rsidR="00266D0A" w:rsidRPr="00524FE4" w:rsidRDefault="00266D0A" w:rsidP="00266D0A">
      <w:pPr>
        <w:pStyle w:val="ListParagraph"/>
        <w:numPr>
          <w:ilvl w:val="0"/>
          <w:numId w:val="19"/>
        </w:numPr>
        <w:rPr>
          <w:szCs w:val="22"/>
        </w:rPr>
      </w:pPr>
      <w:r w:rsidRPr="00524FE4">
        <w:rPr>
          <w:szCs w:val="22"/>
        </w:rPr>
        <w:t xml:space="preserve">I will insist that the members of the board participate fully in board action and recommend that when special committees are appointed, they serve only in an investigative and advisory capacity. </w:t>
      </w:r>
    </w:p>
    <w:p w14:paraId="2B43E5F0" w14:textId="77777777" w:rsidR="00266D0A" w:rsidRPr="00524FE4" w:rsidRDefault="00266D0A" w:rsidP="00524FE4">
      <w:pPr>
        <w:pStyle w:val="ListParagraph"/>
        <w:numPr>
          <w:ilvl w:val="0"/>
          <w:numId w:val="19"/>
        </w:numPr>
        <w:rPr>
          <w:szCs w:val="22"/>
        </w:rPr>
      </w:pPr>
      <w:r w:rsidRPr="00524FE4">
        <w:rPr>
          <w:szCs w:val="22"/>
        </w:rPr>
        <w:t xml:space="preserve">I will abide by majority decisions of the board. </w:t>
      </w:r>
    </w:p>
    <w:p w14:paraId="66D9004D" w14:textId="77777777" w:rsidR="00266D0A" w:rsidRPr="00524FE4" w:rsidRDefault="00266D0A" w:rsidP="00266D0A">
      <w:pPr>
        <w:pStyle w:val="ListParagraph"/>
        <w:numPr>
          <w:ilvl w:val="0"/>
          <w:numId w:val="19"/>
        </w:numPr>
        <w:rPr>
          <w:szCs w:val="22"/>
        </w:rPr>
      </w:pPr>
      <w:r w:rsidRPr="00524FE4">
        <w:rPr>
          <w:szCs w:val="22"/>
        </w:rPr>
        <w:t xml:space="preserve">I will carefully consider petitions, resolutions and complaints and will act in the best interests of the school district. </w:t>
      </w:r>
    </w:p>
    <w:p w14:paraId="2DED7B31" w14:textId="77777777" w:rsidR="00266D0A" w:rsidRPr="00524FE4" w:rsidRDefault="00266D0A" w:rsidP="00266D0A">
      <w:pPr>
        <w:pStyle w:val="ListParagraph"/>
        <w:numPr>
          <w:ilvl w:val="0"/>
          <w:numId w:val="19"/>
        </w:numPr>
        <w:rPr>
          <w:szCs w:val="22"/>
        </w:rPr>
      </w:pPr>
      <w:r w:rsidRPr="00524FE4">
        <w:rPr>
          <w:szCs w:val="22"/>
        </w:rPr>
        <w:t xml:space="preserve">I will not discuss the confidential business of the board in my home, on the street or in my office; the place for such discussion is the board meeting. </w:t>
      </w:r>
    </w:p>
    <w:p w14:paraId="0A9BCBE3" w14:textId="77777777" w:rsidR="00266D0A" w:rsidRPr="00524FE4" w:rsidRDefault="00266D0A" w:rsidP="00266D0A">
      <w:pPr>
        <w:pStyle w:val="ListParagraph"/>
        <w:numPr>
          <w:ilvl w:val="0"/>
          <w:numId w:val="19"/>
        </w:numPr>
        <w:rPr>
          <w:szCs w:val="22"/>
        </w:rPr>
      </w:pPr>
      <w:r w:rsidRPr="00524FE4">
        <w:rPr>
          <w:szCs w:val="22"/>
        </w:rPr>
        <w:t xml:space="preserve">I will endeavor to keep informed on local, state and national educational developments of significance so I may become a better board member. </w:t>
      </w:r>
    </w:p>
    <w:p w14:paraId="15E98913" w14:textId="77777777" w:rsidR="00524FE4" w:rsidRDefault="00524FE4" w:rsidP="00266D0A">
      <w:pPr>
        <w:rPr>
          <w:szCs w:val="22"/>
        </w:rPr>
      </w:pPr>
    </w:p>
    <w:p w14:paraId="3B3C6DED" w14:textId="77777777" w:rsidR="00524FE4" w:rsidRDefault="00524FE4" w:rsidP="00266D0A">
      <w:pPr>
        <w:rPr>
          <w:szCs w:val="22"/>
        </w:rPr>
      </w:pPr>
    </w:p>
    <w:p w14:paraId="1851F6A4" w14:textId="42F440B3" w:rsidR="00DC1837" w:rsidRDefault="00266D0A" w:rsidP="00266D0A">
      <w:pPr>
        <w:rPr>
          <w:szCs w:val="22"/>
        </w:rPr>
      </w:pPr>
      <w:r w:rsidRPr="00266D0A">
        <w:rPr>
          <w:szCs w:val="22"/>
        </w:rPr>
        <w:t xml:space="preserve">Approved </w:t>
      </w:r>
      <w:r w:rsidRPr="00524FE4">
        <w:rPr>
          <w:szCs w:val="22"/>
          <w:u w:val="single"/>
        </w:rPr>
        <w:t>9/22/05</w:t>
      </w:r>
      <w:r w:rsidRPr="00266D0A">
        <w:rPr>
          <w:szCs w:val="22"/>
        </w:rPr>
        <w:t xml:space="preserve"> </w:t>
      </w:r>
      <w:r w:rsidR="00524FE4">
        <w:rPr>
          <w:szCs w:val="22"/>
        </w:rPr>
        <w:tab/>
      </w:r>
      <w:r w:rsidR="00524FE4">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sidR="00524FE4">
        <w:rPr>
          <w:szCs w:val="22"/>
        </w:rPr>
        <w:tab/>
      </w:r>
      <w:r w:rsidR="00524FE4">
        <w:rPr>
          <w:szCs w:val="22"/>
        </w:rPr>
        <w:tab/>
      </w:r>
      <w:r w:rsidRPr="00266D0A">
        <w:rPr>
          <w:szCs w:val="22"/>
        </w:rPr>
        <w:t xml:space="preserve">Revised </w:t>
      </w:r>
      <w:r w:rsidR="00524FE4">
        <w:rPr>
          <w:szCs w:val="22"/>
        </w:rPr>
        <w:t>__________________</w:t>
      </w:r>
    </w:p>
    <w:p w14:paraId="1B6FA761" w14:textId="77777777" w:rsidR="00524FE4" w:rsidRPr="00524FE4" w:rsidRDefault="00DC1837" w:rsidP="00DC1837">
      <w:pPr>
        <w:ind w:left="7200"/>
        <w:rPr>
          <w:szCs w:val="22"/>
          <w:u w:val="single"/>
        </w:rPr>
      </w:pPr>
      <w:r>
        <w:rPr>
          <w:szCs w:val="22"/>
        </w:rPr>
        <w:br w:type="page"/>
      </w:r>
      <w:r w:rsidR="00524FE4" w:rsidRPr="00524FE4">
        <w:rPr>
          <w:szCs w:val="22"/>
          <w:u w:val="single"/>
        </w:rPr>
        <w:lastRenderedPageBreak/>
        <w:t xml:space="preserve">Code No. 204 </w:t>
      </w:r>
    </w:p>
    <w:p w14:paraId="2574F7C0" w14:textId="77777777" w:rsidR="00524FE4" w:rsidRPr="00266D0A" w:rsidRDefault="00524FE4" w:rsidP="00524FE4">
      <w:pPr>
        <w:ind w:left="6480" w:firstLine="720"/>
        <w:rPr>
          <w:szCs w:val="20"/>
        </w:rPr>
      </w:pPr>
      <w:r w:rsidRPr="00266D0A">
        <w:rPr>
          <w:szCs w:val="22"/>
        </w:rPr>
        <w:t xml:space="preserve">Page 2 of 3 </w:t>
      </w:r>
    </w:p>
    <w:p w14:paraId="13514D7B" w14:textId="77777777" w:rsidR="00524FE4" w:rsidRDefault="00524FE4" w:rsidP="00266D0A">
      <w:pPr>
        <w:rPr>
          <w:szCs w:val="22"/>
        </w:rPr>
      </w:pPr>
    </w:p>
    <w:p w14:paraId="31161B29" w14:textId="77777777" w:rsidR="00266D0A" w:rsidRPr="00266D0A" w:rsidRDefault="00266D0A" w:rsidP="00524FE4">
      <w:pPr>
        <w:jc w:val="center"/>
        <w:rPr>
          <w:szCs w:val="20"/>
        </w:rPr>
      </w:pPr>
      <w:r w:rsidRPr="00266D0A">
        <w:rPr>
          <w:szCs w:val="22"/>
        </w:rPr>
        <w:t>CODE OF ETHICS</w:t>
      </w:r>
    </w:p>
    <w:p w14:paraId="381CC591" w14:textId="77777777" w:rsidR="00524FE4" w:rsidRDefault="00524FE4" w:rsidP="00266D0A">
      <w:pPr>
        <w:rPr>
          <w:szCs w:val="22"/>
        </w:rPr>
      </w:pPr>
    </w:p>
    <w:p w14:paraId="42D42511" w14:textId="77777777" w:rsidR="00524FE4" w:rsidRDefault="00266D0A" w:rsidP="00266D0A">
      <w:pPr>
        <w:rPr>
          <w:szCs w:val="22"/>
        </w:rPr>
      </w:pPr>
      <w:r w:rsidRPr="00266D0A">
        <w:rPr>
          <w:szCs w:val="22"/>
        </w:rPr>
        <w:t xml:space="preserve">IN MEETING MY RESPONSIBILITY TO MY SCHOOL DISTRICT COMMUNITY </w:t>
      </w:r>
    </w:p>
    <w:p w14:paraId="5F9ECB66" w14:textId="77777777" w:rsidR="00266D0A" w:rsidRPr="00266D0A" w:rsidRDefault="00266D0A" w:rsidP="00266D0A">
      <w:pPr>
        <w:rPr>
          <w:szCs w:val="20"/>
        </w:rPr>
      </w:pPr>
    </w:p>
    <w:p w14:paraId="69EDFA2B" w14:textId="77777777" w:rsidR="00266D0A" w:rsidRPr="00524FE4" w:rsidRDefault="00266D0A" w:rsidP="00524FE4">
      <w:pPr>
        <w:pStyle w:val="ListParagraph"/>
        <w:numPr>
          <w:ilvl w:val="0"/>
          <w:numId w:val="20"/>
        </w:numPr>
        <w:rPr>
          <w:szCs w:val="22"/>
        </w:rPr>
      </w:pPr>
      <w:r w:rsidRPr="00524FE4">
        <w:rPr>
          <w:szCs w:val="22"/>
        </w:rPr>
        <w:t xml:space="preserve">I will consider myself a trustee of public education and will do my best to protect it, conserve it, and advance it, giving to the children of my school district community the educational facilities that are as complete and adequate as it is possible to provide. </w:t>
      </w:r>
    </w:p>
    <w:p w14:paraId="69A335F6" w14:textId="77777777" w:rsidR="00266D0A" w:rsidRPr="00524FE4" w:rsidRDefault="00266D0A" w:rsidP="00524FE4">
      <w:pPr>
        <w:pStyle w:val="ListParagraph"/>
        <w:numPr>
          <w:ilvl w:val="0"/>
          <w:numId w:val="20"/>
        </w:numPr>
        <w:rPr>
          <w:szCs w:val="22"/>
        </w:rPr>
      </w:pPr>
      <w:r w:rsidRPr="00524FE4">
        <w:rPr>
          <w:szCs w:val="22"/>
        </w:rPr>
        <w:t xml:space="preserve">I will consider it an important responsibility of the board to interpret the aims, methods and attitudes of the school district to the community. </w:t>
      </w:r>
    </w:p>
    <w:p w14:paraId="3559FF40" w14:textId="77777777" w:rsidR="00266D0A" w:rsidRPr="00524FE4" w:rsidRDefault="00266D0A" w:rsidP="00524FE4">
      <w:pPr>
        <w:pStyle w:val="ListParagraph"/>
        <w:numPr>
          <w:ilvl w:val="0"/>
          <w:numId w:val="20"/>
        </w:numPr>
        <w:rPr>
          <w:szCs w:val="22"/>
        </w:rPr>
      </w:pPr>
      <w:r w:rsidRPr="00524FE4">
        <w:rPr>
          <w:szCs w:val="22"/>
        </w:rPr>
        <w:t xml:space="preserve">I will earnestly try to interpret the needs and attitudes of the school district community and do my best to translate them into the education program of the school district. </w:t>
      </w:r>
    </w:p>
    <w:p w14:paraId="58A20EC5" w14:textId="77777777" w:rsidR="00266D0A" w:rsidRPr="00524FE4" w:rsidRDefault="00266D0A" w:rsidP="00524FE4">
      <w:pPr>
        <w:pStyle w:val="ListParagraph"/>
        <w:numPr>
          <w:ilvl w:val="0"/>
          <w:numId w:val="20"/>
        </w:numPr>
        <w:rPr>
          <w:szCs w:val="22"/>
        </w:rPr>
      </w:pPr>
      <w:r w:rsidRPr="00524FE4">
        <w:rPr>
          <w:szCs w:val="22"/>
        </w:rPr>
        <w:t xml:space="preserve">I will attempt to procure adequate financial support for the school district. </w:t>
      </w:r>
    </w:p>
    <w:p w14:paraId="5C1D7135" w14:textId="77777777" w:rsidR="00266D0A" w:rsidRPr="00524FE4" w:rsidRDefault="00266D0A" w:rsidP="00524FE4">
      <w:pPr>
        <w:pStyle w:val="ListParagraph"/>
        <w:numPr>
          <w:ilvl w:val="0"/>
          <w:numId w:val="20"/>
        </w:numPr>
        <w:rPr>
          <w:szCs w:val="22"/>
        </w:rPr>
      </w:pPr>
      <w:r w:rsidRPr="00524FE4">
        <w:rPr>
          <w:szCs w:val="22"/>
        </w:rPr>
        <w:t xml:space="preserve">I will represent the entire school district rather than individual electors, patrons or groups. </w:t>
      </w:r>
    </w:p>
    <w:p w14:paraId="708CEFB1" w14:textId="77777777" w:rsidR="00266D0A" w:rsidRPr="00524FE4" w:rsidRDefault="00266D0A" w:rsidP="00266D0A">
      <w:pPr>
        <w:pStyle w:val="ListParagraph"/>
        <w:numPr>
          <w:ilvl w:val="0"/>
          <w:numId w:val="20"/>
        </w:numPr>
        <w:rPr>
          <w:szCs w:val="22"/>
        </w:rPr>
      </w:pPr>
      <w:r w:rsidRPr="00524FE4">
        <w:rPr>
          <w:szCs w:val="22"/>
        </w:rPr>
        <w:t xml:space="preserve">I will not regard the school district facilities as my own private property but as the property of the people. </w:t>
      </w:r>
    </w:p>
    <w:p w14:paraId="69D459A7" w14:textId="77777777" w:rsidR="00524FE4" w:rsidRDefault="00524FE4" w:rsidP="00266D0A">
      <w:pPr>
        <w:rPr>
          <w:szCs w:val="22"/>
        </w:rPr>
      </w:pPr>
    </w:p>
    <w:p w14:paraId="12803B5B" w14:textId="77777777" w:rsidR="00266D0A" w:rsidRPr="00266D0A" w:rsidRDefault="00266D0A" w:rsidP="00266D0A">
      <w:pPr>
        <w:rPr>
          <w:szCs w:val="20"/>
        </w:rPr>
      </w:pPr>
      <w:r w:rsidRPr="00266D0A">
        <w:rPr>
          <w:szCs w:val="22"/>
        </w:rPr>
        <w:t xml:space="preserve">IN MY RELATIONSHIP WITH SUPERINTENDENT AND EMPLOYEES </w:t>
      </w:r>
    </w:p>
    <w:p w14:paraId="5C71C3CF" w14:textId="77777777" w:rsidR="00524FE4" w:rsidRDefault="00524FE4" w:rsidP="00266D0A">
      <w:pPr>
        <w:rPr>
          <w:szCs w:val="22"/>
        </w:rPr>
      </w:pPr>
    </w:p>
    <w:p w14:paraId="1371CD6B" w14:textId="77777777" w:rsidR="00266D0A" w:rsidRPr="002E3AB9" w:rsidRDefault="00266D0A" w:rsidP="002E3AB9">
      <w:pPr>
        <w:pStyle w:val="ListParagraph"/>
        <w:numPr>
          <w:ilvl w:val="0"/>
          <w:numId w:val="21"/>
        </w:numPr>
        <w:rPr>
          <w:szCs w:val="22"/>
        </w:rPr>
      </w:pPr>
      <w:r w:rsidRPr="002E3AB9">
        <w:rPr>
          <w:szCs w:val="22"/>
        </w:rPr>
        <w:t xml:space="preserve">I will function, in meeting the legal responsibility that is mine, as a part of a legislative, evaluative, policy-forming body, not as an administrative officer. </w:t>
      </w:r>
    </w:p>
    <w:p w14:paraId="0FE246F5" w14:textId="77777777" w:rsidR="00266D0A" w:rsidRPr="002E3AB9" w:rsidRDefault="00266D0A" w:rsidP="002E3AB9">
      <w:pPr>
        <w:pStyle w:val="ListParagraph"/>
        <w:numPr>
          <w:ilvl w:val="0"/>
          <w:numId w:val="21"/>
        </w:numPr>
        <w:rPr>
          <w:szCs w:val="22"/>
        </w:rPr>
      </w:pPr>
      <w:r w:rsidRPr="002E3AB9">
        <w:rPr>
          <w:szCs w:val="22"/>
        </w:rPr>
        <w:t xml:space="preserve">I will recognize that it is my responsibility, together with that of my fellow board members, to see the school district is properly run and not to run them myself. </w:t>
      </w:r>
    </w:p>
    <w:p w14:paraId="76C8EA9C" w14:textId="77777777" w:rsidR="00266D0A" w:rsidRPr="002E3AB9" w:rsidRDefault="00266D0A" w:rsidP="002E3AB9">
      <w:pPr>
        <w:pStyle w:val="ListParagraph"/>
        <w:numPr>
          <w:ilvl w:val="0"/>
          <w:numId w:val="21"/>
        </w:numPr>
        <w:rPr>
          <w:szCs w:val="22"/>
        </w:rPr>
      </w:pPr>
      <w:r w:rsidRPr="002E3AB9">
        <w:rPr>
          <w:szCs w:val="22"/>
        </w:rPr>
        <w:t xml:space="preserve">I will expect the school district to be administered by the best-trained technical and professional people it is possible to procure within the financial resources of the school district. </w:t>
      </w:r>
    </w:p>
    <w:p w14:paraId="14DD5910" w14:textId="77777777" w:rsidR="00266D0A" w:rsidRPr="002E3AB9" w:rsidRDefault="00266D0A" w:rsidP="002E3AB9">
      <w:pPr>
        <w:pStyle w:val="ListParagraph"/>
        <w:numPr>
          <w:ilvl w:val="0"/>
          <w:numId w:val="21"/>
        </w:numPr>
        <w:rPr>
          <w:szCs w:val="22"/>
        </w:rPr>
      </w:pPr>
      <w:r w:rsidRPr="002E3AB9">
        <w:rPr>
          <w:szCs w:val="22"/>
        </w:rPr>
        <w:t xml:space="preserve">I will recognize the superintendent as executive officer of the board. </w:t>
      </w:r>
    </w:p>
    <w:p w14:paraId="0AAE6DFE" w14:textId="77777777" w:rsidR="00266D0A" w:rsidRPr="002E3AB9" w:rsidRDefault="00266D0A" w:rsidP="002E3AB9">
      <w:pPr>
        <w:pStyle w:val="ListParagraph"/>
        <w:numPr>
          <w:ilvl w:val="0"/>
          <w:numId w:val="21"/>
        </w:numPr>
        <w:rPr>
          <w:szCs w:val="22"/>
        </w:rPr>
      </w:pPr>
      <w:r w:rsidRPr="002E3AB9">
        <w:rPr>
          <w:szCs w:val="22"/>
        </w:rPr>
        <w:t xml:space="preserve">I will work through the administrative employees of the board, not over or around them. </w:t>
      </w:r>
    </w:p>
    <w:p w14:paraId="60BE5F12" w14:textId="77777777" w:rsidR="00266D0A" w:rsidRPr="002E3AB9" w:rsidRDefault="00266D0A" w:rsidP="00266D0A">
      <w:pPr>
        <w:pStyle w:val="ListParagraph"/>
        <w:numPr>
          <w:ilvl w:val="0"/>
          <w:numId w:val="21"/>
        </w:numPr>
        <w:rPr>
          <w:szCs w:val="22"/>
        </w:rPr>
      </w:pPr>
      <w:r w:rsidRPr="002E3AB9">
        <w:rPr>
          <w:szCs w:val="22"/>
        </w:rPr>
        <w:t>I will expect the superintendent to keep the board adequately informed through oral and</w:t>
      </w:r>
      <w:r w:rsidR="002E3AB9" w:rsidRPr="002E3AB9">
        <w:rPr>
          <w:szCs w:val="22"/>
        </w:rPr>
        <w:t xml:space="preserve"> </w:t>
      </w:r>
      <w:r w:rsidRPr="002E3AB9">
        <w:rPr>
          <w:szCs w:val="22"/>
        </w:rPr>
        <w:t xml:space="preserve">written reports. </w:t>
      </w:r>
    </w:p>
    <w:p w14:paraId="02521F6B" w14:textId="77777777" w:rsidR="00266D0A" w:rsidRPr="002E3AB9" w:rsidRDefault="00266D0A" w:rsidP="00266D0A">
      <w:pPr>
        <w:pStyle w:val="ListParagraph"/>
        <w:numPr>
          <w:ilvl w:val="0"/>
          <w:numId w:val="21"/>
        </w:numPr>
        <w:rPr>
          <w:szCs w:val="22"/>
        </w:rPr>
      </w:pPr>
      <w:r w:rsidRPr="002E3AB9">
        <w:rPr>
          <w:szCs w:val="22"/>
        </w:rPr>
        <w:t xml:space="preserve">I will vote to employ employees only after the recommendation of the superintendent has been received. </w:t>
      </w:r>
    </w:p>
    <w:p w14:paraId="238BF23D" w14:textId="77777777" w:rsidR="00266D0A" w:rsidRPr="002E3AB9" w:rsidRDefault="00266D0A" w:rsidP="002E3AB9">
      <w:pPr>
        <w:pStyle w:val="ListParagraph"/>
        <w:numPr>
          <w:ilvl w:val="0"/>
          <w:numId w:val="21"/>
        </w:numPr>
        <w:rPr>
          <w:szCs w:val="22"/>
        </w:rPr>
      </w:pPr>
      <w:r w:rsidRPr="002E3AB9">
        <w:rPr>
          <w:szCs w:val="22"/>
        </w:rPr>
        <w:t xml:space="preserve">I will insist that contracts be equally binding on teachers and the board. </w:t>
      </w:r>
    </w:p>
    <w:p w14:paraId="4AD8C1A3" w14:textId="77777777" w:rsidR="00266D0A" w:rsidRPr="002E3AB9" w:rsidRDefault="00266D0A" w:rsidP="00266D0A">
      <w:pPr>
        <w:pStyle w:val="ListParagraph"/>
        <w:numPr>
          <w:ilvl w:val="0"/>
          <w:numId w:val="21"/>
        </w:numPr>
        <w:rPr>
          <w:szCs w:val="22"/>
        </w:rPr>
      </w:pPr>
      <w:r w:rsidRPr="002E3AB9">
        <w:rPr>
          <w:szCs w:val="22"/>
        </w:rPr>
        <w:t xml:space="preserve">I will give the superintendent power commensurate with the superintendent's responsibility and will not in any way interfere with, or seek to undermine, the superintendent's authority. </w:t>
      </w:r>
    </w:p>
    <w:p w14:paraId="788972E3" w14:textId="77777777" w:rsidR="00266D0A" w:rsidRPr="002E3AB9" w:rsidRDefault="00266D0A" w:rsidP="002E3AB9">
      <w:pPr>
        <w:pStyle w:val="ListParagraph"/>
        <w:numPr>
          <w:ilvl w:val="0"/>
          <w:numId w:val="21"/>
        </w:numPr>
        <w:rPr>
          <w:szCs w:val="22"/>
        </w:rPr>
      </w:pPr>
      <w:r w:rsidRPr="002E3AB9">
        <w:rPr>
          <w:szCs w:val="22"/>
        </w:rPr>
        <w:t xml:space="preserve">I will give the superintendent friendly counsel and advice. </w:t>
      </w:r>
    </w:p>
    <w:p w14:paraId="4C096527" w14:textId="77777777" w:rsidR="00266D0A" w:rsidRPr="002E3AB9" w:rsidRDefault="00266D0A" w:rsidP="002E3AB9">
      <w:pPr>
        <w:pStyle w:val="ListParagraph"/>
        <w:numPr>
          <w:ilvl w:val="0"/>
          <w:numId w:val="21"/>
        </w:numPr>
        <w:rPr>
          <w:szCs w:val="22"/>
        </w:rPr>
      </w:pPr>
      <w:r w:rsidRPr="002E3AB9">
        <w:rPr>
          <w:szCs w:val="22"/>
        </w:rPr>
        <w:t xml:space="preserve">I will present any personal criticism of employees to the superintendent. </w:t>
      </w:r>
    </w:p>
    <w:p w14:paraId="1F7A5838" w14:textId="77777777" w:rsidR="00DC1837" w:rsidRDefault="00266D0A" w:rsidP="002E3AB9">
      <w:pPr>
        <w:pStyle w:val="ListParagraph"/>
        <w:numPr>
          <w:ilvl w:val="0"/>
          <w:numId w:val="21"/>
        </w:numPr>
        <w:rPr>
          <w:szCs w:val="22"/>
        </w:rPr>
      </w:pPr>
      <w:r w:rsidRPr="002E3AB9">
        <w:rPr>
          <w:szCs w:val="22"/>
        </w:rPr>
        <w:t xml:space="preserve">I will refer complaints to the proper administrative officer. </w:t>
      </w:r>
    </w:p>
    <w:p w14:paraId="33972806" w14:textId="77777777" w:rsidR="002E3AB9" w:rsidRPr="002E3AB9" w:rsidRDefault="00DC1837" w:rsidP="00DC1837">
      <w:pPr>
        <w:ind w:left="7200"/>
        <w:rPr>
          <w:szCs w:val="22"/>
          <w:u w:val="single"/>
        </w:rPr>
      </w:pPr>
      <w:r>
        <w:rPr>
          <w:szCs w:val="22"/>
        </w:rPr>
        <w:br w:type="page"/>
      </w:r>
      <w:r w:rsidR="002E3AB9" w:rsidRPr="002E3AB9">
        <w:rPr>
          <w:szCs w:val="22"/>
          <w:u w:val="single"/>
        </w:rPr>
        <w:lastRenderedPageBreak/>
        <w:t xml:space="preserve">Code No. 204 </w:t>
      </w:r>
    </w:p>
    <w:p w14:paraId="48E73330" w14:textId="77777777" w:rsidR="002E3AB9" w:rsidRDefault="002E3AB9" w:rsidP="002E3AB9">
      <w:pPr>
        <w:ind w:left="6480" w:firstLine="720"/>
        <w:rPr>
          <w:szCs w:val="22"/>
        </w:rPr>
      </w:pPr>
      <w:r w:rsidRPr="00266D0A">
        <w:rPr>
          <w:szCs w:val="22"/>
        </w:rPr>
        <w:t>Page 3 of 3</w:t>
      </w:r>
    </w:p>
    <w:p w14:paraId="68A39D70" w14:textId="77777777" w:rsidR="00194031" w:rsidRDefault="00194031" w:rsidP="00194031">
      <w:pPr>
        <w:rPr>
          <w:szCs w:val="22"/>
        </w:rPr>
      </w:pPr>
    </w:p>
    <w:p w14:paraId="67DBCC31" w14:textId="77777777" w:rsidR="00194031" w:rsidRDefault="00194031" w:rsidP="00194031">
      <w:pPr>
        <w:rPr>
          <w:szCs w:val="22"/>
        </w:rPr>
      </w:pPr>
    </w:p>
    <w:p w14:paraId="76357353" w14:textId="77777777" w:rsidR="002E3AB9" w:rsidRDefault="002E3AB9" w:rsidP="00194031">
      <w:pPr>
        <w:rPr>
          <w:szCs w:val="22"/>
        </w:rPr>
      </w:pPr>
    </w:p>
    <w:p w14:paraId="7B963D32" w14:textId="77777777" w:rsidR="00194031" w:rsidRPr="00266D0A" w:rsidRDefault="00194031" w:rsidP="00194031">
      <w:pPr>
        <w:rPr>
          <w:szCs w:val="20"/>
        </w:rPr>
      </w:pPr>
      <w:r w:rsidRPr="00266D0A">
        <w:rPr>
          <w:szCs w:val="22"/>
        </w:rPr>
        <w:t>TO COOPERATE WITH OTHER SCHOOL BOARDS CODE OF ETHICS</w:t>
      </w:r>
    </w:p>
    <w:p w14:paraId="4DB6A5B8" w14:textId="77777777" w:rsidR="00194031" w:rsidRDefault="00194031" w:rsidP="00194031">
      <w:pPr>
        <w:rPr>
          <w:szCs w:val="22"/>
        </w:rPr>
      </w:pPr>
    </w:p>
    <w:p w14:paraId="730055BD" w14:textId="77777777" w:rsidR="002E3AB9" w:rsidRPr="00194031" w:rsidRDefault="00194031" w:rsidP="00194031">
      <w:pPr>
        <w:pStyle w:val="ListParagraph"/>
        <w:numPr>
          <w:ilvl w:val="0"/>
          <w:numId w:val="22"/>
        </w:numPr>
        <w:rPr>
          <w:szCs w:val="22"/>
        </w:rPr>
      </w:pPr>
      <w:r w:rsidRPr="002E3AB9">
        <w:rPr>
          <w:szCs w:val="22"/>
        </w:rPr>
        <w:t xml:space="preserve">I will not employ a superintendent, principal or teacher who is already under contract with another school district without first securing assurance from the proper authority that the person can be released from contract. </w:t>
      </w:r>
    </w:p>
    <w:p w14:paraId="6EE621F4" w14:textId="77777777" w:rsidR="00266D0A" w:rsidRPr="002E3AB9" w:rsidRDefault="00266D0A" w:rsidP="002E3AB9">
      <w:pPr>
        <w:pStyle w:val="ListParagraph"/>
        <w:numPr>
          <w:ilvl w:val="0"/>
          <w:numId w:val="22"/>
        </w:numPr>
        <w:rPr>
          <w:szCs w:val="22"/>
        </w:rPr>
      </w:pPr>
      <w:r w:rsidRPr="002E3AB9">
        <w:rPr>
          <w:szCs w:val="22"/>
        </w:rPr>
        <w:t xml:space="preserve">I will consider it unethical to pursue any procedure calculated to embarrass a neighboring board or its representatives. </w:t>
      </w:r>
    </w:p>
    <w:p w14:paraId="0DB175DF" w14:textId="77777777" w:rsidR="00266D0A" w:rsidRPr="002E3AB9" w:rsidRDefault="00266D0A" w:rsidP="002E3AB9">
      <w:pPr>
        <w:pStyle w:val="ListParagraph"/>
        <w:numPr>
          <w:ilvl w:val="0"/>
          <w:numId w:val="22"/>
        </w:numPr>
        <w:rPr>
          <w:szCs w:val="22"/>
        </w:rPr>
      </w:pPr>
      <w:r w:rsidRPr="002E3AB9">
        <w:rPr>
          <w:szCs w:val="22"/>
        </w:rPr>
        <w:t xml:space="preserve">I will not recommend an employee for a position in another school district unless I would employ the employee under similar circumstances. </w:t>
      </w:r>
    </w:p>
    <w:p w14:paraId="6C039299" w14:textId="77777777" w:rsidR="00266D0A" w:rsidRPr="002E3AB9" w:rsidRDefault="00266D0A" w:rsidP="002E3AB9">
      <w:pPr>
        <w:pStyle w:val="ListParagraph"/>
        <w:numPr>
          <w:ilvl w:val="0"/>
          <w:numId w:val="22"/>
        </w:numPr>
        <w:rPr>
          <w:szCs w:val="22"/>
        </w:rPr>
      </w:pPr>
      <w:r w:rsidRPr="002E3AB9">
        <w:rPr>
          <w:szCs w:val="22"/>
        </w:rPr>
        <w:t xml:space="preserve">I will answer all inquiries about the standing and ability of an employee to the best of my knowledge and judgment, with complete frankness. </w:t>
      </w:r>
    </w:p>
    <w:p w14:paraId="601BE653" w14:textId="77777777" w:rsidR="00266D0A" w:rsidRPr="002E3AB9" w:rsidRDefault="00266D0A" w:rsidP="002E3AB9">
      <w:pPr>
        <w:pStyle w:val="ListParagraph"/>
        <w:numPr>
          <w:ilvl w:val="0"/>
          <w:numId w:val="22"/>
        </w:numPr>
        <w:rPr>
          <w:szCs w:val="22"/>
        </w:rPr>
      </w:pPr>
      <w:r w:rsidRPr="002E3AB9">
        <w:rPr>
          <w:szCs w:val="22"/>
        </w:rPr>
        <w:t xml:space="preserve">I will associate myself with board members of other school districts for the purpose of discussing school district issues and cooperating in the improvement of the education program. </w:t>
      </w:r>
    </w:p>
    <w:p w14:paraId="295FE9FA" w14:textId="77777777" w:rsidR="002E3AB9" w:rsidRDefault="002E3AB9" w:rsidP="00266D0A">
      <w:pPr>
        <w:rPr>
          <w:szCs w:val="22"/>
        </w:rPr>
      </w:pPr>
    </w:p>
    <w:p w14:paraId="5F9FDDE8" w14:textId="77777777" w:rsidR="002E3AB9" w:rsidRDefault="002E3AB9" w:rsidP="00266D0A">
      <w:pPr>
        <w:rPr>
          <w:szCs w:val="22"/>
        </w:rPr>
      </w:pPr>
    </w:p>
    <w:p w14:paraId="1310EF11" w14:textId="77777777" w:rsidR="002E3AB9" w:rsidRDefault="002E3AB9" w:rsidP="00266D0A">
      <w:pPr>
        <w:rPr>
          <w:szCs w:val="22"/>
        </w:rPr>
      </w:pPr>
    </w:p>
    <w:p w14:paraId="0BB0143B" w14:textId="77777777" w:rsidR="002E3AB9" w:rsidRDefault="002E3AB9" w:rsidP="00266D0A">
      <w:pPr>
        <w:rPr>
          <w:szCs w:val="22"/>
        </w:rPr>
      </w:pPr>
    </w:p>
    <w:p w14:paraId="7D04BF9F" w14:textId="77777777" w:rsidR="002E3AB9" w:rsidRDefault="002E3AB9" w:rsidP="00266D0A">
      <w:pPr>
        <w:rPr>
          <w:szCs w:val="22"/>
        </w:rPr>
      </w:pPr>
    </w:p>
    <w:p w14:paraId="3A382CB3" w14:textId="77777777" w:rsidR="002E3AB9" w:rsidRDefault="002E3AB9" w:rsidP="00266D0A">
      <w:pPr>
        <w:rPr>
          <w:szCs w:val="22"/>
        </w:rPr>
      </w:pPr>
    </w:p>
    <w:p w14:paraId="1817A546" w14:textId="77777777" w:rsidR="002E3AB9" w:rsidRDefault="002E3AB9" w:rsidP="00266D0A">
      <w:pPr>
        <w:rPr>
          <w:szCs w:val="22"/>
        </w:rPr>
      </w:pPr>
    </w:p>
    <w:p w14:paraId="5E2C2487" w14:textId="77777777" w:rsidR="002E3AB9" w:rsidRDefault="002E3AB9" w:rsidP="00266D0A">
      <w:pPr>
        <w:rPr>
          <w:szCs w:val="22"/>
        </w:rPr>
      </w:pPr>
    </w:p>
    <w:p w14:paraId="5E822E6D" w14:textId="77777777" w:rsidR="002E3AB9" w:rsidRDefault="002E3AB9" w:rsidP="00266D0A">
      <w:pPr>
        <w:rPr>
          <w:szCs w:val="22"/>
        </w:rPr>
      </w:pPr>
    </w:p>
    <w:p w14:paraId="433BEE34" w14:textId="77777777" w:rsidR="002E3AB9" w:rsidRDefault="002E3AB9" w:rsidP="00266D0A">
      <w:pPr>
        <w:rPr>
          <w:szCs w:val="22"/>
        </w:rPr>
      </w:pPr>
    </w:p>
    <w:p w14:paraId="6D2E1C3A" w14:textId="77777777" w:rsidR="002E3AB9" w:rsidRDefault="002E3AB9" w:rsidP="00266D0A">
      <w:pPr>
        <w:rPr>
          <w:szCs w:val="22"/>
        </w:rPr>
      </w:pPr>
    </w:p>
    <w:p w14:paraId="1CFDC705" w14:textId="77777777" w:rsidR="002E3AB9" w:rsidRDefault="002E3AB9" w:rsidP="00266D0A">
      <w:pPr>
        <w:rPr>
          <w:szCs w:val="22"/>
        </w:rPr>
      </w:pPr>
    </w:p>
    <w:p w14:paraId="4EC8DEA9" w14:textId="77777777" w:rsidR="002E3AB9" w:rsidRDefault="00266D0A" w:rsidP="00266D0A">
      <w:pPr>
        <w:rPr>
          <w:szCs w:val="22"/>
        </w:rPr>
      </w:pPr>
      <w:r w:rsidRPr="00266D0A">
        <w:rPr>
          <w:szCs w:val="22"/>
        </w:rPr>
        <w:t xml:space="preserve">Legal Reference: </w:t>
      </w:r>
      <w:r w:rsidR="002E3AB9">
        <w:rPr>
          <w:szCs w:val="22"/>
        </w:rPr>
        <w:tab/>
      </w:r>
      <w:r w:rsidRPr="00266D0A">
        <w:rPr>
          <w:szCs w:val="22"/>
        </w:rPr>
        <w:t xml:space="preserve">Iowa Code §§ 21.6(3)(d); 68B; 69; 277.28; 279.7A, 279.8, 301.28 </w:t>
      </w:r>
    </w:p>
    <w:p w14:paraId="0B12DD0D" w14:textId="77777777" w:rsidR="002E3AB9" w:rsidRDefault="00266D0A" w:rsidP="002E3AB9">
      <w:pPr>
        <w:ind w:left="1440" w:firstLine="720"/>
        <w:rPr>
          <w:szCs w:val="22"/>
        </w:rPr>
      </w:pPr>
      <w:r w:rsidRPr="00266D0A">
        <w:rPr>
          <w:szCs w:val="22"/>
        </w:rPr>
        <w:t xml:space="preserve">(2009). </w:t>
      </w:r>
    </w:p>
    <w:p w14:paraId="6DB70586" w14:textId="77777777" w:rsidR="002E3AB9" w:rsidRDefault="002E3AB9" w:rsidP="002E3AB9">
      <w:pPr>
        <w:rPr>
          <w:szCs w:val="20"/>
        </w:rPr>
      </w:pPr>
    </w:p>
    <w:p w14:paraId="215BE2AA" w14:textId="77777777" w:rsidR="002E3AB9" w:rsidRDefault="002E3AB9" w:rsidP="002E3AB9">
      <w:pPr>
        <w:rPr>
          <w:szCs w:val="20"/>
        </w:rPr>
      </w:pPr>
    </w:p>
    <w:p w14:paraId="5D134655" w14:textId="77777777" w:rsidR="00266D0A" w:rsidRPr="00266D0A" w:rsidRDefault="00266D0A" w:rsidP="002E3AB9">
      <w:pPr>
        <w:rPr>
          <w:szCs w:val="20"/>
        </w:rPr>
      </w:pPr>
    </w:p>
    <w:p w14:paraId="477E1C05" w14:textId="77777777" w:rsidR="00DC1837" w:rsidRDefault="00266D0A" w:rsidP="002E3AB9">
      <w:pPr>
        <w:ind w:left="2160" w:hanging="2160"/>
        <w:rPr>
          <w:szCs w:val="22"/>
        </w:rPr>
      </w:pPr>
      <w:r w:rsidRPr="00266D0A">
        <w:rPr>
          <w:szCs w:val="22"/>
        </w:rPr>
        <w:t xml:space="preserve">Cross Reference: </w:t>
      </w:r>
      <w:r w:rsidR="002E3AB9">
        <w:rPr>
          <w:szCs w:val="22"/>
        </w:rPr>
        <w:tab/>
      </w:r>
      <w:r w:rsidRPr="00266D0A">
        <w:rPr>
          <w:szCs w:val="22"/>
        </w:rPr>
        <w:t xml:space="preserve">202 </w:t>
      </w:r>
      <w:r w:rsidR="002E3AB9">
        <w:rPr>
          <w:szCs w:val="22"/>
        </w:rPr>
        <w:tab/>
      </w:r>
      <w:r w:rsidRPr="00266D0A">
        <w:rPr>
          <w:szCs w:val="22"/>
        </w:rPr>
        <w:t>Board of Directors Members</w:t>
      </w:r>
      <w:r w:rsidRPr="00266D0A">
        <w:rPr>
          <w:szCs w:val="22"/>
        </w:rPr>
        <w:br/>
        <w:t xml:space="preserve">203 </w:t>
      </w:r>
      <w:r w:rsidR="002E3AB9">
        <w:rPr>
          <w:szCs w:val="22"/>
        </w:rPr>
        <w:tab/>
      </w:r>
      <w:r w:rsidRPr="00266D0A">
        <w:rPr>
          <w:szCs w:val="22"/>
        </w:rPr>
        <w:t xml:space="preserve">Board of Directors' Conflict of Interest </w:t>
      </w:r>
    </w:p>
    <w:p w14:paraId="4C05D04B" w14:textId="77777777" w:rsidR="00CD64D8" w:rsidRPr="00CD64D8" w:rsidRDefault="00DC1837" w:rsidP="00DC1837">
      <w:pPr>
        <w:ind w:left="9360" w:hanging="2160"/>
        <w:rPr>
          <w:szCs w:val="20"/>
          <w:u w:val="single"/>
        </w:rPr>
      </w:pPr>
      <w:r>
        <w:rPr>
          <w:szCs w:val="22"/>
        </w:rPr>
        <w:br w:type="page"/>
      </w:r>
      <w:r w:rsidR="00CD64D8" w:rsidRPr="00CD64D8">
        <w:rPr>
          <w:szCs w:val="22"/>
          <w:u w:val="single"/>
        </w:rPr>
        <w:lastRenderedPageBreak/>
        <w:t xml:space="preserve">Code No. 205 </w:t>
      </w:r>
    </w:p>
    <w:p w14:paraId="1614BD57" w14:textId="77777777" w:rsidR="00CD64D8" w:rsidRDefault="00CD64D8" w:rsidP="00266D0A">
      <w:pPr>
        <w:rPr>
          <w:szCs w:val="22"/>
        </w:rPr>
      </w:pPr>
    </w:p>
    <w:p w14:paraId="34B08241" w14:textId="77777777" w:rsidR="00CD64D8" w:rsidRPr="00266D0A" w:rsidRDefault="00CD64D8" w:rsidP="00CD64D8">
      <w:pPr>
        <w:jc w:val="center"/>
        <w:rPr>
          <w:szCs w:val="20"/>
        </w:rPr>
      </w:pPr>
      <w:r w:rsidRPr="00266D0A">
        <w:rPr>
          <w:szCs w:val="22"/>
        </w:rPr>
        <w:t>BOARD MEMBER LIABILITY</w:t>
      </w:r>
    </w:p>
    <w:p w14:paraId="7281D4AC" w14:textId="77777777" w:rsidR="00CD64D8" w:rsidRDefault="00CD64D8" w:rsidP="00266D0A">
      <w:pPr>
        <w:rPr>
          <w:szCs w:val="22"/>
        </w:rPr>
      </w:pPr>
    </w:p>
    <w:p w14:paraId="79C8BB40" w14:textId="77777777" w:rsidR="00CD64D8" w:rsidRDefault="00CD64D8" w:rsidP="00266D0A">
      <w:pPr>
        <w:rPr>
          <w:szCs w:val="22"/>
        </w:rPr>
      </w:pPr>
    </w:p>
    <w:p w14:paraId="24C46E54" w14:textId="77777777" w:rsidR="00CD64D8" w:rsidRDefault="00CD64D8" w:rsidP="00266D0A">
      <w:pPr>
        <w:rPr>
          <w:szCs w:val="22"/>
        </w:rPr>
      </w:pPr>
    </w:p>
    <w:p w14:paraId="1EC94B88" w14:textId="77777777" w:rsidR="00266D0A" w:rsidRPr="00266D0A" w:rsidRDefault="00266D0A" w:rsidP="00266D0A">
      <w:pPr>
        <w:rPr>
          <w:szCs w:val="20"/>
        </w:rPr>
      </w:pPr>
    </w:p>
    <w:p w14:paraId="2B637108" w14:textId="77777777" w:rsidR="00CD64D8" w:rsidRDefault="00266D0A" w:rsidP="00266D0A">
      <w:pPr>
        <w:rPr>
          <w:szCs w:val="22"/>
        </w:rPr>
      </w:pPr>
      <w:r w:rsidRPr="00266D0A">
        <w:rPr>
          <w:szCs w:val="22"/>
        </w:rPr>
        <w:t xml:space="preserve">Board members will not be held personally liable for actions taken in the performance of their duties and responsibilities vested in them by the laws of Iowa and the members of the school district community. In carrying out the duties and responsibilities of their office, board members will act in good faith. </w:t>
      </w:r>
    </w:p>
    <w:p w14:paraId="20F40478" w14:textId="77777777" w:rsidR="00266D0A" w:rsidRPr="00266D0A" w:rsidRDefault="00266D0A" w:rsidP="00266D0A">
      <w:pPr>
        <w:rPr>
          <w:szCs w:val="20"/>
        </w:rPr>
      </w:pPr>
    </w:p>
    <w:p w14:paraId="4C5C2AC9" w14:textId="77777777" w:rsidR="00266D0A" w:rsidRPr="00266D0A" w:rsidRDefault="00266D0A" w:rsidP="00266D0A">
      <w:pPr>
        <w:rPr>
          <w:szCs w:val="20"/>
        </w:rPr>
      </w:pPr>
      <w:r w:rsidRPr="00266D0A">
        <w:rPr>
          <w:szCs w:val="22"/>
        </w:rPr>
        <w:t xml:space="preserve">The school district will defend, save harmless and indemnify board members against tort claims or demands, whether groundless or otherwise, arising out of an alleged act or omission occurring within the scope of their official duties, unless the act constitutes a willful or wanton act or omission. The school district, however, cannot save harmless or indemnify board members for punitive damages. </w:t>
      </w:r>
    </w:p>
    <w:p w14:paraId="06E24DE5" w14:textId="77777777" w:rsidR="00CD64D8" w:rsidRDefault="00CD64D8" w:rsidP="00266D0A"/>
    <w:p w14:paraId="32D2FABF" w14:textId="77777777" w:rsidR="00CD64D8" w:rsidRDefault="00CD64D8" w:rsidP="00266D0A"/>
    <w:p w14:paraId="62EA3FD6" w14:textId="77777777" w:rsidR="00F316E8" w:rsidRDefault="00F316E8" w:rsidP="00266D0A"/>
    <w:p w14:paraId="4F9FD566" w14:textId="77777777" w:rsidR="00F316E8" w:rsidRDefault="00F316E8" w:rsidP="00266D0A"/>
    <w:p w14:paraId="41CA9008" w14:textId="77777777" w:rsidR="00F316E8" w:rsidRDefault="00F316E8" w:rsidP="00266D0A"/>
    <w:p w14:paraId="130464EA" w14:textId="77777777" w:rsidR="00F316E8" w:rsidRDefault="00F316E8" w:rsidP="00266D0A"/>
    <w:p w14:paraId="2AA02EF7" w14:textId="77777777" w:rsidR="00F316E8" w:rsidRDefault="00F316E8" w:rsidP="00266D0A"/>
    <w:p w14:paraId="5E3677EB" w14:textId="77777777" w:rsidR="00F316E8" w:rsidRDefault="00F316E8" w:rsidP="00266D0A"/>
    <w:p w14:paraId="6AA3696E" w14:textId="77777777" w:rsidR="00F316E8" w:rsidRDefault="00F316E8" w:rsidP="00266D0A"/>
    <w:p w14:paraId="1A1092DB" w14:textId="77777777" w:rsidR="00F316E8" w:rsidRDefault="00F316E8" w:rsidP="00266D0A"/>
    <w:p w14:paraId="08DE92A2" w14:textId="77777777" w:rsidR="00F316E8" w:rsidRDefault="00F316E8" w:rsidP="00266D0A"/>
    <w:p w14:paraId="5DAC17BB" w14:textId="77777777" w:rsidR="00F316E8" w:rsidRDefault="00F316E8" w:rsidP="00266D0A"/>
    <w:p w14:paraId="2E175AB2" w14:textId="77777777" w:rsidR="00CD64D8" w:rsidRDefault="00CD64D8" w:rsidP="00266D0A"/>
    <w:p w14:paraId="50FF1882" w14:textId="77777777" w:rsidR="00CD64D8" w:rsidRDefault="00CD64D8" w:rsidP="00266D0A"/>
    <w:p w14:paraId="655C15C1" w14:textId="77777777" w:rsidR="00CD64D8" w:rsidRDefault="00CD64D8" w:rsidP="00266D0A"/>
    <w:p w14:paraId="18BB87D9" w14:textId="77777777" w:rsidR="00CD64D8" w:rsidRDefault="00CD64D8" w:rsidP="00266D0A"/>
    <w:p w14:paraId="6D575789" w14:textId="77777777" w:rsidR="00CD64D8" w:rsidRPr="00266D0A" w:rsidRDefault="00CD64D8" w:rsidP="00CD64D8">
      <w:pPr>
        <w:rPr>
          <w:szCs w:val="20"/>
        </w:rPr>
      </w:pPr>
      <w:r w:rsidRPr="00266D0A">
        <w:rPr>
          <w:szCs w:val="22"/>
        </w:rPr>
        <w:t xml:space="preserve">Legal Reference: </w:t>
      </w:r>
      <w:r>
        <w:rPr>
          <w:szCs w:val="22"/>
        </w:rPr>
        <w:tab/>
      </w:r>
      <w:r w:rsidRPr="00266D0A">
        <w:rPr>
          <w:szCs w:val="22"/>
        </w:rPr>
        <w:t xml:space="preserve">Wood v. Strickland, 420 U.S. 308 (1975). </w:t>
      </w:r>
    </w:p>
    <w:p w14:paraId="4AC61C74" w14:textId="77777777" w:rsidR="00CD64D8" w:rsidRPr="00266D0A" w:rsidRDefault="00CD64D8" w:rsidP="00CD64D8">
      <w:pPr>
        <w:ind w:left="2160"/>
        <w:rPr>
          <w:szCs w:val="20"/>
        </w:rPr>
      </w:pPr>
      <w:r w:rsidRPr="00266D0A">
        <w:rPr>
          <w:szCs w:val="22"/>
        </w:rPr>
        <w:t>42 U.S.C. §§ 1983, 1985 (2006).</w:t>
      </w:r>
      <w:r w:rsidRPr="00266D0A">
        <w:rPr>
          <w:szCs w:val="22"/>
        </w:rPr>
        <w:br/>
        <w:t xml:space="preserve">Iowa Code </w:t>
      </w:r>
      <w:proofErr w:type="spellStart"/>
      <w:r w:rsidRPr="00266D0A">
        <w:rPr>
          <w:szCs w:val="22"/>
        </w:rPr>
        <w:t>ch.</w:t>
      </w:r>
      <w:proofErr w:type="spellEnd"/>
      <w:r w:rsidRPr="00266D0A">
        <w:rPr>
          <w:szCs w:val="22"/>
        </w:rPr>
        <w:t xml:space="preserve"> 670 (2009). </w:t>
      </w:r>
    </w:p>
    <w:p w14:paraId="2D3E6762" w14:textId="77777777" w:rsidR="00F316E8" w:rsidRDefault="00F316E8" w:rsidP="00CD64D8">
      <w:pPr>
        <w:rPr>
          <w:szCs w:val="22"/>
        </w:rPr>
      </w:pPr>
    </w:p>
    <w:p w14:paraId="4E10DAE4" w14:textId="77777777" w:rsidR="00CD64D8" w:rsidRDefault="00CD64D8" w:rsidP="00CD64D8">
      <w:pPr>
        <w:rPr>
          <w:szCs w:val="22"/>
        </w:rPr>
      </w:pPr>
    </w:p>
    <w:p w14:paraId="77AA30D2" w14:textId="77777777" w:rsidR="00CD64D8" w:rsidRPr="00266D0A" w:rsidRDefault="00CD64D8" w:rsidP="00CD64D8">
      <w:pPr>
        <w:rPr>
          <w:szCs w:val="20"/>
        </w:rPr>
      </w:pPr>
      <w:r w:rsidRPr="00266D0A">
        <w:rPr>
          <w:szCs w:val="22"/>
        </w:rPr>
        <w:t xml:space="preserve">Cross Reference: </w:t>
      </w:r>
      <w:r>
        <w:rPr>
          <w:szCs w:val="22"/>
        </w:rPr>
        <w:tab/>
      </w:r>
      <w:r w:rsidRPr="00266D0A">
        <w:rPr>
          <w:szCs w:val="22"/>
        </w:rPr>
        <w:t xml:space="preserve">709 </w:t>
      </w:r>
      <w:r>
        <w:rPr>
          <w:szCs w:val="22"/>
        </w:rPr>
        <w:tab/>
      </w:r>
      <w:r w:rsidRPr="00266D0A">
        <w:rPr>
          <w:szCs w:val="22"/>
        </w:rPr>
        <w:t xml:space="preserve">Insurance Program </w:t>
      </w:r>
    </w:p>
    <w:p w14:paraId="571FD9E1" w14:textId="77777777" w:rsidR="00CD64D8" w:rsidRDefault="00CD64D8" w:rsidP="00CD64D8">
      <w:pPr>
        <w:rPr>
          <w:szCs w:val="22"/>
        </w:rPr>
      </w:pPr>
    </w:p>
    <w:p w14:paraId="7BF674A9" w14:textId="77777777" w:rsidR="00F316E8" w:rsidRDefault="00F316E8" w:rsidP="00CD64D8">
      <w:pPr>
        <w:rPr>
          <w:szCs w:val="22"/>
        </w:rPr>
      </w:pPr>
    </w:p>
    <w:p w14:paraId="38E67520" w14:textId="77777777" w:rsidR="00F316E8" w:rsidRDefault="00F316E8" w:rsidP="00CD64D8">
      <w:pPr>
        <w:rPr>
          <w:szCs w:val="22"/>
        </w:rPr>
      </w:pPr>
    </w:p>
    <w:p w14:paraId="7C281EAB" w14:textId="77777777" w:rsidR="00F316E8" w:rsidRDefault="00F316E8" w:rsidP="00CD64D8">
      <w:pPr>
        <w:rPr>
          <w:szCs w:val="22"/>
        </w:rPr>
      </w:pPr>
    </w:p>
    <w:p w14:paraId="2A2D825B" w14:textId="77777777" w:rsidR="00CD64D8" w:rsidRDefault="00CD64D8" w:rsidP="00CD64D8">
      <w:pPr>
        <w:rPr>
          <w:szCs w:val="22"/>
        </w:rPr>
      </w:pPr>
    </w:p>
    <w:p w14:paraId="2EEE96D4" w14:textId="77777777" w:rsidR="00CD64D8" w:rsidRDefault="00CD64D8" w:rsidP="00CD64D8">
      <w:pPr>
        <w:rPr>
          <w:szCs w:val="22"/>
        </w:rPr>
      </w:pPr>
    </w:p>
    <w:p w14:paraId="121D1E95" w14:textId="0AE12E28" w:rsidR="00DC1837" w:rsidRDefault="00CD64D8" w:rsidP="00F316E8">
      <w:pPr>
        <w:rPr>
          <w:szCs w:val="22"/>
        </w:rPr>
      </w:pPr>
      <w:r w:rsidRPr="00266D0A">
        <w:rPr>
          <w:szCs w:val="22"/>
        </w:rPr>
        <w:t xml:space="preserve">Approved </w:t>
      </w:r>
      <w:r w:rsidRPr="00CD64D8">
        <w:rPr>
          <w:szCs w:val="22"/>
          <w:u w:val="single"/>
        </w:rPr>
        <w:t>9/22/05</w:t>
      </w:r>
      <w:r w:rsidRPr="00266D0A">
        <w:rPr>
          <w:szCs w:val="22"/>
        </w:rPr>
        <w:t xml:space="preserve"> </w:t>
      </w:r>
      <w:r>
        <w:rPr>
          <w:szCs w:val="22"/>
        </w:rPr>
        <w:tab/>
      </w:r>
      <w:r>
        <w:rPr>
          <w:szCs w:val="22"/>
        </w:rPr>
        <w:tab/>
      </w:r>
      <w:r w:rsidRPr="00266D0A">
        <w:rPr>
          <w:szCs w:val="22"/>
        </w:rPr>
        <w:t xml:space="preserve">Reviewed </w:t>
      </w:r>
      <w:r w:rsidR="00DD3A1E">
        <w:rPr>
          <w:szCs w:val="22"/>
          <w:u w:val="single"/>
        </w:rPr>
        <w:t>12/18/23</w:t>
      </w:r>
      <w:r>
        <w:rPr>
          <w:szCs w:val="22"/>
        </w:rPr>
        <w:tab/>
      </w:r>
      <w:r>
        <w:rPr>
          <w:szCs w:val="22"/>
        </w:rPr>
        <w:tab/>
      </w:r>
      <w:r>
        <w:rPr>
          <w:szCs w:val="22"/>
        </w:rPr>
        <w:tab/>
      </w:r>
      <w:r w:rsidRPr="00266D0A">
        <w:rPr>
          <w:szCs w:val="22"/>
        </w:rPr>
        <w:t xml:space="preserve">Revised </w:t>
      </w:r>
      <w:r>
        <w:rPr>
          <w:szCs w:val="22"/>
        </w:rPr>
        <w:t>_________________</w:t>
      </w:r>
    </w:p>
    <w:p w14:paraId="022AEC43" w14:textId="77777777" w:rsidR="00F316E8" w:rsidRPr="00F316E8" w:rsidRDefault="00DC1837" w:rsidP="00DC1837">
      <w:pPr>
        <w:ind w:left="7200"/>
        <w:rPr>
          <w:szCs w:val="20"/>
          <w:u w:val="single"/>
        </w:rPr>
      </w:pPr>
      <w:r>
        <w:rPr>
          <w:szCs w:val="22"/>
        </w:rPr>
        <w:br w:type="page"/>
      </w:r>
      <w:r w:rsidR="00F316E8" w:rsidRPr="00F316E8">
        <w:rPr>
          <w:u w:val="single"/>
        </w:rPr>
        <w:lastRenderedPageBreak/>
        <w:t xml:space="preserve">Code No. 206.1 </w:t>
      </w:r>
    </w:p>
    <w:p w14:paraId="43B6674F" w14:textId="77777777" w:rsidR="00CD64D8" w:rsidRDefault="00CD64D8" w:rsidP="00CD64D8"/>
    <w:p w14:paraId="47A6188B" w14:textId="77777777" w:rsidR="00F316E8" w:rsidRDefault="00F316E8" w:rsidP="00F316E8">
      <w:pPr>
        <w:jc w:val="center"/>
        <w:rPr>
          <w:b/>
          <w:bCs/>
        </w:rPr>
      </w:pPr>
      <w:r w:rsidRPr="00266D0A">
        <w:rPr>
          <w:b/>
          <w:bCs/>
        </w:rPr>
        <w:t>PRESIDENT</w:t>
      </w:r>
    </w:p>
    <w:p w14:paraId="4A086AFB" w14:textId="77777777" w:rsidR="00F316E8" w:rsidRDefault="00F316E8" w:rsidP="00F316E8">
      <w:pPr>
        <w:jc w:val="center"/>
      </w:pPr>
    </w:p>
    <w:p w14:paraId="3FFCFAE5" w14:textId="77777777" w:rsidR="00266D0A" w:rsidRPr="00266D0A" w:rsidRDefault="00266D0A" w:rsidP="00266D0A">
      <w:pPr>
        <w:rPr>
          <w:szCs w:val="20"/>
        </w:rPr>
      </w:pPr>
      <w:r w:rsidRPr="00266D0A">
        <w:rPr>
          <w:b/>
          <w:bCs/>
        </w:rPr>
        <w:t xml:space="preserve"> </w:t>
      </w:r>
    </w:p>
    <w:p w14:paraId="6732099E" w14:textId="77777777" w:rsidR="00F316E8" w:rsidRDefault="00266D0A" w:rsidP="00266D0A">
      <w:r w:rsidRPr="00266D0A">
        <w:t xml:space="preserve">It shall be the responsibility of the board president to lead a well-organized board in an efficient and effective manner. The board president shall set the tone of the board meetings and, as the representative of the consensus of the board, speak on behalf of the board to the public. </w:t>
      </w:r>
    </w:p>
    <w:p w14:paraId="05A7D7DB" w14:textId="77777777" w:rsidR="00266D0A" w:rsidRPr="00266D0A" w:rsidRDefault="00266D0A" w:rsidP="00266D0A">
      <w:pPr>
        <w:rPr>
          <w:szCs w:val="20"/>
        </w:rPr>
      </w:pPr>
    </w:p>
    <w:p w14:paraId="13109DCA" w14:textId="77777777" w:rsidR="00F316E8" w:rsidRDefault="00266D0A" w:rsidP="00266D0A">
      <w:r w:rsidRPr="00266D0A">
        <w:t xml:space="preserve">The president of the board is elected by a majority vote at the organizational meeting or September board meeting of even numbered years to serve a </w:t>
      </w:r>
      <w:proofErr w:type="gramStart"/>
      <w:r w:rsidRPr="00266D0A">
        <w:t>one year</w:t>
      </w:r>
      <w:proofErr w:type="gramEnd"/>
      <w:r w:rsidRPr="00266D0A">
        <w:t xml:space="preserve"> term of office. </w:t>
      </w:r>
    </w:p>
    <w:p w14:paraId="7F820ED1" w14:textId="77777777" w:rsidR="00266D0A" w:rsidRPr="00266D0A" w:rsidRDefault="00266D0A" w:rsidP="00266D0A">
      <w:pPr>
        <w:rPr>
          <w:szCs w:val="20"/>
        </w:rPr>
      </w:pPr>
    </w:p>
    <w:p w14:paraId="3B7F7039" w14:textId="77777777" w:rsidR="00F316E8" w:rsidRDefault="00266D0A" w:rsidP="00266D0A">
      <w:r w:rsidRPr="00266D0A">
        <w:t xml:space="preserve">The president, in addition to presiding at the board meetings, shall take an active role in board decisions by discussing and voting on each motion before the board in the same manner as other board members. Before making or seconding a motion, the board president shall turn over control of the meeting to either the vice president or other board member. </w:t>
      </w:r>
    </w:p>
    <w:p w14:paraId="2300FDC5" w14:textId="77777777" w:rsidR="00266D0A" w:rsidRPr="00266D0A" w:rsidRDefault="00266D0A" w:rsidP="00266D0A">
      <w:pPr>
        <w:rPr>
          <w:szCs w:val="20"/>
        </w:rPr>
      </w:pPr>
    </w:p>
    <w:p w14:paraId="781437D8" w14:textId="77777777" w:rsidR="00F316E8" w:rsidRDefault="00266D0A" w:rsidP="00266D0A">
      <w:r w:rsidRPr="00266D0A">
        <w:t xml:space="preserve">The board president has the authority to call special meetings of the board. Prior to board meetings, the board president shall consult with the superintendent on the development of the agenda for the meeting. </w:t>
      </w:r>
    </w:p>
    <w:p w14:paraId="3AAF4C09" w14:textId="77777777" w:rsidR="00266D0A" w:rsidRPr="00266D0A" w:rsidRDefault="00266D0A" w:rsidP="00266D0A">
      <w:pPr>
        <w:rPr>
          <w:szCs w:val="20"/>
        </w:rPr>
      </w:pPr>
    </w:p>
    <w:p w14:paraId="7204C4C4" w14:textId="77777777" w:rsidR="00F316E8" w:rsidRDefault="00266D0A" w:rsidP="00F316E8">
      <w:r w:rsidRPr="00266D0A">
        <w:t xml:space="preserve">The board president, as the chief officer of the school district, shall sign employment contracts and may sign other contracts and school district warrants approved by the board and appear on behalf of the school corporation in causes of action involving the school district. </w:t>
      </w:r>
    </w:p>
    <w:p w14:paraId="3BFD88B1" w14:textId="77777777" w:rsidR="00F316E8" w:rsidRDefault="00F316E8" w:rsidP="00F316E8"/>
    <w:p w14:paraId="0871C0F3" w14:textId="77777777" w:rsidR="00F316E8" w:rsidRDefault="00F316E8" w:rsidP="00F316E8"/>
    <w:p w14:paraId="0F03EB2B" w14:textId="77777777" w:rsidR="00F316E8" w:rsidRDefault="00F316E8" w:rsidP="00F316E8"/>
    <w:p w14:paraId="24618FA3" w14:textId="77777777" w:rsidR="00F316E8" w:rsidRDefault="00F316E8" w:rsidP="00F316E8"/>
    <w:p w14:paraId="4DD030D6" w14:textId="77777777" w:rsidR="00F316E8" w:rsidRDefault="00F316E8" w:rsidP="00F316E8"/>
    <w:p w14:paraId="46EE6CAA" w14:textId="77777777" w:rsidR="00F316E8" w:rsidRDefault="00F316E8" w:rsidP="00F316E8"/>
    <w:p w14:paraId="43CB9751" w14:textId="77777777" w:rsidR="00F316E8" w:rsidRDefault="00F316E8" w:rsidP="00F316E8"/>
    <w:p w14:paraId="7478C4EE" w14:textId="77777777" w:rsidR="00F316E8" w:rsidRDefault="00F316E8" w:rsidP="00F316E8">
      <w:r w:rsidRPr="00266D0A">
        <w:t xml:space="preserve">Legal Reference: </w:t>
      </w:r>
      <w:r>
        <w:tab/>
      </w:r>
      <w:r w:rsidRPr="00266D0A">
        <w:t xml:space="preserve">Iowa Code §§ 279.1-.2; 291.1 (2007). </w:t>
      </w:r>
    </w:p>
    <w:p w14:paraId="5827DBBD" w14:textId="77777777" w:rsidR="00F316E8" w:rsidRDefault="00F316E8" w:rsidP="00F316E8"/>
    <w:p w14:paraId="0C25D67A" w14:textId="77777777" w:rsidR="00F316E8" w:rsidRDefault="00F316E8" w:rsidP="00F316E8"/>
    <w:p w14:paraId="22A1C09E" w14:textId="77777777" w:rsidR="00F316E8" w:rsidRDefault="00F316E8" w:rsidP="00F316E8">
      <w:r w:rsidRPr="00266D0A">
        <w:t xml:space="preserve">Cross Reference: </w:t>
      </w:r>
      <w:r>
        <w:tab/>
      </w:r>
      <w:r w:rsidRPr="00266D0A">
        <w:t xml:space="preserve">200.1 Organization of the Board of Directors </w:t>
      </w:r>
    </w:p>
    <w:p w14:paraId="32672D04" w14:textId="77777777" w:rsidR="00F316E8" w:rsidRDefault="00F316E8" w:rsidP="00F316E8">
      <w:pPr>
        <w:ind w:left="2160"/>
      </w:pPr>
      <w:r w:rsidRPr="00266D0A">
        <w:t>202.2 Oath of Office</w:t>
      </w:r>
      <w:r w:rsidRPr="00266D0A">
        <w:br/>
        <w:t xml:space="preserve">206.2 Vice President </w:t>
      </w:r>
    </w:p>
    <w:p w14:paraId="3B36AE19" w14:textId="77777777" w:rsidR="00F316E8" w:rsidRDefault="00F316E8" w:rsidP="00F316E8"/>
    <w:p w14:paraId="3BC1BF09" w14:textId="77777777" w:rsidR="00F316E8" w:rsidRDefault="00F316E8" w:rsidP="00F316E8">
      <w:pPr>
        <w:rPr>
          <w:szCs w:val="20"/>
        </w:rPr>
      </w:pPr>
    </w:p>
    <w:p w14:paraId="12CAA0D4" w14:textId="77777777" w:rsidR="00F316E8" w:rsidRDefault="00F316E8" w:rsidP="00F316E8">
      <w:pPr>
        <w:rPr>
          <w:szCs w:val="20"/>
        </w:rPr>
      </w:pPr>
    </w:p>
    <w:p w14:paraId="02888F5B" w14:textId="77777777" w:rsidR="00F316E8" w:rsidRDefault="00F316E8" w:rsidP="00F316E8">
      <w:pPr>
        <w:rPr>
          <w:szCs w:val="20"/>
        </w:rPr>
      </w:pPr>
    </w:p>
    <w:p w14:paraId="4BF03B39" w14:textId="77777777" w:rsidR="00F316E8" w:rsidRPr="00266D0A" w:rsidRDefault="00F316E8" w:rsidP="00F316E8">
      <w:pPr>
        <w:rPr>
          <w:szCs w:val="20"/>
        </w:rPr>
      </w:pPr>
    </w:p>
    <w:p w14:paraId="5A1CD725" w14:textId="3568592F" w:rsidR="00DC1837" w:rsidRDefault="00F316E8" w:rsidP="00F316E8">
      <w:r w:rsidRPr="00266D0A">
        <w:t xml:space="preserve">Approved </w:t>
      </w:r>
      <w:r w:rsidRPr="00F316E8">
        <w:rPr>
          <w:u w:val="single"/>
        </w:rPr>
        <w:t>9/22/05</w:t>
      </w:r>
      <w:r w:rsidRPr="00266D0A">
        <w:t xml:space="preserve"> </w:t>
      </w:r>
      <w:r>
        <w:tab/>
      </w:r>
      <w:r>
        <w:tab/>
      </w:r>
      <w:r w:rsidRPr="00266D0A">
        <w:t xml:space="preserve">Reviewed </w:t>
      </w:r>
      <w:r w:rsidR="00DD3A1E">
        <w:rPr>
          <w:u w:val="single"/>
        </w:rPr>
        <w:t>12/18/23</w:t>
      </w:r>
      <w:r w:rsidRPr="00266D0A">
        <w:t xml:space="preserve"> </w:t>
      </w:r>
      <w:r>
        <w:tab/>
      </w:r>
      <w:r>
        <w:tab/>
      </w:r>
      <w:r w:rsidRPr="00266D0A">
        <w:t xml:space="preserve">Revised </w:t>
      </w:r>
      <w:r w:rsidRPr="00F316E8">
        <w:rPr>
          <w:u w:val="single"/>
        </w:rPr>
        <w:t>7/19/10</w:t>
      </w:r>
    </w:p>
    <w:p w14:paraId="1F768454" w14:textId="77777777" w:rsidR="00266D0A" w:rsidRPr="00266D0A" w:rsidRDefault="00DC1837" w:rsidP="00266D0A">
      <w:pPr>
        <w:rPr>
          <w:szCs w:val="20"/>
        </w:rPr>
      </w:pPr>
      <w:r>
        <w:br w:type="page"/>
      </w:r>
    </w:p>
    <w:p w14:paraId="20BF54D9" w14:textId="77777777" w:rsidR="00F316E8" w:rsidRPr="00F316E8" w:rsidRDefault="00F316E8" w:rsidP="00F316E8">
      <w:pPr>
        <w:ind w:left="6480" w:firstLine="720"/>
        <w:rPr>
          <w:u w:val="single"/>
        </w:rPr>
      </w:pPr>
      <w:r w:rsidRPr="00F316E8">
        <w:rPr>
          <w:u w:val="single"/>
        </w:rPr>
        <w:t xml:space="preserve">Code No. 206.2 </w:t>
      </w:r>
    </w:p>
    <w:p w14:paraId="6726C380" w14:textId="77777777" w:rsidR="00F316E8" w:rsidRPr="00266D0A" w:rsidRDefault="00F316E8" w:rsidP="00F316E8">
      <w:pPr>
        <w:rPr>
          <w:szCs w:val="20"/>
        </w:rPr>
      </w:pPr>
    </w:p>
    <w:p w14:paraId="5526E7F4" w14:textId="77777777" w:rsidR="00F316E8" w:rsidRPr="00266D0A" w:rsidRDefault="00F316E8" w:rsidP="00F316E8">
      <w:pPr>
        <w:jc w:val="center"/>
        <w:rPr>
          <w:szCs w:val="20"/>
        </w:rPr>
      </w:pPr>
      <w:r w:rsidRPr="00266D0A">
        <w:rPr>
          <w:b/>
          <w:bCs/>
        </w:rPr>
        <w:t>VICE PRESIDENT</w:t>
      </w:r>
    </w:p>
    <w:p w14:paraId="509D6F67" w14:textId="77777777" w:rsidR="00266D0A" w:rsidRPr="00266D0A" w:rsidRDefault="00266D0A" w:rsidP="00266D0A">
      <w:pPr>
        <w:rPr>
          <w:szCs w:val="20"/>
        </w:rPr>
      </w:pPr>
    </w:p>
    <w:p w14:paraId="42C7B49C" w14:textId="77777777" w:rsidR="00F316E8" w:rsidRDefault="00F316E8" w:rsidP="00266D0A"/>
    <w:p w14:paraId="0268979F" w14:textId="77777777" w:rsidR="00F316E8" w:rsidRDefault="00266D0A" w:rsidP="00266D0A">
      <w:r w:rsidRPr="00266D0A">
        <w:t xml:space="preserve">If the board president is unable or unwilling to carry out the duties required, it is the responsibility of the vice president of the board to carry out the duties of the president. If the president is unable or unwilling to complete the term of office, the vice president will serve as president for the balance of the president's term of office, and a new vice president will be elected. </w:t>
      </w:r>
    </w:p>
    <w:p w14:paraId="018D652A" w14:textId="77777777" w:rsidR="00266D0A" w:rsidRPr="00266D0A" w:rsidRDefault="00266D0A" w:rsidP="00266D0A">
      <w:pPr>
        <w:rPr>
          <w:szCs w:val="20"/>
        </w:rPr>
      </w:pPr>
    </w:p>
    <w:p w14:paraId="286EAACB" w14:textId="77777777" w:rsidR="00F316E8" w:rsidRDefault="00266D0A" w:rsidP="00266D0A">
      <w:r w:rsidRPr="00266D0A">
        <w:t xml:space="preserve">The vice president of the board shall be elected by a majority vote at the organizational meeting to serve a one-year term of office. </w:t>
      </w:r>
    </w:p>
    <w:p w14:paraId="389AF081" w14:textId="77777777" w:rsidR="00266D0A" w:rsidRPr="00266D0A" w:rsidRDefault="00266D0A" w:rsidP="00266D0A">
      <w:pPr>
        <w:rPr>
          <w:szCs w:val="20"/>
        </w:rPr>
      </w:pPr>
    </w:p>
    <w:p w14:paraId="2B09457E" w14:textId="77777777" w:rsidR="00F316E8" w:rsidRDefault="00266D0A" w:rsidP="00266D0A">
      <w:r w:rsidRPr="00266D0A">
        <w:t xml:space="preserve">The vice president will accept control of the meeting from the president when the president wishes to make or second a motion. The vice president will take an active role in board decisions by discussing and voting on matters before the board in the same manner as other board members. </w:t>
      </w:r>
    </w:p>
    <w:p w14:paraId="1DBBAC9F" w14:textId="77777777" w:rsidR="00F316E8" w:rsidRDefault="00F316E8" w:rsidP="00266D0A"/>
    <w:p w14:paraId="43DA0BEE" w14:textId="77777777" w:rsidR="00194031" w:rsidRDefault="00194031" w:rsidP="00266D0A"/>
    <w:p w14:paraId="1F087DD5" w14:textId="77777777" w:rsidR="00194031" w:rsidRDefault="00194031" w:rsidP="00266D0A"/>
    <w:p w14:paraId="23D01C16" w14:textId="77777777" w:rsidR="00194031" w:rsidRDefault="00194031" w:rsidP="00266D0A"/>
    <w:p w14:paraId="01D24B51" w14:textId="77777777" w:rsidR="00194031" w:rsidRDefault="00194031" w:rsidP="00266D0A"/>
    <w:p w14:paraId="7BA0154C" w14:textId="77777777" w:rsidR="00194031" w:rsidRDefault="00194031" w:rsidP="00266D0A"/>
    <w:p w14:paraId="475E11A0" w14:textId="77777777" w:rsidR="00194031" w:rsidRDefault="00194031" w:rsidP="00266D0A"/>
    <w:p w14:paraId="7ED71232" w14:textId="77777777" w:rsidR="00194031" w:rsidRDefault="00194031" w:rsidP="00266D0A"/>
    <w:p w14:paraId="1BE1F7A9" w14:textId="77777777" w:rsidR="00F316E8" w:rsidRDefault="00F316E8" w:rsidP="00266D0A"/>
    <w:p w14:paraId="46E6CCA9" w14:textId="77777777" w:rsidR="00F316E8" w:rsidRDefault="00F316E8" w:rsidP="00F316E8"/>
    <w:p w14:paraId="1F464710" w14:textId="77777777" w:rsidR="00194031" w:rsidRPr="00266D0A" w:rsidRDefault="00F316E8" w:rsidP="00194031">
      <w:pPr>
        <w:rPr>
          <w:szCs w:val="20"/>
        </w:rPr>
      </w:pPr>
      <w:r w:rsidRPr="00266D0A">
        <w:t xml:space="preserve">Legal Reference: </w:t>
      </w:r>
      <w:r w:rsidR="00194031">
        <w:tab/>
      </w:r>
      <w:r w:rsidR="00194031" w:rsidRPr="00266D0A">
        <w:t xml:space="preserve">Iowa Code § 279.5 (1995). </w:t>
      </w:r>
    </w:p>
    <w:p w14:paraId="6620F838" w14:textId="77777777" w:rsidR="00194031" w:rsidRDefault="00194031" w:rsidP="00F316E8"/>
    <w:p w14:paraId="19DF5A28" w14:textId="77777777" w:rsidR="00194031" w:rsidRDefault="00194031" w:rsidP="00F316E8"/>
    <w:p w14:paraId="289273E5" w14:textId="77777777" w:rsidR="00194031" w:rsidRDefault="00F316E8" w:rsidP="00F316E8">
      <w:r w:rsidRPr="00266D0A">
        <w:t xml:space="preserve">Cross Reference: </w:t>
      </w:r>
      <w:r w:rsidR="00194031">
        <w:tab/>
      </w:r>
      <w:r w:rsidRPr="00266D0A">
        <w:t xml:space="preserve">200.1 Organization of the Board of Directors </w:t>
      </w:r>
    </w:p>
    <w:p w14:paraId="1574D6FC" w14:textId="77777777" w:rsidR="00F316E8" w:rsidRPr="00266D0A" w:rsidRDefault="00F316E8" w:rsidP="00194031">
      <w:pPr>
        <w:ind w:left="2160"/>
        <w:rPr>
          <w:szCs w:val="20"/>
        </w:rPr>
      </w:pPr>
      <w:r w:rsidRPr="00266D0A">
        <w:t>202.2 Oath of Office</w:t>
      </w:r>
      <w:r w:rsidRPr="00266D0A">
        <w:br/>
        <w:t xml:space="preserve">206.1 President </w:t>
      </w:r>
    </w:p>
    <w:p w14:paraId="3E683D44" w14:textId="77777777" w:rsidR="00194031" w:rsidRDefault="00194031" w:rsidP="00F316E8">
      <w:pPr>
        <w:rPr>
          <w:szCs w:val="20"/>
        </w:rPr>
      </w:pPr>
    </w:p>
    <w:p w14:paraId="40032AA0" w14:textId="77777777" w:rsidR="00194031" w:rsidRDefault="00194031" w:rsidP="00F316E8">
      <w:pPr>
        <w:rPr>
          <w:szCs w:val="20"/>
        </w:rPr>
      </w:pPr>
    </w:p>
    <w:p w14:paraId="54871C8F" w14:textId="77777777" w:rsidR="00194031" w:rsidRDefault="00194031" w:rsidP="00F316E8">
      <w:pPr>
        <w:rPr>
          <w:szCs w:val="20"/>
        </w:rPr>
      </w:pPr>
    </w:p>
    <w:p w14:paraId="5E5F6B05" w14:textId="77777777" w:rsidR="00194031" w:rsidRDefault="00194031" w:rsidP="00F316E8">
      <w:pPr>
        <w:rPr>
          <w:szCs w:val="20"/>
        </w:rPr>
      </w:pPr>
    </w:p>
    <w:p w14:paraId="0D998D30" w14:textId="77777777" w:rsidR="00194031" w:rsidRDefault="00194031" w:rsidP="00F316E8">
      <w:pPr>
        <w:rPr>
          <w:szCs w:val="20"/>
        </w:rPr>
      </w:pPr>
    </w:p>
    <w:p w14:paraId="56CA3344" w14:textId="77777777" w:rsidR="00194031" w:rsidRDefault="00194031" w:rsidP="00F316E8">
      <w:pPr>
        <w:rPr>
          <w:szCs w:val="20"/>
        </w:rPr>
      </w:pPr>
    </w:p>
    <w:p w14:paraId="261DA6D3" w14:textId="77777777" w:rsidR="00194031" w:rsidRDefault="00194031" w:rsidP="00F316E8">
      <w:pPr>
        <w:rPr>
          <w:szCs w:val="20"/>
        </w:rPr>
      </w:pPr>
    </w:p>
    <w:p w14:paraId="5A95AE70" w14:textId="77777777" w:rsidR="00194031" w:rsidRDefault="00194031" w:rsidP="00F316E8">
      <w:pPr>
        <w:rPr>
          <w:szCs w:val="20"/>
        </w:rPr>
      </w:pPr>
    </w:p>
    <w:p w14:paraId="3B51EAF6" w14:textId="77777777" w:rsidR="00194031" w:rsidRDefault="00194031" w:rsidP="00F316E8">
      <w:pPr>
        <w:rPr>
          <w:szCs w:val="20"/>
        </w:rPr>
      </w:pPr>
    </w:p>
    <w:p w14:paraId="50AFA4E6" w14:textId="77777777" w:rsidR="00F316E8" w:rsidRPr="00266D0A" w:rsidRDefault="00F316E8" w:rsidP="00F316E8">
      <w:pPr>
        <w:rPr>
          <w:szCs w:val="20"/>
        </w:rPr>
      </w:pPr>
    </w:p>
    <w:p w14:paraId="7D55FAF8" w14:textId="28B42336" w:rsidR="00DC1837" w:rsidRDefault="00F316E8" w:rsidP="00194031">
      <w:pPr>
        <w:ind w:left="2160" w:hanging="2160"/>
      </w:pPr>
      <w:r w:rsidRPr="00266D0A">
        <w:t xml:space="preserve">Approved </w:t>
      </w:r>
      <w:r w:rsidRPr="00194031">
        <w:rPr>
          <w:u w:val="single"/>
        </w:rPr>
        <w:t>9/22/05</w:t>
      </w:r>
      <w:r w:rsidRPr="00266D0A">
        <w:t xml:space="preserve"> </w:t>
      </w:r>
      <w:r w:rsidR="00194031">
        <w:tab/>
      </w:r>
      <w:r w:rsidR="00194031">
        <w:tab/>
      </w:r>
      <w:r w:rsidR="00194031" w:rsidRPr="00266D0A">
        <w:t xml:space="preserve">Reviewed </w:t>
      </w:r>
      <w:r w:rsidR="00DD3A1E">
        <w:rPr>
          <w:u w:val="single"/>
        </w:rPr>
        <w:t>12/18/23</w:t>
      </w:r>
      <w:r w:rsidR="00194031">
        <w:tab/>
      </w:r>
      <w:r w:rsidR="00194031">
        <w:tab/>
      </w:r>
      <w:r w:rsidR="00194031" w:rsidRPr="00266D0A">
        <w:t xml:space="preserve">Revised </w:t>
      </w:r>
      <w:r w:rsidR="00194031" w:rsidRPr="00194031">
        <w:rPr>
          <w:u w:val="single"/>
        </w:rPr>
        <w:t>7/19/10</w:t>
      </w:r>
    </w:p>
    <w:p w14:paraId="668A001E" w14:textId="77777777" w:rsidR="00194031" w:rsidRPr="00194031" w:rsidRDefault="00DC1837" w:rsidP="00EB2D5B">
      <w:pPr>
        <w:ind w:left="9360" w:hanging="2160"/>
        <w:rPr>
          <w:szCs w:val="22"/>
          <w:u w:val="single"/>
        </w:rPr>
      </w:pPr>
      <w:r>
        <w:br w:type="page"/>
      </w:r>
      <w:r w:rsidR="00194031" w:rsidRPr="00194031">
        <w:rPr>
          <w:szCs w:val="22"/>
          <w:u w:val="single"/>
        </w:rPr>
        <w:lastRenderedPageBreak/>
        <w:t xml:space="preserve">Code No. 206.3 </w:t>
      </w:r>
    </w:p>
    <w:p w14:paraId="57335AD6" w14:textId="77777777" w:rsidR="00266D0A" w:rsidRPr="00266D0A" w:rsidRDefault="00266D0A" w:rsidP="00F316E8">
      <w:pPr>
        <w:rPr>
          <w:szCs w:val="20"/>
        </w:rPr>
      </w:pPr>
    </w:p>
    <w:p w14:paraId="683098B5" w14:textId="77777777" w:rsidR="00266D0A" w:rsidRPr="00266D0A" w:rsidRDefault="00266D0A" w:rsidP="00266D0A">
      <w:pPr>
        <w:rPr>
          <w:szCs w:val="20"/>
        </w:rPr>
      </w:pPr>
    </w:p>
    <w:p w14:paraId="2B5F5735" w14:textId="77777777" w:rsidR="00266D0A" w:rsidRPr="00266D0A" w:rsidRDefault="00266D0A" w:rsidP="00194031">
      <w:pPr>
        <w:jc w:val="center"/>
        <w:rPr>
          <w:szCs w:val="20"/>
        </w:rPr>
      </w:pPr>
      <w:r w:rsidRPr="00266D0A">
        <w:rPr>
          <w:szCs w:val="22"/>
        </w:rPr>
        <w:t>SECRETARY</w:t>
      </w:r>
    </w:p>
    <w:p w14:paraId="03A164F9" w14:textId="77777777" w:rsidR="00194031" w:rsidRDefault="00194031" w:rsidP="00266D0A">
      <w:pPr>
        <w:rPr>
          <w:szCs w:val="22"/>
        </w:rPr>
      </w:pPr>
    </w:p>
    <w:p w14:paraId="61AB5A54" w14:textId="77777777" w:rsidR="00266D0A" w:rsidRPr="00266D0A" w:rsidRDefault="00266D0A" w:rsidP="00266D0A">
      <w:pPr>
        <w:rPr>
          <w:szCs w:val="20"/>
        </w:rPr>
      </w:pPr>
      <w:r w:rsidRPr="00266D0A">
        <w:rPr>
          <w:szCs w:val="22"/>
        </w:rPr>
        <w:t>A board secretary may be appointed from employees, other than a position requiring a teaching certificate, or from the public. To finalize the appointment, the board secretary will take the oath of office during the meeting at which the individual was appointed or no later than ten days thereafter</w:t>
      </w:r>
      <w:r w:rsidRPr="00266D0A">
        <w:rPr>
          <w:i/>
          <w:iCs/>
          <w:szCs w:val="22"/>
        </w:rPr>
        <w:t xml:space="preserve">. [It is the responsibility of the board to evaluate the board secretary annually.] </w:t>
      </w:r>
    </w:p>
    <w:p w14:paraId="05B5395D" w14:textId="77777777" w:rsidR="00194031" w:rsidRDefault="00194031" w:rsidP="00266D0A">
      <w:pPr>
        <w:rPr>
          <w:szCs w:val="22"/>
        </w:rPr>
      </w:pPr>
    </w:p>
    <w:p w14:paraId="14664708" w14:textId="77777777" w:rsidR="00266D0A" w:rsidRPr="00266D0A" w:rsidRDefault="00266D0A" w:rsidP="00266D0A">
      <w:pPr>
        <w:rPr>
          <w:szCs w:val="20"/>
        </w:rPr>
      </w:pPr>
      <w:r w:rsidRPr="00266D0A">
        <w:rPr>
          <w:szCs w:val="22"/>
        </w:rPr>
        <w:t xml:space="preserve">It is the responsibility of the board secretary, as custodian of school district records, to preserve and maintain the records and documents pertaining to the business of the board; to keep complete minutes of special and regular board meetings, including closed sessions; to keep a record of the results of regular and special elections; to keep an accurate account of school funds; to sign warrants drawn on the school funds after board approval; and collect data on truant students. The board secretary will also be responsible for filing the required reports with the Iowa Department of Education. </w:t>
      </w:r>
    </w:p>
    <w:p w14:paraId="32BFB1C2" w14:textId="77777777" w:rsidR="00194031" w:rsidRDefault="00194031" w:rsidP="00266D0A">
      <w:pPr>
        <w:rPr>
          <w:szCs w:val="22"/>
        </w:rPr>
      </w:pPr>
    </w:p>
    <w:p w14:paraId="7F132DA0" w14:textId="77777777" w:rsidR="00266D0A" w:rsidRPr="00266D0A" w:rsidRDefault="00266D0A" w:rsidP="00266D0A">
      <w:pPr>
        <w:rPr>
          <w:szCs w:val="20"/>
        </w:rPr>
      </w:pPr>
      <w:r w:rsidRPr="00266D0A">
        <w:rPr>
          <w:szCs w:val="22"/>
        </w:rPr>
        <w:t xml:space="preserve">In the event the board secretary is unable to fulfill the responsibilities set out by the board and the law, superintendent will assume those duties until the board secretary is able to resume the responsibility or a new board secretary is appointed. The board secretary will give bond in an amount set by the board. The cost of the bond will be paid by the school district. </w:t>
      </w:r>
    </w:p>
    <w:p w14:paraId="1DCA3E46" w14:textId="77777777" w:rsidR="00194031" w:rsidRDefault="00194031" w:rsidP="00194031">
      <w:pPr>
        <w:rPr>
          <w:szCs w:val="22"/>
        </w:rPr>
      </w:pPr>
    </w:p>
    <w:p w14:paraId="72C3D3AD" w14:textId="77777777" w:rsidR="00194031" w:rsidRDefault="00194031" w:rsidP="00194031">
      <w:pPr>
        <w:rPr>
          <w:szCs w:val="22"/>
        </w:rPr>
      </w:pPr>
    </w:p>
    <w:p w14:paraId="5D9C824A" w14:textId="77777777" w:rsidR="00194031" w:rsidRDefault="00194031" w:rsidP="00194031">
      <w:pPr>
        <w:rPr>
          <w:szCs w:val="22"/>
        </w:rPr>
      </w:pPr>
    </w:p>
    <w:p w14:paraId="583F4732" w14:textId="77777777" w:rsidR="00194031" w:rsidRDefault="00194031" w:rsidP="00194031">
      <w:pPr>
        <w:rPr>
          <w:szCs w:val="22"/>
        </w:rPr>
      </w:pPr>
    </w:p>
    <w:p w14:paraId="0E9B1BBD" w14:textId="77777777" w:rsidR="00194031" w:rsidRDefault="00194031" w:rsidP="00194031">
      <w:pPr>
        <w:rPr>
          <w:szCs w:val="22"/>
        </w:rPr>
      </w:pPr>
    </w:p>
    <w:p w14:paraId="6F83DB94" w14:textId="77777777" w:rsidR="00194031" w:rsidRDefault="00194031" w:rsidP="00194031">
      <w:pPr>
        <w:rPr>
          <w:szCs w:val="22"/>
        </w:rPr>
      </w:pPr>
    </w:p>
    <w:p w14:paraId="308BA644" w14:textId="77777777" w:rsidR="00194031" w:rsidRDefault="00194031" w:rsidP="00194031">
      <w:pPr>
        <w:rPr>
          <w:szCs w:val="22"/>
        </w:rPr>
      </w:pPr>
    </w:p>
    <w:p w14:paraId="78764EF3" w14:textId="77777777" w:rsidR="00194031" w:rsidRDefault="00194031" w:rsidP="00194031">
      <w:pPr>
        <w:rPr>
          <w:szCs w:val="22"/>
        </w:rPr>
      </w:pPr>
      <w:r w:rsidRPr="00266D0A">
        <w:rPr>
          <w:szCs w:val="22"/>
        </w:rPr>
        <w:t xml:space="preserve">Legal Reference: </w:t>
      </w:r>
      <w:r>
        <w:rPr>
          <w:szCs w:val="22"/>
        </w:rPr>
        <w:tab/>
      </w:r>
      <w:r w:rsidRPr="00266D0A">
        <w:rPr>
          <w:szCs w:val="22"/>
        </w:rPr>
        <w:t xml:space="preserve">Iowa Code §§ 64; 279.3, .5, .7, .32, .33, .35; 291.2-.4, .6-.8, .10-.11; </w:t>
      </w:r>
    </w:p>
    <w:p w14:paraId="6DBFAEB8" w14:textId="77777777" w:rsidR="00194031" w:rsidRDefault="00194031" w:rsidP="00194031">
      <w:pPr>
        <w:ind w:left="1440" w:firstLine="720"/>
        <w:rPr>
          <w:szCs w:val="22"/>
        </w:rPr>
      </w:pPr>
      <w:r w:rsidRPr="00266D0A">
        <w:rPr>
          <w:szCs w:val="22"/>
        </w:rPr>
        <w:t>299.10, .16 (2009).</w:t>
      </w:r>
    </w:p>
    <w:p w14:paraId="6D9EBF27" w14:textId="77777777" w:rsidR="00194031" w:rsidRPr="00266D0A" w:rsidRDefault="00194031" w:rsidP="00194031">
      <w:pPr>
        <w:ind w:left="1440" w:firstLine="720"/>
        <w:rPr>
          <w:szCs w:val="20"/>
        </w:rPr>
      </w:pPr>
      <w:r w:rsidRPr="00266D0A">
        <w:rPr>
          <w:szCs w:val="22"/>
        </w:rPr>
        <w:t xml:space="preserve">281 I.A.C. 12.3(1). </w:t>
      </w:r>
    </w:p>
    <w:p w14:paraId="7E18342C" w14:textId="77777777" w:rsidR="00194031" w:rsidRDefault="00194031" w:rsidP="00194031">
      <w:pPr>
        <w:rPr>
          <w:szCs w:val="22"/>
        </w:rPr>
      </w:pPr>
    </w:p>
    <w:p w14:paraId="019689AE" w14:textId="77777777" w:rsidR="00194031" w:rsidRDefault="00194031" w:rsidP="00194031">
      <w:pPr>
        <w:rPr>
          <w:szCs w:val="22"/>
        </w:rPr>
      </w:pPr>
    </w:p>
    <w:p w14:paraId="072C77E9" w14:textId="77777777" w:rsidR="00194031" w:rsidRPr="00266D0A" w:rsidRDefault="00194031" w:rsidP="00194031">
      <w:pPr>
        <w:rPr>
          <w:szCs w:val="20"/>
        </w:rPr>
      </w:pPr>
      <w:r w:rsidRPr="00266D0A">
        <w:rPr>
          <w:szCs w:val="22"/>
        </w:rPr>
        <w:t xml:space="preserve">Cross Reference: </w:t>
      </w:r>
      <w:r>
        <w:rPr>
          <w:szCs w:val="22"/>
        </w:rPr>
        <w:tab/>
      </w:r>
      <w:r w:rsidRPr="00266D0A">
        <w:rPr>
          <w:szCs w:val="22"/>
        </w:rPr>
        <w:t>202.2 Oath of Office</w:t>
      </w:r>
    </w:p>
    <w:p w14:paraId="5000D2C0" w14:textId="77777777" w:rsidR="00194031" w:rsidRDefault="00194031" w:rsidP="00194031">
      <w:pPr>
        <w:ind w:left="2160"/>
        <w:rPr>
          <w:szCs w:val="22"/>
        </w:rPr>
      </w:pPr>
      <w:r w:rsidRPr="00266D0A">
        <w:rPr>
          <w:szCs w:val="22"/>
        </w:rPr>
        <w:t>206.4 Treasurer</w:t>
      </w:r>
      <w:r w:rsidRPr="00266D0A">
        <w:rPr>
          <w:szCs w:val="22"/>
        </w:rPr>
        <w:br/>
        <w:t>210.1 Annual Meeting</w:t>
      </w:r>
      <w:r w:rsidRPr="00266D0A">
        <w:rPr>
          <w:szCs w:val="22"/>
        </w:rPr>
        <w:br/>
        <w:t xml:space="preserve">215 Board of Directors' Records </w:t>
      </w:r>
    </w:p>
    <w:p w14:paraId="4AA2026D" w14:textId="77777777" w:rsidR="00194031" w:rsidRDefault="00194031" w:rsidP="00194031">
      <w:pPr>
        <w:ind w:left="2160"/>
        <w:rPr>
          <w:szCs w:val="22"/>
        </w:rPr>
      </w:pPr>
      <w:r w:rsidRPr="00266D0A">
        <w:rPr>
          <w:szCs w:val="22"/>
        </w:rPr>
        <w:t xml:space="preserve">501.10 Truancy - Unexcused Absences </w:t>
      </w:r>
    </w:p>
    <w:p w14:paraId="4443FCB1" w14:textId="77777777" w:rsidR="00194031" w:rsidRPr="00266D0A" w:rsidRDefault="00194031" w:rsidP="00194031">
      <w:pPr>
        <w:ind w:left="2160"/>
        <w:rPr>
          <w:szCs w:val="20"/>
        </w:rPr>
      </w:pPr>
      <w:r w:rsidRPr="00266D0A">
        <w:rPr>
          <w:szCs w:val="22"/>
        </w:rPr>
        <w:t xml:space="preserve">707.1 Secretary's Reports </w:t>
      </w:r>
    </w:p>
    <w:p w14:paraId="7F41FE1E" w14:textId="77777777" w:rsidR="00194031" w:rsidRPr="00266D0A" w:rsidRDefault="00194031" w:rsidP="00194031">
      <w:pPr>
        <w:ind w:left="1440" w:firstLine="720"/>
        <w:rPr>
          <w:szCs w:val="20"/>
        </w:rPr>
      </w:pPr>
      <w:r w:rsidRPr="00266D0A">
        <w:rPr>
          <w:szCs w:val="22"/>
        </w:rPr>
        <w:t xml:space="preserve">708 Care, Maintenance and Disposal of School District Records </w:t>
      </w:r>
    </w:p>
    <w:p w14:paraId="21BED3B7" w14:textId="77777777" w:rsidR="00194031" w:rsidRDefault="00194031" w:rsidP="00194031">
      <w:pPr>
        <w:rPr>
          <w:szCs w:val="22"/>
        </w:rPr>
      </w:pPr>
    </w:p>
    <w:p w14:paraId="30CCCF0D" w14:textId="77777777" w:rsidR="00194031" w:rsidRDefault="00194031" w:rsidP="00194031">
      <w:pPr>
        <w:rPr>
          <w:szCs w:val="22"/>
        </w:rPr>
      </w:pPr>
    </w:p>
    <w:p w14:paraId="3C2FE8B6" w14:textId="77777777" w:rsidR="00194031" w:rsidRDefault="00194031" w:rsidP="00194031">
      <w:pPr>
        <w:rPr>
          <w:szCs w:val="22"/>
        </w:rPr>
      </w:pPr>
    </w:p>
    <w:p w14:paraId="14FF506F" w14:textId="77777777" w:rsidR="00194031" w:rsidRDefault="00194031" w:rsidP="00194031">
      <w:pPr>
        <w:rPr>
          <w:szCs w:val="22"/>
        </w:rPr>
      </w:pPr>
    </w:p>
    <w:p w14:paraId="21BD5C49" w14:textId="30394CF2" w:rsidR="00DC1837" w:rsidRDefault="00194031" w:rsidP="00194031">
      <w:pPr>
        <w:rPr>
          <w:szCs w:val="22"/>
        </w:rPr>
      </w:pPr>
      <w:r w:rsidRPr="00266D0A">
        <w:rPr>
          <w:szCs w:val="22"/>
        </w:rPr>
        <w:t xml:space="preserve">Approved </w:t>
      </w:r>
      <w:r w:rsidRPr="00194031">
        <w:rPr>
          <w:szCs w:val="22"/>
          <w:u w:val="single"/>
        </w:rPr>
        <w:t>9/22/05</w:t>
      </w:r>
      <w:r w:rsidRPr="00266D0A">
        <w:rPr>
          <w:szCs w:val="22"/>
        </w:rPr>
        <w:t xml:space="preserve"> </w:t>
      </w:r>
      <w:r>
        <w:rPr>
          <w:szCs w:val="22"/>
        </w:rPr>
        <w:tab/>
      </w:r>
      <w:r>
        <w:rPr>
          <w:szCs w:val="22"/>
        </w:rPr>
        <w:tab/>
      </w:r>
      <w:r w:rsidRPr="00266D0A">
        <w:rPr>
          <w:szCs w:val="22"/>
        </w:rPr>
        <w:t xml:space="preserve">Reviewed </w:t>
      </w:r>
      <w:r w:rsidR="00DD3A1E">
        <w:rPr>
          <w:szCs w:val="22"/>
          <w:u w:val="single"/>
        </w:rPr>
        <w:t>12/18/23</w:t>
      </w:r>
      <w:r>
        <w:rPr>
          <w:szCs w:val="22"/>
        </w:rPr>
        <w:tab/>
      </w:r>
      <w:r>
        <w:rPr>
          <w:szCs w:val="22"/>
        </w:rPr>
        <w:tab/>
      </w:r>
      <w:r>
        <w:rPr>
          <w:szCs w:val="22"/>
        </w:rPr>
        <w:tab/>
      </w:r>
      <w:r w:rsidRPr="00266D0A">
        <w:rPr>
          <w:szCs w:val="22"/>
        </w:rPr>
        <w:t xml:space="preserve">Revised </w:t>
      </w:r>
      <w:r w:rsidR="005F2652">
        <w:rPr>
          <w:szCs w:val="22"/>
        </w:rPr>
        <w:t>_________________</w:t>
      </w:r>
    </w:p>
    <w:p w14:paraId="788A2B91" w14:textId="77777777" w:rsidR="00194031" w:rsidRDefault="00DC1837" w:rsidP="00DC1837">
      <w:pPr>
        <w:rPr>
          <w:szCs w:val="22"/>
        </w:rPr>
      </w:pPr>
      <w:r>
        <w:rPr>
          <w:szCs w:val="22"/>
        </w:rPr>
        <w:br w:type="page"/>
      </w:r>
    </w:p>
    <w:p w14:paraId="67B64BB7" w14:textId="77777777" w:rsidR="00194031" w:rsidRPr="00194031" w:rsidRDefault="00194031" w:rsidP="005F2652">
      <w:pPr>
        <w:ind w:left="6480" w:firstLine="720"/>
        <w:rPr>
          <w:szCs w:val="20"/>
          <w:u w:val="single"/>
        </w:rPr>
      </w:pPr>
      <w:r w:rsidRPr="00194031">
        <w:rPr>
          <w:szCs w:val="22"/>
          <w:u w:val="single"/>
        </w:rPr>
        <w:t xml:space="preserve">Code No. 207 </w:t>
      </w:r>
    </w:p>
    <w:p w14:paraId="57839700" w14:textId="77777777" w:rsidR="00266D0A" w:rsidRPr="00266D0A" w:rsidRDefault="00266D0A" w:rsidP="00194031">
      <w:pPr>
        <w:rPr>
          <w:szCs w:val="20"/>
        </w:rPr>
      </w:pPr>
    </w:p>
    <w:p w14:paraId="6E44CDF0" w14:textId="77777777" w:rsidR="00266D0A" w:rsidRPr="00266D0A" w:rsidRDefault="00266D0A" w:rsidP="00266D0A">
      <w:pPr>
        <w:rPr>
          <w:szCs w:val="20"/>
        </w:rPr>
      </w:pPr>
    </w:p>
    <w:p w14:paraId="609D6274" w14:textId="77777777" w:rsidR="00266D0A" w:rsidRPr="00266D0A" w:rsidRDefault="00266D0A" w:rsidP="00194031">
      <w:pPr>
        <w:jc w:val="center"/>
        <w:rPr>
          <w:szCs w:val="20"/>
        </w:rPr>
      </w:pPr>
      <w:r w:rsidRPr="00266D0A">
        <w:rPr>
          <w:szCs w:val="22"/>
        </w:rPr>
        <w:t>BOARD OF DIRECTORS' LEGAL COUNSEL</w:t>
      </w:r>
    </w:p>
    <w:p w14:paraId="10D6D622" w14:textId="77777777" w:rsidR="00194031" w:rsidRDefault="00194031" w:rsidP="00266D0A">
      <w:pPr>
        <w:rPr>
          <w:szCs w:val="22"/>
        </w:rPr>
      </w:pPr>
    </w:p>
    <w:p w14:paraId="1CE18F99" w14:textId="77777777" w:rsidR="00266D0A" w:rsidRPr="00266D0A" w:rsidRDefault="00266D0A" w:rsidP="00266D0A">
      <w:pPr>
        <w:rPr>
          <w:szCs w:val="20"/>
        </w:rPr>
      </w:pPr>
      <w:r w:rsidRPr="00266D0A">
        <w:rPr>
          <w:szCs w:val="22"/>
        </w:rPr>
        <w:t xml:space="preserve">It is the responsibility of the board to employ legal counsel to assist the board and the administration in carrying out their duties with respect to the numerous legal issues confronting the school district. The board may appoint legal counsel at its annual meeting. </w:t>
      </w:r>
    </w:p>
    <w:p w14:paraId="144EB1BB" w14:textId="77777777" w:rsidR="00194031" w:rsidRDefault="00194031" w:rsidP="00266D0A">
      <w:pPr>
        <w:rPr>
          <w:szCs w:val="22"/>
        </w:rPr>
      </w:pPr>
    </w:p>
    <w:p w14:paraId="2A0521E9" w14:textId="77777777" w:rsidR="00266D0A" w:rsidRPr="00266D0A" w:rsidRDefault="00266D0A" w:rsidP="00266D0A">
      <w:pPr>
        <w:rPr>
          <w:szCs w:val="20"/>
        </w:rPr>
      </w:pPr>
      <w:r w:rsidRPr="00266D0A">
        <w:rPr>
          <w:szCs w:val="22"/>
        </w:rPr>
        <w:t xml:space="preserve">The superintendent and board secretary will have the authority to contact the board's legal counsel on behalf of the board when the superintendent or board secretary believe it is necessary for the management of the school district. The board president may contact and seek advice from the school board's legal counsel. The board's legal counsel will attend both regular and special school board meetings upon the request of the board or the superintendent. Board members may contact legal counsel upon approval of a majority of the board. It is the responsibility of each board member to pay the legal fees, if any, of an attorney the board member consulted regarding matters of the school district unless the board has authorized the board member to consult an attorney on the matter. </w:t>
      </w:r>
    </w:p>
    <w:p w14:paraId="21F2AC5B" w14:textId="77777777" w:rsidR="005F2652" w:rsidRDefault="005F2652" w:rsidP="00266D0A">
      <w:pPr>
        <w:rPr>
          <w:szCs w:val="22"/>
        </w:rPr>
      </w:pPr>
    </w:p>
    <w:p w14:paraId="75CAE830" w14:textId="77777777" w:rsidR="00266D0A" w:rsidRPr="00266D0A" w:rsidRDefault="00266D0A" w:rsidP="00266D0A">
      <w:pPr>
        <w:rPr>
          <w:szCs w:val="20"/>
        </w:rPr>
      </w:pPr>
      <w:r w:rsidRPr="00266D0A">
        <w:rPr>
          <w:szCs w:val="22"/>
        </w:rPr>
        <w:t xml:space="preserve">It is the responsibility of the superintendent to keep the board informed of matters for which legal counsel was consulted, particularly if the legal services will involve unusual expense for the school district. </w:t>
      </w:r>
    </w:p>
    <w:p w14:paraId="043A5E12" w14:textId="77777777" w:rsidR="00194031" w:rsidRDefault="00194031" w:rsidP="00194031">
      <w:pPr>
        <w:rPr>
          <w:szCs w:val="22"/>
        </w:rPr>
      </w:pPr>
    </w:p>
    <w:p w14:paraId="4E3789EB" w14:textId="77777777" w:rsidR="00194031" w:rsidRDefault="00194031" w:rsidP="00194031">
      <w:pPr>
        <w:rPr>
          <w:szCs w:val="22"/>
        </w:rPr>
      </w:pPr>
    </w:p>
    <w:p w14:paraId="43B2CABF" w14:textId="77777777" w:rsidR="00194031" w:rsidRDefault="00194031" w:rsidP="00194031">
      <w:pPr>
        <w:rPr>
          <w:szCs w:val="22"/>
        </w:rPr>
      </w:pPr>
    </w:p>
    <w:p w14:paraId="3D18DB14" w14:textId="77777777" w:rsidR="005F2652" w:rsidRDefault="005F2652" w:rsidP="00194031">
      <w:pPr>
        <w:rPr>
          <w:szCs w:val="22"/>
        </w:rPr>
      </w:pPr>
    </w:p>
    <w:p w14:paraId="7D9951FF" w14:textId="77777777" w:rsidR="005F2652" w:rsidRDefault="005F2652" w:rsidP="00194031">
      <w:pPr>
        <w:rPr>
          <w:szCs w:val="22"/>
        </w:rPr>
      </w:pPr>
    </w:p>
    <w:p w14:paraId="7DEBABA1" w14:textId="77777777" w:rsidR="005F2652" w:rsidRDefault="005F2652" w:rsidP="00194031">
      <w:pPr>
        <w:rPr>
          <w:szCs w:val="22"/>
        </w:rPr>
      </w:pPr>
    </w:p>
    <w:p w14:paraId="55243367" w14:textId="77777777" w:rsidR="005F2652" w:rsidRDefault="005F2652" w:rsidP="00194031">
      <w:pPr>
        <w:rPr>
          <w:szCs w:val="22"/>
        </w:rPr>
      </w:pPr>
    </w:p>
    <w:p w14:paraId="68D4D041" w14:textId="77777777" w:rsidR="005F2652" w:rsidRDefault="005F2652" w:rsidP="00194031">
      <w:pPr>
        <w:rPr>
          <w:szCs w:val="22"/>
        </w:rPr>
      </w:pPr>
    </w:p>
    <w:p w14:paraId="474645A6" w14:textId="77777777" w:rsidR="005F2652" w:rsidRDefault="005F2652" w:rsidP="00194031">
      <w:pPr>
        <w:rPr>
          <w:szCs w:val="22"/>
        </w:rPr>
      </w:pPr>
    </w:p>
    <w:p w14:paraId="6DEACAB1" w14:textId="77777777" w:rsidR="005F2652" w:rsidRDefault="005F2652" w:rsidP="00194031">
      <w:pPr>
        <w:rPr>
          <w:szCs w:val="22"/>
        </w:rPr>
      </w:pPr>
    </w:p>
    <w:p w14:paraId="636EDCE3" w14:textId="77777777" w:rsidR="00194031" w:rsidRDefault="00194031" w:rsidP="00194031">
      <w:pPr>
        <w:rPr>
          <w:szCs w:val="22"/>
        </w:rPr>
      </w:pPr>
    </w:p>
    <w:p w14:paraId="2F1CE295" w14:textId="77777777" w:rsidR="00194031" w:rsidRDefault="00194031" w:rsidP="00194031">
      <w:pPr>
        <w:rPr>
          <w:szCs w:val="22"/>
        </w:rPr>
      </w:pPr>
    </w:p>
    <w:p w14:paraId="022D3A1C" w14:textId="77777777" w:rsidR="005F2652" w:rsidRDefault="00194031" w:rsidP="00194031">
      <w:pPr>
        <w:rPr>
          <w:szCs w:val="22"/>
        </w:rPr>
      </w:pPr>
      <w:r w:rsidRPr="00266D0A">
        <w:rPr>
          <w:szCs w:val="22"/>
        </w:rPr>
        <w:t xml:space="preserve">Legal Reference: </w:t>
      </w:r>
      <w:r>
        <w:rPr>
          <w:szCs w:val="22"/>
        </w:rPr>
        <w:tab/>
      </w:r>
      <w:r w:rsidRPr="00266D0A">
        <w:rPr>
          <w:szCs w:val="22"/>
        </w:rPr>
        <w:t xml:space="preserve">Bishop v. Iowa State Board of Public Instruction, 395 N.W.2d 888 </w:t>
      </w:r>
    </w:p>
    <w:p w14:paraId="1C1AFEB2" w14:textId="77777777" w:rsidR="005F2652" w:rsidRDefault="00194031" w:rsidP="005F2652">
      <w:pPr>
        <w:ind w:left="1440" w:firstLine="720"/>
        <w:rPr>
          <w:szCs w:val="22"/>
        </w:rPr>
      </w:pPr>
      <w:r w:rsidRPr="00266D0A">
        <w:rPr>
          <w:szCs w:val="22"/>
        </w:rPr>
        <w:t xml:space="preserve">(Iowa 1986). </w:t>
      </w:r>
    </w:p>
    <w:p w14:paraId="52A9A0D2" w14:textId="77777777" w:rsidR="00194031" w:rsidRPr="00266D0A" w:rsidRDefault="00194031" w:rsidP="005F2652">
      <w:pPr>
        <w:ind w:left="1440" w:firstLine="720"/>
        <w:rPr>
          <w:szCs w:val="20"/>
        </w:rPr>
      </w:pPr>
      <w:r w:rsidRPr="00266D0A">
        <w:rPr>
          <w:szCs w:val="22"/>
        </w:rPr>
        <w:t xml:space="preserve">Iowa Code § 279.37 (2009). </w:t>
      </w:r>
    </w:p>
    <w:p w14:paraId="508B84EF" w14:textId="77777777" w:rsidR="00194031" w:rsidRPr="00266D0A" w:rsidRDefault="00194031" w:rsidP="00194031">
      <w:pPr>
        <w:rPr>
          <w:szCs w:val="20"/>
        </w:rPr>
      </w:pPr>
    </w:p>
    <w:p w14:paraId="1377AD34" w14:textId="77777777" w:rsidR="00194031" w:rsidRDefault="00194031" w:rsidP="00194031">
      <w:pPr>
        <w:rPr>
          <w:szCs w:val="22"/>
        </w:rPr>
      </w:pPr>
    </w:p>
    <w:p w14:paraId="713C5856" w14:textId="77777777" w:rsidR="005F2652" w:rsidRDefault="00194031" w:rsidP="00194031">
      <w:pPr>
        <w:rPr>
          <w:szCs w:val="22"/>
        </w:rPr>
      </w:pPr>
      <w:r w:rsidRPr="00266D0A">
        <w:rPr>
          <w:szCs w:val="22"/>
        </w:rPr>
        <w:t xml:space="preserve">Cross Reference: </w:t>
      </w:r>
      <w:r w:rsidR="005F2652">
        <w:rPr>
          <w:szCs w:val="22"/>
        </w:rPr>
        <w:tab/>
      </w:r>
      <w:r w:rsidRPr="00266D0A">
        <w:rPr>
          <w:szCs w:val="22"/>
        </w:rPr>
        <w:t xml:space="preserve">200 </w:t>
      </w:r>
      <w:r w:rsidR="005F2652">
        <w:rPr>
          <w:szCs w:val="22"/>
        </w:rPr>
        <w:tab/>
      </w:r>
      <w:r w:rsidRPr="00266D0A">
        <w:rPr>
          <w:szCs w:val="22"/>
        </w:rPr>
        <w:t xml:space="preserve">Legal Status of the Board of Directors </w:t>
      </w:r>
    </w:p>
    <w:p w14:paraId="3315E124" w14:textId="77777777" w:rsidR="005F2652" w:rsidRDefault="005F2652" w:rsidP="00194031">
      <w:pPr>
        <w:rPr>
          <w:szCs w:val="22"/>
        </w:rPr>
      </w:pPr>
    </w:p>
    <w:p w14:paraId="696AEC54" w14:textId="77777777" w:rsidR="005F2652" w:rsidRDefault="005F2652" w:rsidP="00194031">
      <w:pPr>
        <w:rPr>
          <w:szCs w:val="22"/>
        </w:rPr>
      </w:pPr>
    </w:p>
    <w:p w14:paraId="45F952F1" w14:textId="77777777" w:rsidR="005F2652" w:rsidRDefault="005F2652" w:rsidP="00194031">
      <w:pPr>
        <w:rPr>
          <w:szCs w:val="22"/>
        </w:rPr>
      </w:pPr>
    </w:p>
    <w:p w14:paraId="08EFCE22" w14:textId="77777777" w:rsidR="005F2652" w:rsidRDefault="005F2652" w:rsidP="00194031">
      <w:pPr>
        <w:rPr>
          <w:szCs w:val="22"/>
        </w:rPr>
      </w:pPr>
    </w:p>
    <w:p w14:paraId="72C39503" w14:textId="77777777" w:rsidR="005F2652" w:rsidRDefault="005F2652" w:rsidP="00194031">
      <w:pPr>
        <w:rPr>
          <w:szCs w:val="22"/>
        </w:rPr>
      </w:pPr>
    </w:p>
    <w:p w14:paraId="543889CD" w14:textId="77777777" w:rsidR="00194031" w:rsidRPr="00266D0A" w:rsidRDefault="00194031" w:rsidP="00194031">
      <w:pPr>
        <w:rPr>
          <w:szCs w:val="20"/>
        </w:rPr>
      </w:pPr>
    </w:p>
    <w:p w14:paraId="180B651A" w14:textId="7C8F82E1" w:rsidR="00DC1837" w:rsidRDefault="005F2652" w:rsidP="00194031">
      <w:pPr>
        <w:rPr>
          <w:szCs w:val="22"/>
        </w:rPr>
      </w:pPr>
      <w:r w:rsidRPr="00266D0A">
        <w:rPr>
          <w:szCs w:val="22"/>
        </w:rPr>
        <w:t xml:space="preserve">Approved </w:t>
      </w:r>
      <w:r w:rsidRPr="005F2652">
        <w:rPr>
          <w:szCs w:val="22"/>
          <w:u w:val="single"/>
        </w:rPr>
        <w:t>9/22/05</w:t>
      </w:r>
      <w:r w:rsidRPr="00266D0A">
        <w:rPr>
          <w:szCs w:val="22"/>
        </w:rPr>
        <w:t xml:space="preserve"> </w:t>
      </w:r>
      <w:r>
        <w:rPr>
          <w:szCs w:val="22"/>
        </w:rPr>
        <w:tab/>
      </w:r>
      <w:r>
        <w:rPr>
          <w:szCs w:val="22"/>
        </w:rPr>
        <w:tab/>
      </w:r>
      <w:r>
        <w:rPr>
          <w:szCs w:val="22"/>
        </w:rPr>
        <w:tab/>
      </w:r>
      <w:r w:rsidR="00194031" w:rsidRPr="00266D0A">
        <w:rPr>
          <w:szCs w:val="22"/>
        </w:rPr>
        <w:t xml:space="preserve">Reviewed </w:t>
      </w:r>
      <w:r w:rsidR="00DD3A1E">
        <w:rPr>
          <w:szCs w:val="22"/>
          <w:u w:val="single"/>
        </w:rPr>
        <w:t>12/18/23</w:t>
      </w:r>
      <w:r w:rsidR="00194031" w:rsidRPr="00266D0A">
        <w:rPr>
          <w:szCs w:val="22"/>
        </w:rPr>
        <w:t xml:space="preserve"> </w:t>
      </w:r>
      <w:r>
        <w:rPr>
          <w:szCs w:val="22"/>
        </w:rPr>
        <w:tab/>
      </w:r>
      <w:r>
        <w:rPr>
          <w:szCs w:val="22"/>
        </w:rPr>
        <w:tab/>
      </w:r>
      <w:r>
        <w:rPr>
          <w:szCs w:val="22"/>
        </w:rPr>
        <w:tab/>
      </w:r>
      <w:r w:rsidR="00194031" w:rsidRPr="00266D0A">
        <w:rPr>
          <w:szCs w:val="22"/>
        </w:rPr>
        <w:t xml:space="preserve">Revised </w:t>
      </w:r>
      <w:r>
        <w:rPr>
          <w:szCs w:val="22"/>
        </w:rPr>
        <w:t>______________</w:t>
      </w:r>
    </w:p>
    <w:p w14:paraId="083251F1" w14:textId="77777777" w:rsidR="005F2652" w:rsidRDefault="00DC1837" w:rsidP="00194031">
      <w:pPr>
        <w:rPr>
          <w:szCs w:val="22"/>
        </w:rPr>
      </w:pPr>
      <w:r>
        <w:rPr>
          <w:szCs w:val="22"/>
        </w:rPr>
        <w:br w:type="page"/>
      </w:r>
    </w:p>
    <w:p w14:paraId="0D7E4692" w14:textId="77777777" w:rsidR="00194031" w:rsidRPr="005F2652" w:rsidRDefault="00194031" w:rsidP="005F2652">
      <w:pPr>
        <w:ind w:left="6480" w:firstLine="720"/>
        <w:rPr>
          <w:szCs w:val="22"/>
          <w:u w:val="single"/>
        </w:rPr>
      </w:pPr>
      <w:r w:rsidRPr="005F2652">
        <w:rPr>
          <w:szCs w:val="22"/>
          <w:u w:val="single"/>
        </w:rPr>
        <w:t xml:space="preserve">Code No. 208 </w:t>
      </w:r>
    </w:p>
    <w:p w14:paraId="40661579" w14:textId="77777777" w:rsidR="00266D0A" w:rsidRPr="00266D0A" w:rsidRDefault="00266D0A" w:rsidP="00266D0A">
      <w:pPr>
        <w:rPr>
          <w:szCs w:val="20"/>
        </w:rPr>
      </w:pPr>
    </w:p>
    <w:p w14:paraId="275292E8" w14:textId="77777777" w:rsidR="00266D0A" w:rsidRPr="00266D0A" w:rsidRDefault="00266D0A" w:rsidP="005F2652">
      <w:pPr>
        <w:jc w:val="center"/>
        <w:rPr>
          <w:szCs w:val="20"/>
        </w:rPr>
      </w:pPr>
      <w:r w:rsidRPr="00266D0A">
        <w:rPr>
          <w:szCs w:val="22"/>
        </w:rPr>
        <w:t>AD HOC COMMITTEES</w:t>
      </w:r>
    </w:p>
    <w:p w14:paraId="25DAA0DB" w14:textId="77777777" w:rsidR="005F2652" w:rsidRDefault="005F2652" w:rsidP="00266D0A">
      <w:pPr>
        <w:rPr>
          <w:szCs w:val="22"/>
        </w:rPr>
      </w:pPr>
    </w:p>
    <w:p w14:paraId="4F59AB7A" w14:textId="77777777" w:rsidR="00266D0A" w:rsidRPr="00266D0A" w:rsidRDefault="00266D0A" w:rsidP="00266D0A">
      <w:pPr>
        <w:rPr>
          <w:szCs w:val="20"/>
        </w:rPr>
      </w:pPr>
      <w:r w:rsidRPr="00266D0A">
        <w:rPr>
          <w:szCs w:val="22"/>
        </w:rPr>
        <w:t xml:space="preserve">Whenever the board deems it necessary, the board may appoint a committee composed of citizens, employees or students to assist the board. Committees formed by the board are ad hoc committees. </w:t>
      </w:r>
    </w:p>
    <w:p w14:paraId="3E1450D2" w14:textId="77777777" w:rsidR="005F2652" w:rsidRDefault="005F2652" w:rsidP="00266D0A">
      <w:pPr>
        <w:rPr>
          <w:szCs w:val="22"/>
        </w:rPr>
      </w:pPr>
    </w:p>
    <w:p w14:paraId="2C6D588A" w14:textId="77777777" w:rsidR="00266D0A" w:rsidRPr="00266D0A" w:rsidRDefault="00266D0A" w:rsidP="00266D0A">
      <w:pPr>
        <w:rPr>
          <w:szCs w:val="20"/>
        </w:rPr>
      </w:pPr>
      <w:r w:rsidRPr="00266D0A">
        <w:rPr>
          <w:szCs w:val="22"/>
        </w:rPr>
        <w:t>An ad hoc committee may be formed by board resolution</w:t>
      </w:r>
      <w:r w:rsidR="005F2652">
        <w:rPr>
          <w:szCs w:val="22"/>
        </w:rPr>
        <w:t>,</w:t>
      </w:r>
      <w:r w:rsidRPr="00266D0A">
        <w:rPr>
          <w:szCs w:val="22"/>
        </w:rPr>
        <w:t xml:space="preserve"> which will outline the duties and purpose of the committee. The committee is advisory in nature and has no duty or responsibility other than that specifically stated in the board resolution. The committee will automatically dissolve upon the delivery of its final recommendation to the board or upon completion of the duties outlined in the board resolution. The board will receive the report of the committee for consideration. The board retains the authority to make a final decision on the issue. The committee may be subject to the open meetings law. </w:t>
      </w:r>
    </w:p>
    <w:p w14:paraId="79EA6E36" w14:textId="77777777" w:rsidR="005F2652" w:rsidRDefault="005F2652" w:rsidP="00266D0A">
      <w:pPr>
        <w:rPr>
          <w:szCs w:val="22"/>
        </w:rPr>
      </w:pPr>
    </w:p>
    <w:p w14:paraId="319303C8" w14:textId="77777777" w:rsidR="00266D0A" w:rsidRPr="00266D0A" w:rsidRDefault="00266D0A" w:rsidP="00266D0A">
      <w:pPr>
        <w:rPr>
          <w:szCs w:val="20"/>
        </w:rPr>
      </w:pPr>
      <w:r w:rsidRPr="00266D0A">
        <w:rPr>
          <w:szCs w:val="22"/>
        </w:rPr>
        <w:t xml:space="preserve">The method for selection of committee members will be stated in the board resolution. When possible, and when the necessary expertise required allows, the committee members will be representative of the school district community and will consider the various viewpoints on the issue. The board may designate a board member and the superintendent to serve on an ad hoc committee. The committee will select its own chairperson, unless the board designates otherwise. </w:t>
      </w:r>
    </w:p>
    <w:p w14:paraId="7004D45D" w14:textId="77777777" w:rsidR="005F2652" w:rsidRDefault="005F2652" w:rsidP="00194031">
      <w:pPr>
        <w:rPr>
          <w:szCs w:val="22"/>
        </w:rPr>
      </w:pPr>
    </w:p>
    <w:p w14:paraId="0453E348" w14:textId="77777777" w:rsidR="004E37D5" w:rsidRDefault="004E37D5" w:rsidP="00194031">
      <w:pPr>
        <w:rPr>
          <w:szCs w:val="22"/>
        </w:rPr>
      </w:pPr>
    </w:p>
    <w:p w14:paraId="2142FF6D" w14:textId="77777777" w:rsidR="004E37D5" w:rsidRDefault="004E37D5" w:rsidP="00194031">
      <w:pPr>
        <w:rPr>
          <w:szCs w:val="22"/>
        </w:rPr>
      </w:pPr>
    </w:p>
    <w:p w14:paraId="224DA9E7" w14:textId="77777777" w:rsidR="004E37D5" w:rsidRDefault="004E37D5" w:rsidP="00194031">
      <w:pPr>
        <w:rPr>
          <w:szCs w:val="22"/>
        </w:rPr>
      </w:pPr>
    </w:p>
    <w:p w14:paraId="187BCA54" w14:textId="77777777" w:rsidR="004E37D5" w:rsidRDefault="004E37D5" w:rsidP="00194031">
      <w:pPr>
        <w:rPr>
          <w:szCs w:val="22"/>
        </w:rPr>
      </w:pPr>
    </w:p>
    <w:p w14:paraId="600DAFF6" w14:textId="77777777" w:rsidR="005F2652" w:rsidRDefault="005F2652" w:rsidP="00194031">
      <w:pPr>
        <w:rPr>
          <w:szCs w:val="22"/>
        </w:rPr>
      </w:pPr>
    </w:p>
    <w:p w14:paraId="08245A18" w14:textId="77777777" w:rsidR="005F2652" w:rsidRDefault="005F2652" w:rsidP="00194031">
      <w:pPr>
        <w:rPr>
          <w:szCs w:val="22"/>
        </w:rPr>
      </w:pPr>
    </w:p>
    <w:p w14:paraId="75A10981" w14:textId="77777777" w:rsidR="005F2652" w:rsidRDefault="005F2652" w:rsidP="00194031">
      <w:pPr>
        <w:rPr>
          <w:szCs w:val="22"/>
        </w:rPr>
      </w:pPr>
    </w:p>
    <w:p w14:paraId="3DF6A24F" w14:textId="77777777" w:rsidR="005F2652" w:rsidRDefault="00194031" w:rsidP="005F2652">
      <w:pPr>
        <w:rPr>
          <w:szCs w:val="22"/>
        </w:rPr>
      </w:pPr>
      <w:r w:rsidRPr="00266D0A">
        <w:rPr>
          <w:szCs w:val="22"/>
        </w:rPr>
        <w:t xml:space="preserve">Legal Reference: </w:t>
      </w:r>
      <w:r w:rsidR="005F2652">
        <w:rPr>
          <w:szCs w:val="22"/>
        </w:rPr>
        <w:tab/>
      </w:r>
      <w:r w:rsidR="005F2652" w:rsidRPr="00266D0A">
        <w:rPr>
          <w:szCs w:val="22"/>
        </w:rPr>
        <w:t xml:space="preserve">Iowa Code §§ 21; 279.8; 280.12(2) (2009). </w:t>
      </w:r>
    </w:p>
    <w:p w14:paraId="39BD81B3" w14:textId="77777777" w:rsidR="005F2652" w:rsidRPr="005F2652" w:rsidRDefault="005F2652" w:rsidP="005F2652">
      <w:pPr>
        <w:ind w:left="2160"/>
        <w:rPr>
          <w:szCs w:val="22"/>
        </w:rPr>
      </w:pPr>
      <w:r w:rsidRPr="00266D0A">
        <w:rPr>
          <w:szCs w:val="22"/>
        </w:rPr>
        <w:t>281 I.A.C. 12.3(3), .3(8); .5(8).</w:t>
      </w:r>
      <w:r w:rsidRPr="00266D0A">
        <w:rPr>
          <w:szCs w:val="22"/>
        </w:rPr>
        <w:br/>
        <w:t xml:space="preserve">O.A.G., Nov. 18, 1993 </w:t>
      </w:r>
    </w:p>
    <w:p w14:paraId="36257111" w14:textId="77777777" w:rsidR="005F2652" w:rsidRDefault="005F2652" w:rsidP="00194031">
      <w:pPr>
        <w:rPr>
          <w:szCs w:val="22"/>
        </w:rPr>
      </w:pPr>
    </w:p>
    <w:p w14:paraId="556F6620" w14:textId="77777777" w:rsidR="00194031" w:rsidRPr="00266D0A" w:rsidRDefault="00194031" w:rsidP="00194031">
      <w:pPr>
        <w:rPr>
          <w:szCs w:val="20"/>
        </w:rPr>
      </w:pPr>
    </w:p>
    <w:p w14:paraId="2DADC85F" w14:textId="77777777" w:rsidR="005F2652" w:rsidRDefault="00194031" w:rsidP="00194031">
      <w:pPr>
        <w:rPr>
          <w:szCs w:val="22"/>
        </w:rPr>
      </w:pPr>
      <w:r w:rsidRPr="00266D0A">
        <w:rPr>
          <w:szCs w:val="22"/>
        </w:rPr>
        <w:t xml:space="preserve">Cross Reference: </w:t>
      </w:r>
      <w:r w:rsidR="005F2652">
        <w:rPr>
          <w:szCs w:val="22"/>
        </w:rPr>
        <w:tab/>
      </w:r>
      <w:r w:rsidRPr="00266D0A">
        <w:rPr>
          <w:szCs w:val="22"/>
        </w:rPr>
        <w:t xml:space="preserve">103 </w:t>
      </w:r>
      <w:r w:rsidR="004E37D5">
        <w:rPr>
          <w:szCs w:val="22"/>
        </w:rPr>
        <w:tab/>
      </w:r>
      <w:r w:rsidR="004E37D5" w:rsidRPr="00266D0A">
        <w:rPr>
          <w:szCs w:val="22"/>
        </w:rPr>
        <w:t>Long-Range Needs Assessment</w:t>
      </w:r>
    </w:p>
    <w:p w14:paraId="7EECA9D1" w14:textId="77777777" w:rsidR="005F2652" w:rsidRDefault="00194031" w:rsidP="005F2652">
      <w:pPr>
        <w:ind w:left="1440" w:firstLine="720"/>
        <w:rPr>
          <w:szCs w:val="22"/>
        </w:rPr>
      </w:pPr>
      <w:r w:rsidRPr="00266D0A">
        <w:rPr>
          <w:szCs w:val="22"/>
        </w:rPr>
        <w:t xml:space="preserve">211 </w:t>
      </w:r>
      <w:r w:rsidR="004E37D5">
        <w:rPr>
          <w:szCs w:val="22"/>
        </w:rPr>
        <w:tab/>
      </w:r>
      <w:r w:rsidR="004E37D5" w:rsidRPr="00266D0A">
        <w:rPr>
          <w:szCs w:val="22"/>
        </w:rPr>
        <w:t>Open Meetings</w:t>
      </w:r>
    </w:p>
    <w:p w14:paraId="583BB7CD" w14:textId="77777777" w:rsidR="005F2652" w:rsidRDefault="00194031" w:rsidP="005F2652">
      <w:pPr>
        <w:ind w:left="2160"/>
        <w:rPr>
          <w:szCs w:val="22"/>
        </w:rPr>
      </w:pPr>
      <w:r w:rsidRPr="00266D0A">
        <w:rPr>
          <w:szCs w:val="22"/>
        </w:rPr>
        <w:t xml:space="preserve">212 </w:t>
      </w:r>
      <w:r w:rsidR="004E37D5">
        <w:rPr>
          <w:szCs w:val="22"/>
        </w:rPr>
        <w:tab/>
      </w:r>
      <w:r w:rsidR="004E37D5" w:rsidRPr="00266D0A">
        <w:rPr>
          <w:szCs w:val="22"/>
        </w:rPr>
        <w:t>Closed Sessions</w:t>
      </w:r>
    </w:p>
    <w:p w14:paraId="06071D80" w14:textId="77777777" w:rsidR="005F2652" w:rsidRDefault="00194031" w:rsidP="005F2652">
      <w:pPr>
        <w:ind w:left="2160"/>
        <w:rPr>
          <w:szCs w:val="22"/>
        </w:rPr>
      </w:pPr>
      <w:r w:rsidRPr="00266D0A">
        <w:rPr>
          <w:szCs w:val="22"/>
        </w:rPr>
        <w:t xml:space="preserve">215 </w:t>
      </w:r>
      <w:r w:rsidR="004E37D5">
        <w:rPr>
          <w:szCs w:val="22"/>
        </w:rPr>
        <w:tab/>
      </w:r>
      <w:r w:rsidR="004E37D5" w:rsidRPr="00266D0A">
        <w:rPr>
          <w:szCs w:val="22"/>
        </w:rPr>
        <w:t>Board of Directors' Records</w:t>
      </w:r>
    </w:p>
    <w:p w14:paraId="5A036BCC" w14:textId="77777777" w:rsidR="005F2652" w:rsidRDefault="00194031" w:rsidP="005F2652">
      <w:pPr>
        <w:ind w:left="2160"/>
        <w:rPr>
          <w:szCs w:val="22"/>
        </w:rPr>
      </w:pPr>
      <w:r w:rsidRPr="00266D0A">
        <w:rPr>
          <w:szCs w:val="22"/>
        </w:rPr>
        <w:t xml:space="preserve">605.1 </w:t>
      </w:r>
      <w:r w:rsidR="004E37D5">
        <w:rPr>
          <w:szCs w:val="22"/>
        </w:rPr>
        <w:tab/>
      </w:r>
      <w:r w:rsidR="004E37D5" w:rsidRPr="00266D0A">
        <w:rPr>
          <w:szCs w:val="22"/>
        </w:rPr>
        <w:t>Instructional Materials Selection</w:t>
      </w:r>
    </w:p>
    <w:p w14:paraId="504B6912" w14:textId="77777777" w:rsidR="00194031" w:rsidRPr="00266D0A" w:rsidRDefault="00194031" w:rsidP="005F2652">
      <w:pPr>
        <w:ind w:left="2160"/>
        <w:rPr>
          <w:szCs w:val="20"/>
        </w:rPr>
      </w:pPr>
      <w:r w:rsidRPr="00266D0A">
        <w:rPr>
          <w:szCs w:val="22"/>
        </w:rPr>
        <w:t xml:space="preserve">900 </w:t>
      </w:r>
      <w:r w:rsidR="004E37D5">
        <w:rPr>
          <w:szCs w:val="22"/>
        </w:rPr>
        <w:tab/>
      </w:r>
      <w:r w:rsidR="004E37D5" w:rsidRPr="00266D0A">
        <w:rPr>
          <w:szCs w:val="22"/>
        </w:rPr>
        <w:t xml:space="preserve">Principles and Objectives for Community Relations </w:t>
      </w:r>
    </w:p>
    <w:p w14:paraId="780AA9F5" w14:textId="77777777" w:rsidR="005F2652" w:rsidRDefault="00194031" w:rsidP="00194031">
      <w:pPr>
        <w:rPr>
          <w:szCs w:val="22"/>
        </w:rPr>
      </w:pPr>
      <w:r w:rsidRPr="00266D0A">
        <w:rPr>
          <w:szCs w:val="22"/>
        </w:rPr>
        <w:br/>
      </w:r>
      <w:r w:rsidRPr="00266D0A">
        <w:rPr>
          <w:szCs w:val="22"/>
        </w:rPr>
        <w:br/>
      </w:r>
      <w:r w:rsidRPr="00266D0A">
        <w:rPr>
          <w:szCs w:val="22"/>
        </w:rPr>
        <w:br/>
      </w:r>
    </w:p>
    <w:p w14:paraId="4C2714B7" w14:textId="77777777" w:rsidR="005F2652" w:rsidRDefault="005F2652" w:rsidP="00194031">
      <w:pPr>
        <w:rPr>
          <w:szCs w:val="22"/>
        </w:rPr>
      </w:pPr>
    </w:p>
    <w:p w14:paraId="12527BF0" w14:textId="20EA1046" w:rsidR="00194031" w:rsidRDefault="005F2652" w:rsidP="00194031">
      <w:pPr>
        <w:rPr>
          <w:szCs w:val="22"/>
        </w:rPr>
      </w:pPr>
      <w:r w:rsidRPr="00266D0A">
        <w:rPr>
          <w:szCs w:val="22"/>
        </w:rPr>
        <w:t xml:space="preserve">Approved </w:t>
      </w:r>
      <w:r w:rsidRPr="00DE4D38">
        <w:rPr>
          <w:szCs w:val="22"/>
          <w:u w:val="single"/>
        </w:rPr>
        <w:t>9/22/05</w:t>
      </w:r>
      <w:r w:rsidRPr="00266D0A">
        <w:rPr>
          <w:szCs w:val="22"/>
        </w:rPr>
        <w:t xml:space="preserve"> </w:t>
      </w:r>
      <w:r>
        <w:rPr>
          <w:szCs w:val="22"/>
        </w:rPr>
        <w:tab/>
      </w:r>
      <w:r>
        <w:rPr>
          <w:szCs w:val="22"/>
        </w:rPr>
        <w:tab/>
      </w:r>
      <w:r w:rsidR="00194031" w:rsidRPr="00266D0A">
        <w:rPr>
          <w:szCs w:val="22"/>
        </w:rPr>
        <w:t xml:space="preserve">Reviewed </w:t>
      </w:r>
      <w:r w:rsidR="00AC74DD">
        <w:rPr>
          <w:szCs w:val="22"/>
          <w:u w:val="single"/>
        </w:rPr>
        <w:t>1</w:t>
      </w:r>
      <w:r w:rsidR="00DD3A1E">
        <w:rPr>
          <w:szCs w:val="22"/>
          <w:u w:val="single"/>
        </w:rPr>
        <w:t>2/18/23</w:t>
      </w:r>
      <w:r w:rsidR="00194031" w:rsidRPr="00266D0A">
        <w:rPr>
          <w:szCs w:val="22"/>
        </w:rPr>
        <w:t xml:space="preserve"> </w:t>
      </w:r>
      <w:r>
        <w:rPr>
          <w:szCs w:val="22"/>
        </w:rPr>
        <w:tab/>
      </w:r>
      <w:r>
        <w:rPr>
          <w:szCs w:val="22"/>
        </w:rPr>
        <w:tab/>
      </w:r>
      <w:r>
        <w:rPr>
          <w:szCs w:val="22"/>
        </w:rPr>
        <w:tab/>
      </w:r>
      <w:r w:rsidR="00194031" w:rsidRPr="00266D0A">
        <w:rPr>
          <w:szCs w:val="22"/>
        </w:rPr>
        <w:t xml:space="preserve">Revised </w:t>
      </w:r>
      <w:r>
        <w:rPr>
          <w:szCs w:val="22"/>
        </w:rPr>
        <w:t>___________________</w:t>
      </w:r>
    </w:p>
    <w:p w14:paraId="0169564C" w14:textId="77777777" w:rsidR="00266D0A" w:rsidRPr="00266D0A" w:rsidRDefault="00DC1837" w:rsidP="00266D0A">
      <w:pPr>
        <w:rPr>
          <w:szCs w:val="20"/>
        </w:rPr>
      </w:pPr>
      <w:r>
        <w:rPr>
          <w:szCs w:val="20"/>
        </w:rPr>
        <w:br w:type="page"/>
      </w:r>
    </w:p>
    <w:p w14:paraId="41204640" w14:textId="77777777" w:rsidR="00266D0A" w:rsidRPr="002D4C89" w:rsidRDefault="00266D0A" w:rsidP="00EB2D5B">
      <w:pPr>
        <w:ind w:left="6480" w:firstLine="720"/>
        <w:rPr>
          <w:szCs w:val="20"/>
          <w:u w:val="single"/>
        </w:rPr>
      </w:pPr>
      <w:r w:rsidRPr="002D4C89">
        <w:rPr>
          <w:szCs w:val="22"/>
          <w:u w:val="single"/>
        </w:rPr>
        <w:t xml:space="preserve">Code No. 208.1E1 </w:t>
      </w:r>
    </w:p>
    <w:p w14:paraId="0E33D846" w14:textId="77777777" w:rsidR="002D4C89" w:rsidRDefault="002D4C89" w:rsidP="00266D0A">
      <w:pPr>
        <w:rPr>
          <w:szCs w:val="22"/>
        </w:rPr>
      </w:pPr>
    </w:p>
    <w:p w14:paraId="75FCBE42" w14:textId="77777777" w:rsidR="002D4C89" w:rsidRDefault="002D4C89" w:rsidP="00266D0A">
      <w:pPr>
        <w:rPr>
          <w:szCs w:val="22"/>
        </w:rPr>
      </w:pPr>
    </w:p>
    <w:p w14:paraId="7C1BD918" w14:textId="77777777" w:rsidR="00266D0A" w:rsidRPr="00266D0A" w:rsidRDefault="00266D0A" w:rsidP="002D4C89">
      <w:pPr>
        <w:jc w:val="center"/>
        <w:rPr>
          <w:szCs w:val="20"/>
        </w:rPr>
      </w:pPr>
      <w:r w:rsidRPr="00266D0A">
        <w:rPr>
          <w:szCs w:val="22"/>
        </w:rPr>
        <w:t>AD HOC COMMITTEES EXHIBIT</w:t>
      </w:r>
    </w:p>
    <w:p w14:paraId="536455F1" w14:textId="77777777" w:rsidR="002D4C89" w:rsidRDefault="002D4C89" w:rsidP="00266D0A">
      <w:pPr>
        <w:rPr>
          <w:szCs w:val="22"/>
        </w:rPr>
      </w:pPr>
    </w:p>
    <w:p w14:paraId="4B41F1DD" w14:textId="77777777" w:rsidR="002D4C89" w:rsidRDefault="002D4C89" w:rsidP="00266D0A">
      <w:pPr>
        <w:rPr>
          <w:szCs w:val="22"/>
        </w:rPr>
      </w:pPr>
    </w:p>
    <w:p w14:paraId="3BE89A08" w14:textId="77777777" w:rsidR="00266D0A" w:rsidRPr="002D4C89" w:rsidRDefault="00266D0A" w:rsidP="00266D0A">
      <w:pPr>
        <w:rPr>
          <w:szCs w:val="20"/>
          <w:u w:val="single"/>
        </w:rPr>
      </w:pPr>
      <w:r w:rsidRPr="002D4C89">
        <w:rPr>
          <w:szCs w:val="22"/>
          <w:u w:val="single"/>
        </w:rPr>
        <w:t xml:space="preserve">Ad Hoc Committee Purpose and Function </w:t>
      </w:r>
    </w:p>
    <w:p w14:paraId="6569EA37" w14:textId="77777777" w:rsidR="002D4C89" w:rsidRDefault="002D4C89" w:rsidP="00266D0A">
      <w:pPr>
        <w:rPr>
          <w:szCs w:val="22"/>
        </w:rPr>
      </w:pPr>
    </w:p>
    <w:p w14:paraId="2B4B1A7F" w14:textId="77777777" w:rsidR="00266D0A" w:rsidRPr="00266D0A" w:rsidRDefault="00266D0A" w:rsidP="00266D0A">
      <w:pPr>
        <w:rPr>
          <w:szCs w:val="20"/>
        </w:rPr>
      </w:pPr>
      <w:r w:rsidRPr="00266D0A">
        <w:rPr>
          <w:szCs w:val="22"/>
        </w:rPr>
        <w:t xml:space="preserve">The specific purpose of each ad hoc committee varies. Generally, the primary function of an ad hoc committee is to give specific advice and suggestions. The advice and suggestions should focus on the purpose and duties stated in the board resolution establishing the committee. It is the board's role to take action based on information received from the ad hoc committee and other sources. Ad hoc committees may be subject to the open meetings law. </w:t>
      </w:r>
    </w:p>
    <w:p w14:paraId="7B443DCB" w14:textId="77777777" w:rsidR="002D4C89" w:rsidRDefault="002D4C89" w:rsidP="00266D0A">
      <w:pPr>
        <w:rPr>
          <w:szCs w:val="22"/>
        </w:rPr>
      </w:pPr>
    </w:p>
    <w:p w14:paraId="040395C7" w14:textId="77777777" w:rsidR="00266D0A" w:rsidRPr="002D4C89" w:rsidRDefault="00266D0A" w:rsidP="00266D0A">
      <w:pPr>
        <w:rPr>
          <w:szCs w:val="20"/>
          <w:u w:val="single"/>
        </w:rPr>
      </w:pPr>
      <w:r w:rsidRPr="002D4C89">
        <w:rPr>
          <w:szCs w:val="22"/>
          <w:u w:val="single"/>
        </w:rPr>
        <w:t xml:space="preserve">Role of an Ad Hoc Committee Member </w:t>
      </w:r>
    </w:p>
    <w:p w14:paraId="18959EAE" w14:textId="77777777" w:rsidR="002D4C89" w:rsidRDefault="002D4C89" w:rsidP="00266D0A">
      <w:pPr>
        <w:rPr>
          <w:szCs w:val="22"/>
        </w:rPr>
      </w:pPr>
    </w:p>
    <w:p w14:paraId="3EF53335" w14:textId="77777777" w:rsidR="00266D0A" w:rsidRPr="00266D0A" w:rsidRDefault="00266D0A" w:rsidP="00266D0A">
      <w:pPr>
        <w:rPr>
          <w:szCs w:val="20"/>
        </w:rPr>
      </w:pPr>
      <w:r w:rsidRPr="00266D0A">
        <w:rPr>
          <w:szCs w:val="22"/>
        </w:rPr>
        <w:t xml:space="preserve">The primary role of an ad hoc committee member is to be a productive, positive member of the committee. In doing so, it is important to listen to and respect the opinions of others. When the ad hoc committee makes a recommendation to the board, it is important for the ad hoc committee members to support the majority decision of the ad hoc committee. An ad hoc committee will function best when its members work within the committee framework and bring items of business to the ad hoc committee. </w:t>
      </w:r>
    </w:p>
    <w:p w14:paraId="5FBA425B" w14:textId="77777777" w:rsidR="002D4C89" w:rsidRDefault="002D4C89" w:rsidP="00266D0A">
      <w:pPr>
        <w:rPr>
          <w:szCs w:val="22"/>
        </w:rPr>
      </w:pPr>
    </w:p>
    <w:p w14:paraId="07908F8E" w14:textId="77777777" w:rsidR="00266D0A" w:rsidRPr="002D4C89" w:rsidRDefault="00266D0A" w:rsidP="00266D0A">
      <w:pPr>
        <w:rPr>
          <w:szCs w:val="20"/>
          <w:u w:val="single"/>
        </w:rPr>
      </w:pPr>
      <w:r w:rsidRPr="002D4C89">
        <w:rPr>
          <w:szCs w:val="22"/>
          <w:u w:val="single"/>
        </w:rPr>
        <w:t xml:space="preserve">Ad Hoc Committee Membership </w:t>
      </w:r>
    </w:p>
    <w:p w14:paraId="4FDFDCAD" w14:textId="77777777" w:rsidR="002D4C89" w:rsidRDefault="002D4C89" w:rsidP="00266D0A">
      <w:pPr>
        <w:rPr>
          <w:szCs w:val="22"/>
        </w:rPr>
      </w:pPr>
    </w:p>
    <w:p w14:paraId="5A21CB7D" w14:textId="77777777" w:rsidR="00266D0A" w:rsidRPr="00266D0A" w:rsidRDefault="002D4C89" w:rsidP="00266D0A">
      <w:pPr>
        <w:rPr>
          <w:szCs w:val="20"/>
        </w:rPr>
      </w:pPr>
      <w:r>
        <w:rPr>
          <w:szCs w:val="22"/>
        </w:rPr>
        <w:t xml:space="preserve">Ad </w:t>
      </w:r>
      <w:r w:rsidR="00266D0A" w:rsidRPr="00266D0A">
        <w:rPr>
          <w:szCs w:val="22"/>
        </w:rPr>
        <w:t xml:space="preserve">hoc committee members may be appointed by the board. </w:t>
      </w:r>
      <w:r>
        <w:rPr>
          <w:szCs w:val="22"/>
        </w:rPr>
        <w:t xml:space="preserve"> </w:t>
      </w:r>
      <w:r w:rsidR="00266D0A" w:rsidRPr="00266D0A">
        <w:rPr>
          <w:szCs w:val="22"/>
        </w:rPr>
        <w:t xml:space="preserve">The board may request input from individuals or organizations, or it may seek volunteers to serve. Only the board or superintendent has the authority to appoint members to an ad hoc committee. Boards must follow the legal limitations or requirements regarding the membership of an ad hoc committee. </w:t>
      </w:r>
    </w:p>
    <w:p w14:paraId="5D8850CD" w14:textId="77777777" w:rsidR="002D4C89" w:rsidRDefault="00DC1837" w:rsidP="00266D0A">
      <w:pPr>
        <w:rPr>
          <w:szCs w:val="22"/>
        </w:rPr>
      </w:pPr>
      <w:r>
        <w:rPr>
          <w:szCs w:val="22"/>
        </w:rPr>
        <w:br w:type="page"/>
      </w:r>
    </w:p>
    <w:p w14:paraId="5190B2DF" w14:textId="77777777" w:rsidR="002D4C89" w:rsidRPr="002D4C89" w:rsidRDefault="002D4C89" w:rsidP="002D4C89">
      <w:pPr>
        <w:ind w:left="6480" w:firstLine="720"/>
        <w:rPr>
          <w:szCs w:val="20"/>
          <w:u w:val="single"/>
        </w:rPr>
      </w:pPr>
      <w:r w:rsidRPr="002D4C89">
        <w:rPr>
          <w:szCs w:val="22"/>
          <w:u w:val="single"/>
        </w:rPr>
        <w:t xml:space="preserve">Code No. 209.1 </w:t>
      </w:r>
    </w:p>
    <w:p w14:paraId="372AEC27" w14:textId="77777777" w:rsidR="00266D0A" w:rsidRPr="00266D0A" w:rsidRDefault="00266D0A" w:rsidP="00266D0A">
      <w:pPr>
        <w:rPr>
          <w:szCs w:val="20"/>
        </w:rPr>
      </w:pPr>
    </w:p>
    <w:p w14:paraId="04B27787" w14:textId="77777777" w:rsidR="002D4C89" w:rsidRDefault="002D4C89" w:rsidP="002D4C89">
      <w:pPr>
        <w:rPr>
          <w:szCs w:val="22"/>
        </w:rPr>
      </w:pPr>
    </w:p>
    <w:p w14:paraId="4DA023F9" w14:textId="77777777" w:rsidR="00266D0A" w:rsidRPr="00266D0A" w:rsidRDefault="00266D0A" w:rsidP="002D4C89">
      <w:pPr>
        <w:jc w:val="center"/>
        <w:rPr>
          <w:szCs w:val="20"/>
        </w:rPr>
      </w:pPr>
      <w:r w:rsidRPr="00266D0A">
        <w:rPr>
          <w:szCs w:val="22"/>
        </w:rPr>
        <w:t>DEVELOPMENT OF POLICY</w:t>
      </w:r>
    </w:p>
    <w:p w14:paraId="1390EE90" w14:textId="77777777" w:rsidR="002D4C89" w:rsidRDefault="002D4C89" w:rsidP="00266D0A">
      <w:pPr>
        <w:rPr>
          <w:szCs w:val="22"/>
        </w:rPr>
      </w:pPr>
    </w:p>
    <w:p w14:paraId="3A1CBB64" w14:textId="77777777" w:rsidR="00266D0A" w:rsidRPr="00266D0A" w:rsidRDefault="00266D0A" w:rsidP="00266D0A">
      <w:pPr>
        <w:rPr>
          <w:szCs w:val="20"/>
        </w:rPr>
      </w:pPr>
      <w:r w:rsidRPr="00266D0A">
        <w:rPr>
          <w:szCs w:val="22"/>
        </w:rPr>
        <w:t xml:space="preserve">The board has jurisdiction to legislate policy for the school district with the force and effect of law. Board policy provides the general direction as to what the board wishes to accomplish and why it wishes to accomplish it while allowing the superintendent to implement board policy. </w:t>
      </w:r>
    </w:p>
    <w:p w14:paraId="7B4DC431" w14:textId="77777777" w:rsidR="002D4C89" w:rsidRDefault="002D4C89" w:rsidP="00266D0A">
      <w:pPr>
        <w:rPr>
          <w:szCs w:val="22"/>
        </w:rPr>
      </w:pPr>
    </w:p>
    <w:p w14:paraId="716C75F9" w14:textId="77777777" w:rsidR="00266D0A" w:rsidRPr="00266D0A" w:rsidRDefault="00266D0A" w:rsidP="00266D0A">
      <w:pPr>
        <w:rPr>
          <w:szCs w:val="20"/>
        </w:rPr>
      </w:pPr>
      <w:r w:rsidRPr="00266D0A">
        <w:rPr>
          <w:szCs w:val="22"/>
        </w:rPr>
        <w:t xml:space="preserve">The written policy statements contained in this manual provide guidelines and goals to the citizens, administration, employees and students in the school district community. The policy statements are the basis for the formulation of regulations by the administration. The board will determine the effectiveness of the policy statements by evaluating periodic reports from the administration. </w:t>
      </w:r>
    </w:p>
    <w:p w14:paraId="68F6BA21" w14:textId="77777777" w:rsidR="002D4C89" w:rsidRDefault="002D4C89" w:rsidP="00266D0A">
      <w:pPr>
        <w:rPr>
          <w:szCs w:val="22"/>
        </w:rPr>
      </w:pPr>
    </w:p>
    <w:p w14:paraId="5C4F7AC0" w14:textId="77777777" w:rsidR="00266D0A" w:rsidRPr="00266D0A" w:rsidRDefault="00266D0A" w:rsidP="00266D0A">
      <w:pPr>
        <w:rPr>
          <w:szCs w:val="20"/>
        </w:rPr>
      </w:pPr>
      <w:r w:rsidRPr="00266D0A">
        <w:rPr>
          <w:szCs w:val="22"/>
        </w:rPr>
        <w:t xml:space="preserve">Policy statements may be proposed by a board member, administrator, employee, student or member of the school district community. Proposed policy statements or ideas will be submitted to the superintendent's office for possible placement on the board agenda. It is the responsibility of the superintendent to bring these proposals to the attention of the board. </w:t>
      </w:r>
    </w:p>
    <w:p w14:paraId="7024EDC4" w14:textId="77777777" w:rsidR="002D4C89" w:rsidRDefault="002D4C89" w:rsidP="00266D0A">
      <w:pPr>
        <w:rPr>
          <w:szCs w:val="22"/>
        </w:rPr>
      </w:pPr>
    </w:p>
    <w:p w14:paraId="53C2661F" w14:textId="77777777" w:rsidR="002D4C89" w:rsidRDefault="002D4C89" w:rsidP="00266D0A">
      <w:pPr>
        <w:rPr>
          <w:szCs w:val="22"/>
        </w:rPr>
      </w:pPr>
    </w:p>
    <w:p w14:paraId="63D49F15" w14:textId="77777777" w:rsidR="002D4C89" w:rsidRDefault="002D4C89" w:rsidP="00266D0A">
      <w:pPr>
        <w:rPr>
          <w:szCs w:val="22"/>
        </w:rPr>
      </w:pPr>
    </w:p>
    <w:p w14:paraId="6EE7D114" w14:textId="77777777" w:rsidR="002D4C89" w:rsidRDefault="002D4C89" w:rsidP="00266D0A">
      <w:pPr>
        <w:rPr>
          <w:szCs w:val="22"/>
        </w:rPr>
      </w:pPr>
    </w:p>
    <w:p w14:paraId="4E4CCE0C" w14:textId="77777777" w:rsidR="002D4C89" w:rsidRDefault="002D4C89" w:rsidP="00266D0A">
      <w:pPr>
        <w:rPr>
          <w:szCs w:val="22"/>
        </w:rPr>
      </w:pPr>
    </w:p>
    <w:p w14:paraId="73897DD8" w14:textId="77777777" w:rsidR="002D4C89" w:rsidRDefault="002D4C89" w:rsidP="00266D0A">
      <w:pPr>
        <w:rPr>
          <w:szCs w:val="22"/>
        </w:rPr>
      </w:pPr>
    </w:p>
    <w:p w14:paraId="7CADBF5A" w14:textId="77777777" w:rsidR="002D4C89" w:rsidRDefault="002D4C89" w:rsidP="00266D0A">
      <w:pPr>
        <w:rPr>
          <w:szCs w:val="22"/>
        </w:rPr>
      </w:pPr>
    </w:p>
    <w:p w14:paraId="3092D183" w14:textId="77777777" w:rsidR="002D4C89" w:rsidRDefault="002D4C89" w:rsidP="00266D0A">
      <w:pPr>
        <w:rPr>
          <w:szCs w:val="22"/>
        </w:rPr>
      </w:pPr>
    </w:p>
    <w:p w14:paraId="0B7C6523" w14:textId="77777777" w:rsidR="002D4C89" w:rsidRDefault="002D4C89" w:rsidP="00266D0A">
      <w:pPr>
        <w:rPr>
          <w:szCs w:val="22"/>
        </w:rPr>
      </w:pPr>
    </w:p>
    <w:p w14:paraId="3E409B53" w14:textId="77777777" w:rsidR="002D4C89" w:rsidRDefault="002D4C89" w:rsidP="002D4C89">
      <w:pPr>
        <w:rPr>
          <w:szCs w:val="22"/>
        </w:rPr>
      </w:pPr>
      <w:r w:rsidRPr="00266D0A">
        <w:rPr>
          <w:szCs w:val="22"/>
        </w:rPr>
        <w:t xml:space="preserve">Legal Reference: </w:t>
      </w:r>
      <w:r>
        <w:rPr>
          <w:szCs w:val="22"/>
        </w:rPr>
        <w:tab/>
      </w:r>
      <w:r w:rsidRPr="00266D0A">
        <w:rPr>
          <w:szCs w:val="22"/>
        </w:rPr>
        <w:t xml:space="preserve">Iowa Code §§ 274.1-.2; 279.8 (2009). </w:t>
      </w:r>
    </w:p>
    <w:p w14:paraId="4F938E0D" w14:textId="77777777" w:rsidR="002D4C89" w:rsidRPr="00266D0A" w:rsidRDefault="002D4C89" w:rsidP="002D4C89">
      <w:pPr>
        <w:ind w:left="2160"/>
        <w:rPr>
          <w:szCs w:val="20"/>
        </w:rPr>
      </w:pPr>
      <w:r w:rsidRPr="00266D0A">
        <w:rPr>
          <w:szCs w:val="22"/>
        </w:rPr>
        <w:t>281 I.A.C. 12.3(2).</w:t>
      </w:r>
      <w:r w:rsidRPr="00266D0A">
        <w:rPr>
          <w:szCs w:val="22"/>
        </w:rPr>
        <w:br/>
        <w:t xml:space="preserve">1970 Op. </w:t>
      </w:r>
      <w:proofErr w:type="spellStart"/>
      <w:r w:rsidRPr="00266D0A">
        <w:rPr>
          <w:szCs w:val="22"/>
        </w:rPr>
        <w:t>Att'y</w:t>
      </w:r>
      <w:proofErr w:type="spellEnd"/>
      <w:r w:rsidRPr="00266D0A">
        <w:rPr>
          <w:szCs w:val="22"/>
        </w:rPr>
        <w:t xml:space="preserve"> Gen. 287. </w:t>
      </w:r>
    </w:p>
    <w:p w14:paraId="6ABD6CD3" w14:textId="77777777" w:rsidR="002D4C89" w:rsidRDefault="002D4C89" w:rsidP="002D4C89">
      <w:pPr>
        <w:rPr>
          <w:szCs w:val="22"/>
        </w:rPr>
      </w:pPr>
    </w:p>
    <w:p w14:paraId="0004CE45" w14:textId="77777777" w:rsidR="002D4C89" w:rsidRDefault="002D4C89" w:rsidP="002D4C89">
      <w:pPr>
        <w:rPr>
          <w:szCs w:val="22"/>
        </w:rPr>
      </w:pPr>
    </w:p>
    <w:p w14:paraId="5369EAF5" w14:textId="77777777" w:rsidR="002D4C89" w:rsidRPr="00266D0A" w:rsidRDefault="002D4C89" w:rsidP="002D4C89">
      <w:pPr>
        <w:rPr>
          <w:szCs w:val="20"/>
        </w:rPr>
      </w:pPr>
    </w:p>
    <w:p w14:paraId="21679432" w14:textId="77777777" w:rsidR="002D4C89" w:rsidRDefault="002D4C89" w:rsidP="002D4C89">
      <w:pPr>
        <w:rPr>
          <w:szCs w:val="22"/>
        </w:rPr>
      </w:pPr>
      <w:r w:rsidRPr="00266D0A">
        <w:rPr>
          <w:szCs w:val="22"/>
        </w:rPr>
        <w:t xml:space="preserve">Cross Reference: </w:t>
      </w:r>
      <w:r>
        <w:rPr>
          <w:szCs w:val="22"/>
        </w:rPr>
        <w:tab/>
      </w:r>
      <w:r w:rsidRPr="00266D0A">
        <w:rPr>
          <w:szCs w:val="22"/>
        </w:rPr>
        <w:t xml:space="preserve">101 </w:t>
      </w:r>
      <w:r>
        <w:rPr>
          <w:szCs w:val="22"/>
        </w:rPr>
        <w:tab/>
      </w:r>
      <w:r w:rsidRPr="00266D0A">
        <w:rPr>
          <w:szCs w:val="22"/>
        </w:rPr>
        <w:t xml:space="preserve">Educational Philosophy of the School District </w:t>
      </w:r>
    </w:p>
    <w:p w14:paraId="1DAD05AD" w14:textId="77777777" w:rsidR="002D4C89" w:rsidRDefault="002D4C89" w:rsidP="002D4C89">
      <w:pPr>
        <w:ind w:left="1440" w:firstLine="720"/>
        <w:rPr>
          <w:szCs w:val="22"/>
        </w:rPr>
      </w:pPr>
      <w:r w:rsidRPr="00266D0A">
        <w:rPr>
          <w:szCs w:val="22"/>
        </w:rPr>
        <w:t xml:space="preserve">200.2 </w:t>
      </w:r>
      <w:r>
        <w:rPr>
          <w:szCs w:val="22"/>
        </w:rPr>
        <w:tab/>
      </w:r>
      <w:r w:rsidRPr="00266D0A">
        <w:rPr>
          <w:szCs w:val="22"/>
        </w:rPr>
        <w:t xml:space="preserve">Powers of the Board of Directors </w:t>
      </w:r>
    </w:p>
    <w:p w14:paraId="11BF8A94" w14:textId="77777777" w:rsidR="002D4C89" w:rsidRDefault="002D4C89" w:rsidP="002D4C89">
      <w:pPr>
        <w:ind w:left="2160"/>
        <w:rPr>
          <w:szCs w:val="22"/>
        </w:rPr>
      </w:pPr>
      <w:r w:rsidRPr="00266D0A">
        <w:rPr>
          <w:szCs w:val="22"/>
        </w:rPr>
        <w:t xml:space="preserve">200.3 </w:t>
      </w:r>
      <w:r>
        <w:rPr>
          <w:szCs w:val="22"/>
        </w:rPr>
        <w:tab/>
      </w:r>
      <w:r w:rsidRPr="00266D0A">
        <w:rPr>
          <w:szCs w:val="22"/>
        </w:rPr>
        <w:t xml:space="preserve">Responsibilities of the Board of Directors </w:t>
      </w:r>
    </w:p>
    <w:p w14:paraId="7C34033D" w14:textId="77777777" w:rsidR="002D4C89" w:rsidRDefault="002D4C89" w:rsidP="002D4C89">
      <w:pPr>
        <w:ind w:left="2160"/>
        <w:rPr>
          <w:szCs w:val="22"/>
        </w:rPr>
      </w:pPr>
      <w:r w:rsidRPr="00266D0A">
        <w:rPr>
          <w:szCs w:val="22"/>
        </w:rPr>
        <w:t xml:space="preserve">209 </w:t>
      </w:r>
      <w:r>
        <w:rPr>
          <w:szCs w:val="22"/>
        </w:rPr>
        <w:tab/>
      </w:r>
      <w:r w:rsidRPr="00266D0A">
        <w:rPr>
          <w:szCs w:val="22"/>
        </w:rPr>
        <w:t xml:space="preserve">Board of Directors' Management Procedures </w:t>
      </w:r>
    </w:p>
    <w:p w14:paraId="726D3331" w14:textId="77777777" w:rsidR="002D4C89" w:rsidRPr="00266D0A" w:rsidRDefault="002D4C89" w:rsidP="002D4C89">
      <w:pPr>
        <w:rPr>
          <w:szCs w:val="20"/>
        </w:rPr>
      </w:pPr>
    </w:p>
    <w:p w14:paraId="6251DEB4" w14:textId="77777777" w:rsidR="002D4C89" w:rsidRDefault="002D4C89" w:rsidP="002D4C89">
      <w:pPr>
        <w:rPr>
          <w:szCs w:val="22"/>
        </w:rPr>
      </w:pPr>
    </w:p>
    <w:p w14:paraId="79D97BA0" w14:textId="77777777" w:rsidR="002D4C89" w:rsidRDefault="002D4C89" w:rsidP="002D4C89">
      <w:pPr>
        <w:rPr>
          <w:szCs w:val="22"/>
        </w:rPr>
      </w:pPr>
    </w:p>
    <w:p w14:paraId="276899F8" w14:textId="77777777" w:rsidR="002D4C89" w:rsidRDefault="002D4C89" w:rsidP="002D4C89">
      <w:pPr>
        <w:rPr>
          <w:szCs w:val="22"/>
        </w:rPr>
      </w:pPr>
    </w:p>
    <w:p w14:paraId="72E787D9" w14:textId="77777777" w:rsidR="002D4C89" w:rsidRDefault="002D4C89" w:rsidP="002D4C89">
      <w:pPr>
        <w:rPr>
          <w:szCs w:val="22"/>
        </w:rPr>
      </w:pPr>
    </w:p>
    <w:p w14:paraId="375377FC" w14:textId="114E3EE6" w:rsidR="002D4C89" w:rsidRPr="00266D0A" w:rsidRDefault="002D4C89" w:rsidP="002D4C89">
      <w:pPr>
        <w:rPr>
          <w:szCs w:val="20"/>
        </w:rPr>
      </w:pPr>
      <w:r w:rsidRPr="00266D0A">
        <w:rPr>
          <w:szCs w:val="22"/>
        </w:rPr>
        <w:t xml:space="preserve">Approved </w:t>
      </w:r>
      <w:r w:rsidRPr="00DE4D38">
        <w:rPr>
          <w:szCs w:val="22"/>
          <w:u w:val="single"/>
        </w:rPr>
        <w:t>9/22/05</w:t>
      </w:r>
      <w:r w:rsidRPr="00266D0A">
        <w:rPr>
          <w:szCs w:val="22"/>
        </w:rPr>
        <w:t xml:space="preserve"> </w:t>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Pr>
          <w:szCs w:val="22"/>
        </w:rPr>
        <w:tab/>
      </w:r>
      <w:r>
        <w:rPr>
          <w:szCs w:val="22"/>
        </w:rPr>
        <w:tab/>
      </w:r>
      <w:r>
        <w:rPr>
          <w:szCs w:val="22"/>
        </w:rPr>
        <w:tab/>
      </w:r>
      <w:r w:rsidRPr="00266D0A">
        <w:rPr>
          <w:szCs w:val="22"/>
        </w:rPr>
        <w:t xml:space="preserve">Revised </w:t>
      </w:r>
      <w:r>
        <w:rPr>
          <w:szCs w:val="22"/>
        </w:rPr>
        <w:t>__________________</w:t>
      </w:r>
    </w:p>
    <w:p w14:paraId="182EC49C" w14:textId="77777777" w:rsidR="005B18CC" w:rsidRDefault="00DC1837" w:rsidP="005B18CC">
      <w:pPr>
        <w:rPr>
          <w:szCs w:val="22"/>
        </w:rPr>
      </w:pPr>
      <w:r>
        <w:rPr>
          <w:szCs w:val="22"/>
        </w:rPr>
        <w:br w:type="page"/>
      </w:r>
    </w:p>
    <w:p w14:paraId="553941C7" w14:textId="77777777" w:rsidR="005B18CC" w:rsidRPr="005B18CC" w:rsidRDefault="005B18CC" w:rsidP="005B18CC">
      <w:pPr>
        <w:ind w:left="6480" w:firstLine="720"/>
        <w:rPr>
          <w:szCs w:val="22"/>
          <w:u w:val="single"/>
        </w:rPr>
      </w:pPr>
      <w:r w:rsidRPr="005B18CC">
        <w:rPr>
          <w:szCs w:val="22"/>
          <w:u w:val="single"/>
        </w:rPr>
        <w:t xml:space="preserve">Code No. 209.2 </w:t>
      </w:r>
    </w:p>
    <w:p w14:paraId="109D5679" w14:textId="77777777" w:rsidR="002D4C89" w:rsidRDefault="002D4C89" w:rsidP="002D4C89">
      <w:pPr>
        <w:rPr>
          <w:szCs w:val="22"/>
        </w:rPr>
      </w:pPr>
    </w:p>
    <w:p w14:paraId="7F0B1800" w14:textId="77777777" w:rsidR="005B18CC" w:rsidRDefault="005B18CC" w:rsidP="00266D0A">
      <w:pPr>
        <w:rPr>
          <w:szCs w:val="22"/>
        </w:rPr>
      </w:pPr>
    </w:p>
    <w:p w14:paraId="67A4B31B" w14:textId="77777777" w:rsidR="00266D0A" w:rsidRPr="00266D0A" w:rsidRDefault="00266D0A" w:rsidP="005B18CC">
      <w:pPr>
        <w:jc w:val="center"/>
        <w:rPr>
          <w:szCs w:val="20"/>
        </w:rPr>
      </w:pPr>
      <w:r w:rsidRPr="00266D0A">
        <w:rPr>
          <w:szCs w:val="22"/>
        </w:rPr>
        <w:t>ADOPTION OF POLICY</w:t>
      </w:r>
    </w:p>
    <w:p w14:paraId="3477FD6F" w14:textId="77777777" w:rsidR="005B18CC" w:rsidRDefault="005B18CC" w:rsidP="00266D0A">
      <w:pPr>
        <w:rPr>
          <w:szCs w:val="22"/>
        </w:rPr>
      </w:pPr>
    </w:p>
    <w:p w14:paraId="7A425101" w14:textId="77777777" w:rsidR="00266D0A" w:rsidRPr="00266D0A" w:rsidRDefault="00266D0A" w:rsidP="00266D0A">
      <w:pPr>
        <w:rPr>
          <w:szCs w:val="20"/>
        </w:rPr>
      </w:pPr>
      <w:r w:rsidRPr="00266D0A">
        <w:rPr>
          <w:szCs w:val="22"/>
        </w:rPr>
        <w:t xml:space="preserve">The board will give notice of adoption of new policies by placing the item on the agenda of two regular board meetings. The proposed policy changes will be distributed and public comment will be allowed at both meetings prior to final board action. This notice procedure will be required except for emergency situations. If the board adopts a policy in an emergency situation, a statement regarding the emergency and the need for immediate adoption of the policy will be included in the minutes. The board will have complete discretion to determine what constitutes an emergency situation. </w:t>
      </w:r>
    </w:p>
    <w:p w14:paraId="5D2A90B8" w14:textId="77777777" w:rsidR="005B18CC" w:rsidRDefault="005B18CC" w:rsidP="00266D0A">
      <w:pPr>
        <w:rPr>
          <w:szCs w:val="22"/>
        </w:rPr>
      </w:pPr>
    </w:p>
    <w:p w14:paraId="44FEB856" w14:textId="77777777" w:rsidR="00266D0A" w:rsidRPr="00266D0A" w:rsidRDefault="00266D0A" w:rsidP="00266D0A">
      <w:pPr>
        <w:rPr>
          <w:szCs w:val="20"/>
        </w:rPr>
      </w:pPr>
      <w:r w:rsidRPr="00266D0A">
        <w:rPr>
          <w:szCs w:val="22"/>
        </w:rPr>
        <w:t xml:space="preserve">The final action taken to adopt the proposed policy will be approved by a simple majority vote of the board at the next regular meeting after the meeting allowing public discussion. The policy will be effective on the later of the date of passage or the date stated in the motion. </w:t>
      </w:r>
    </w:p>
    <w:p w14:paraId="7AF29EBE" w14:textId="77777777" w:rsidR="005B18CC" w:rsidRDefault="005B18CC" w:rsidP="00266D0A">
      <w:pPr>
        <w:rPr>
          <w:szCs w:val="22"/>
        </w:rPr>
      </w:pPr>
    </w:p>
    <w:p w14:paraId="48C0E79E" w14:textId="77777777" w:rsidR="00266D0A" w:rsidRPr="00266D0A" w:rsidRDefault="00266D0A" w:rsidP="00266D0A">
      <w:pPr>
        <w:rPr>
          <w:szCs w:val="20"/>
        </w:rPr>
      </w:pPr>
      <w:r w:rsidRPr="00266D0A">
        <w:rPr>
          <w:szCs w:val="22"/>
        </w:rPr>
        <w:t xml:space="preserve">In the case of an emergency, a new or changed policy may be adopted by a majority vote of a quorum of the board. The emergency policy will expire at the close of the third regular meeting following the emergency action, unless the policy adoption procedure stated above is followed and the policy is reaffirmed. </w:t>
      </w:r>
    </w:p>
    <w:p w14:paraId="2B827756" w14:textId="77777777" w:rsidR="00C348B1" w:rsidRDefault="00C348B1" w:rsidP="00266D0A">
      <w:pPr>
        <w:rPr>
          <w:szCs w:val="22"/>
        </w:rPr>
      </w:pPr>
    </w:p>
    <w:p w14:paraId="4728D70A" w14:textId="77777777" w:rsidR="005B18CC" w:rsidRDefault="005B18CC" w:rsidP="00266D0A">
      <w:pPr>
        <w:rPr>
          <w:szCs w:val="22"/>
        </w:rPr>
      </w:pPr>
    </w:p>
    <w:p w14:paraId="04CE6856" w14:textId="77777777" w:rsidR="00C348B1" w:rsidRDefault="00C348B1" w:rsidP="00266D0A">
      <w:pPr>
        <w:rPr>
          <w:szCs w:val="22"/>
        </w:rPr>
      </w:pPr>
    </w:p>
    <w:p w14:paraId="7D856C94" w14:textId="77777777" w:rsidR="00C348B1" w:rsidRDefault="00C348B1" w:rsidP="00266D0A">
      <w:pPr>
        <w:rPr>
          <w:szCs w:val="22"/>
        </w:rPr>
      </w:pPr>
    </w:p>
    <w:p w14:paraId="02A35298" w14:textId="77777777" w:rsidR="00C348B1" w:rsidRDefault="00C348B1" w:rsidP="00266D0A">
      <w:pPr>
        <w:rPr>
          <w:szCs w:val="22"/>
        </w:rPr>
      </w:pPr>
    </w:p>
    <w:p w14:paraId="4EA44931" w14:textId="77777777" w:rsidR="00C348B1" w:rsidRDefault="00C348B1" w:rsidP="00266D0A">
      <w:pPr>
        <w:rPr>
          <w:szCs w:val="22"/>
        </w:rPr>
      </w:pPr>
    </w:p>
    <w:p w14:paraId="0F98AA95" w14:textId="77777777" w:rsidR="00C348B1" w:rsidRDefault="00C348B1" w:rsidP="00266D0A">
      <w:pPr>
        <w:rPr>
          <w:szCs w:val="22"/>
        </w:rPr>
      </w:pPr>
    </w:p>
    <w:p w14:paraId="6ED4CF12" w14:textId="77777777" w:rsidR="00C348B1" w:rsidRDefault="00C348B1" w:rsidP="00266D0A">
      <w:pPr>
        <w:rPr>
          <w:szCs w:val="22"/>
        </w:rPr>
      </w:pPr>
    </w:p>
    <w:p w14:paraId="7518E789" w14:textId="77777777" w:rsidR="00C348B1" w:rsidRDefault="00C348B1" w:rsidP="00266D0A">
      <w:pPr>
        <w:rPr>
          <w:szCs w:val="22"/>
        </w:rPr>
      </w:pPr>
    </w:p>
    <w:p w14:paraId="577778AA" w14:textId="77777777" w:rsidR="005B18CC" w:rsidRDefault="005B18CC" w:rsidP="00266D0A">
      <w:pPr>
        <w:rPr>
          <w:szCs w:val="22"/>
        </w:rPr>
      </w:pPr>
    </w:p>
    <w:p w14:paraId="1D5D0261" w14:textId="77777777" w:rsidR="00C348B1" w:rsidRDefault="005B18CC" w:rsidP="00C348B1">
      <w:pPr>
        <w:rPr>
          <w:szCs w:val="22"/>
        </w:rPr>
      </w:pPr>
      <w:r w:rsidRPr="00266D0A">
        <w:rPr>
          <w:szCs w:val="22"/>
        </w:rPr>
        <w:t xml:space="preserve">Legal Reference: </w:t>
      </w:r>
      <w:r w:rsidR="00C348B1">
        <w:rPr>
          <w:szCs w:val="22"/>
        </w:rPr>
        <w:tab/>
      </w:r>
      <w:r w:rsidR="00C348B1" w:rsidRPr="00266D0A">
        <w:rPr>
          <w:szCs w:val="22"/>
        </w:rPr>
        <w:t xml:space="preserve">Iowa Code § 279.8 (2009). </w:t>
      </w:r>
    </w:p>
    <w:p w14:paraId="1430F6F1" w14:textId="77777777" w:rsidR="00C348B1" w:rsidRPr="00266D0A" w:rsidRDefault="00C348B1" w:rsidP="00C348B1">
      <w:pPr>
        <w:ind w:left="2160"/>
        <w:rPr>
          <w:szCs w:val="20"/>
        </w:rPr>
      </w:pPr>
      <w:r w:rsidRPr="00266D0A">
        <w:rPr>
          <w:szCs w:val="22"/>
        </w:rPr>
        <w:t>281 I.A.C. 12.3(2).</w:t>
      </w:r>
      <w:r w:rsidRPr="00266D0A">
        <w:rPr>
          <w:szCs w:val="22"/>
        </w:rPr>
        <w:br/>
        <w:t xml:space="preserve">1970 Op. </w:t>
      </w:r>
      <w:proofErr w:type="spellStart"/>
      <w:r w:rsidRPr="00266D0A">
        <w:rPr>
          <w:szCs w:val="22"/>
        </w:rPr>
        <w:t>Att'y</w:t>
      </w:r>
      <w:proofErr w:type="spellEnd"/>
      <w:r w:rsidRPr="00266D0A">
        <w:rPr>
          <w:szCs w:val="22"/>
        </w:rPr>
        <w:t xml:space="preserve"> Gen. 287. </w:t>
      </w:r>
    </w:p>
    <w:p w14:paraId="357E3BC4" w14:textId="77777777" w:rsidR="00C348B1" w:rsidRDefault="00C348B1" w:rsidP="005B18CC">
      <w:pPr>
        <w:rPr>
          <w:szCs w:val="22"/>
        </w:rPr>
      </w:pPr>
    </w:p>
    <w:p w14:paraId="46C79B3B" w14:textId="77777777" w:rsidR="00C348B1" w:rsidRDefault="00C348B1" w:rsidP="005B18CC">
      <w:pPr>
        <w:rPr>
          <w:szCs w:val="22"/>
        </w:rPr>
      </w:pPr>
    </w:p>
    <w:p w14:paraId="729AF5C8" w14:textId="77777777" w:rsidR="00C348B1" w:rsidRDefault="005B18CC" w:rsidP="00C348B1">
      <w:pPr>
        <w:ind w:left="2160" w:hanging="2160"/>
        <w:rPr>
          <w:szCs w:val="22"/>
        </w:rPr>
      </w:pPr>
      <w:r w:rsidRPr="00266D0A">
        <w:rPr>
          <w:szCs w:val="22"/>
        </w:rPr>
        <w:t xml:space="preserve">Cross Reference: </w:t>
      </w:r>
      <w:r w:rsidR="00C348B1">
        <w:rPr>
          <w:szCs w:val="22"/>
        </w:rPr>
        <w:tab/>
      </w:r>
      <w:r w:rsidRPr="00266D0A">
        <w:rPr>
          <w:szCs w:val="22"/>
        </w:rPr>
        <w:t xml:space="preserve">200.2 </w:t>
      </w:r>
      <w:r w:rsidR="00C348B1">
        <w:rPr>
          <w:szCs w:val="22"/>
        </w:rPr>
        <w:tab/>
      </w:r>
      <w:r w:rsidRPr="00266D0A">
        <w:rPr>
          <w:szCs w:val="22"/>
        </w:rPr>
        <w:t>Powers of the Board of Directors</w:t>
      </w:r>
      <w:r w:rsidRPr="00266D0A">
        <w:rPr>
          <w:szCs w:val="22"/>
        </w:rPr>
        <w:br/>
        <w:t xml:space="preserve">200.3 </w:t>
      </w:r>
      <w:r w:rsidR="00C348B1">
        <w:rPr>
          <w:szCs w:val="22"/>
        </w:rPr>
        <w:tab/>
      </w:r>
      <w:r w:rsidRPr="00266D0A">
        <w:rPr>
          <w:szCs w:val="22"/>
        </w:rPr>
        <w:t xml:space="preserve">Responsibilities of the Board of Directors </w:t>
      </w:r>
    </w:p>
    <w:p w14:paraId="3DD3E135" w14:textId="77777777" w:rsidR="005B18CC" w:rsidRPr="00266D0A" w:rsidRDefault="005B18CC" w:rsidP="00C348B1">
      <w:pPr>
        <w:ind w:left="1440" w:firstLine="720"/>
        <w:rPr>
          <w:szCs w:val="20"/>
        </w:rPr>
      </w:pPr>
      <w:r w:rsidRPr="00266D0A">
        <w:rPr>
          <w:szCs w:val="22"/>
        </w:rPr>
        <w:t xml:space="preserve">209 </w:t>
      </w:r>
      <w:r w:rsidR="00C348B1">
        <w:rPr>
          <w:szCs w:val="22"/>
        </w:rPr>
        <w:tab/>
      </w:r>
      <w:r w:rsidRPr="00266D0A">
        <w:rPr>
          <w:szCs w:val="22"/>
        </w:rPr>
        <w:t xml:space="preserve">Board of Directors' Management Procedures </w:t>
      </w:r>
    </w:p>
    <w:p w14:paraId="0473894C" w14:textId="77777777" w:rsidR="00C348B1" w:rsidRDefault="00C348B1" w:rsidP="005B18CC">
      <w:pPr>
        <w:rPr>
          <w:szCs w:val="22"/>
        </w:rPr>
      </w:pPr>
    </w:p>
    <w:p w14:paraId="5F66D052" w14:textId="77777777" w:rsidR="00C348B1" w:rsidRDefault="00C348B1" w:rsidP="005B18CC">
      <w:pPr>
        <w:rPr>
          <w:szCs w:val="22"/>
        </w:rPr>
      </w:pPr>
    </w:p>
    <w:p w14:paraId="0652BDF9" w14:textId="77777777" w:rsidR="00C348B1" w:rsidRDefault="00C348B1" w:rsidP="005B18CC">
      <w:pPr>
        <w:rPr>
          <w:szCs w:val="22"/>
        </w:rPr>
      </w:pPr>
    </w:p>
    <w:p w14:paraId="2F4EA751" w14:textId="77777777" w:rsidR="00C348B1" w:rsidRDefault="00C348B1" w:rsidP="005B18CC">
      <w:pPr>
        <w:rPr>
          <w:szCs w:val="22"/>
        </w:rPr>
      </w:pPr>
    </w:p>
    <w:p w14:paraId="77758831" w14:textId="77777777" w:rsidR="00C348B1" w:rsidRDefault="00C348B1" w:rsidP="005B18CC">
      <w:pPr>
        <w:rPr>
          <w:szCs w:val="22"/>
        </w:rPr>
      </w:pPr>
    </w:p>
    <w:p w14:paraId="72F6C1B9" w14:textId="77777777" w:rsidR="00C348B1" w:rsidRDefault="00C348B1" w:rsidP="005B18CC">
      <w:pPr>
        <w:rPr>
          <w:szCs w:val="22"/>
        </w:rPr>
      </w:pPr>
    </w:p>
    <w:p w14:paraId="7F72D535" w14:textId="11A4E4AA" w:rsidR="005B18CC" w:rsidRPr="00266D0A" w:rsidRDefault="00C348B1" w:rsidP="005B18CC">
      <w:pPr>
        <w:rPr>
          <w:szCs w:val="20"/>
        </w:rPr>
      </w:pPr>
      <w:r w:rsidRPr="00266D0A">
        <w:rPr>
          <w:szCs w:val="22"/>
        </w:rPr>
        <w:t xml:space="preserve">Approved </w:t>
      </w:r>
      <w:r w:rsidRPr="00C348B1">
        <w:rPr>
          <w:szCs w:val="22"/>
          <w:u w:val="single"/>
        </w:rPr>
        <w:t>9/22/05</w:t>
      </w:r>
      <w:r>
        <w:rPr>
          <w:szCs w:val="22"/>
        </w:rPr>
        <w:tab/>
      </w:r>
      <w:r>
        <w:rPr>
          <w:szCs w:val="22"/>
        </w:rPr>
        <w:tab/>
      </w:r>
      <w:r w:rsidR="005B18CC" w:rsidRPr="00266D0A">
        <w:rPr>
          <w:szCs w:val="22"/>
        </w:rPr>
        <w:t xml:space="preserve">Reviewed </w:t>
      </w:r>
      <w:r w:rsidR="00AC74DD">
        <w:rPr>
          <w:szCs w:val="22"/>
          <w:u w:val="single"/>
        </w:rPr>
        <w:t>1</w:t>
      </w:r>
      <w:r w:rsidR="00DD3A1E">
        <w:rPr>
          <w:szCs w:val="22"/>
          <w:u w:val="single"/>
        </w:rPr>
        <w:t>2/18/23</w:t>
      </w:r>
      <w:r w:rsidR="005B18CC" w:rsidRPr="00266D0A">
        <w:rPr>
          <w:szCs w:val="22"/>
        </w:rPr>
        <w:t xml:space="preserve"> </w:t>
      </w:r>
      <w:r>
        <w:rPr>
          <w:szCs w:val="22"/>
        </w:rPr>
        <w:tab/>
      </w:r>
      <w:r>
        <w:rPr>
          <w:szCs w:val="22"/>
        </w:rPr>
        <w:tab/>
      </w:r>
      <w:r>
        <w:rPr>
          <w:szCs w:val="22"/>
        </w:rPr>
        <w:tab/>
      </w:r>
      <w:r w:rsidR="005B18CC" w:rsidRPr="00266D0A">
        <w:rPr>
          <w:szCs w:val="22"/>
        </w:rPr>
        <w:t xml:space="preserve">Revised </w:t>
      </w:r>
      <w:r>
        <w:rPr>
          <w:szCs w:val="22"/>
        </w:rPr>
        <w:t>___________________</w:t>
      </w:r>
    </w:p>
    <w:p w14:paraId="736A4DF5" w14:textId="77777777" w:rsidR="00266D0A" w:rsidRPr="00266D0A" w:rsidRDefault="0051373D" w:rsidP="00266D0A">
      <w:pPr>
        <w:rPr>
          <w:szCs w:val="20"/>
        </w:rPr>
      </w:pPr>
      <w:r>
        <w:rPr>
          <w:szCs w:val="22"/>
        </w:rPr>
        <w:br w:type="page"/>
      </w:r>
    </w:p>
    <w:p w14:paraId="503DAC02" w14:textId="77777777" w:rsidR="00C348B1" w:rsidRPr="00266D0A" w:rsidRDefault="00C348B1" w:rsidP="00C348B1">
      <w:pPr>
        <w:ind w:left="6480" w:firstLine="720"/>
        <w:rPr>
          <w:szCs w:val="20"/>
        </w:rPr>
      </w:pPr>
      <w:r w:rsidRPr="00C348B1">
        <w:rPr>
          <w:szCs w:val="22"/>
          <w:u w:val="single"/>
        </w:rPr>
        <w:t xml:space="preserve">Code No. 209.3 </w:t>
      </w:r>
    </w:p>
    <w:p w14:paraId="68FCBA3E" w14:textId="77777777" w:rsidR="00C348B1" w:rsidRDefault="00C348B1" w:rsidP="00266D0A">
      <w:pPr>
        <w:rPr>
          <w:szCs w:val="22"/>
        </w:rPr>
      </w:pPr>
    </w:p>
    <w:p w14:paraId="4281BD7B" w14:textId="77777777" w:rsidR="00C348B1" w:rsidRDefault="00C348B1" w:rsidP="00266D0A">
      <w:pPr>
        <w:rPr>
          <w:szCs w:val="22"/>
        </w:rPr>
      </w:pPr>
    </w:p>
    <w:p w14:paraId="064EF32D" w14:textId="77777777" w:rsidR="00266D0A" w:rsidRPr="00266D0A" w:rsidRDefault="00266D0A" w:rsidP="00C348B1">
      <w:pPr>
        <w:jc w:val="center"/>
        <w:rPr>
          <w:szCs w:val="20"/>
        </w:rPr>
      </w:pPr>
      <w:r w:rsidRPr="00266D0A">
        <w:rPr>
          <w:szCs w:val="22"/>
        </w:rPr>
        <w:t>DISSEMINATION OF POLICY</w:t>
      </w:r>
    </w:p>
    <w:p w14:paraId="1DD3B082" w14:textId="77777777" w:rsidR="00C348B1" w:rsidRDefault="00C348B1" w:rsidP="00266D0A">
      <w:pPr>
        <w:rPr>
          <w:szCs w:val="22"/>
        </w:rPr>
      </w:pPr>
    </w:p>
    <w:p w14:paraId="5D2736AE" w14:textId="77777777" w:rsidR="00266D0A" w:rsidRPr="00266D0A" w:rsidRDefault="00266D0A" w:rsidP="00266D0A">
      <w:pPr>
        <w:rPr>
          <w:szCs w:val="20"/>
        </w:rPr>
      </w:pPr>
      <w:r w:rsidRPr="00266D0A">
        <w:rPr>
          <w:szCs w:val="22"/>
        </w:rPr>
        <w:t xml:space="preserve">A board policy manual is housed in each school attendance center and in the central administration office. Each board member will have a personal copy of the board policy manual. Persons wishing to review the board policy manual may contact the board secretary, who will have a board policy manual available for public inspection. </w:t>
      </w:r>
    </w:p>
    <w:p w14:paraId="446987AE" w14:textId="77777777" w:rsidR="00C348B1" w:rsidRDefault="00C348B1" w:rsidP="00266D0A">
      <w:pPr>
        <w:rPr>
          <w:szCs w:val="22"/>
        </w:rPr>
      </w:pPr>
    </w:p>
    <w:p w14:paraId="1F86E937" w14:textId="77777777" w:rsidR="00266D0A" w:rsidRPr="00266D0A" w:rsidRDefault="00266D0A" w:rsidP="00266D0A">
      <w:pPr>
        <w:rPr>
          <w:szCs w:val="20"/>
        </w:rPr>
      </w:pPr>
      <w:r w:rsidRPr="00266D0A">
        <w:rPr>
          <w:szCs w:val="22"/>
        </w:rPr>
        <w:t xml:space="preserve">It is the responsibility of the board secretary to ensure copies of new and revised policy statements are distributed to the custodians of board policy manuals no later than the first regular board meeting following the policy's adoption. Copies of changes in board policy will also be included in or attached to the minutes of the meetings in which the final action was taken to adopt the new or changed policy. </w:t>
      </w:r>
    </w:p>
    <w:p w14:paraId="15ADB601" w14:textId="77777777" w:rsidR="00C348B1" w:rsidRDefault="00C348B1" w:rsidP="00266D0A">
      <w:pPr>
        <w:rPr>
          <w:szCs w:val="22"/>
        </w:rPr>
      </w:pPr>
    </w:p>
    <w:p w14:paraId="442C01BB" w14:textId="77777777" w:rsidR="00266D0A" w:rsidRPr="00266D0A" w:rsidRDefault="00266D0A" w:rsidP="00266D0A">
      <w:pPr>
        <w:rPr>
          <w:szCs w:val="20"/>
        </w:rPr>
      </w:pPr>
      <w:r w:rsidRPr="00266D0A">
        <w:rPr>
          <w:szCs w:val="22"/>
        </w:rPr>
        <w:t xml:space="preserve">It is the responsibility of each board member, during the board member's term of office, to keep the manual current and up-to-date and to surrender the manual to the board secretary at the conclusion of the board member's term of office. </w:t>
      </w:r>
    </w:p>
    <w:p w14:paraId="674B33B4" w14:textId="77777777" w:rsidR="00C348B1" w:rsidRDefault="00C348B1" w:rsidP="00266D0A">
      <w:pPr>
        <w:rPr>
          <w:szCs w:val="22"/>
        </w:rPr>
      </w:pPr>
    </w:p>
    <w:p w14:paraId="4B0B7940" w14:textId="77777777" w:rsidR="00C348B1" w:rsidRDefault="00C348B1" w:rsidP="00266D0A">
      <w:pPr>
        <w:rPr>
          <w:szCs w:val="22"/>
        </w:rPr>
      </w:pPr>
    </w:p>
    <w:p w14:paraId="12376591" w14:textId="77777777" w:rsidR="00C348B1" w:rsidRDefault="00C348B1" w:rsidP="00266D0A">
      <w:pPr>
        <w:rPr>
          <w:szCs w:val="22"/>
        </w:rPr>
      </w:pPr>
    </w:p>
    <w:p w14:paraId="724032EE" w14:textId="77777777" w:rsidR="00C348B1" w:rsidRDefault="00C348B1" w:rsidP="00266D0A">
      <w:pPr>
        <w:rPr>
          <w:szCs w:val="22"/>
        </w:rPr>
      </w:pPr>
    </w:p>
    <w:p w14:paraId="23EECAB3" w14:textId="77777777" w:rsidR="00C348B1" w:rsidRDefault="00C348B1" w:rsidP="00266D0A">
      <w:pPr>
        <w:rPr>
          <w:szCs w:val="22"/>
        </w:rPr>
      </w:pPr>
    </w:p>
    <w:p w14:paraId="1AE300C8" w14:textId="77777777" w:rsidR="00C348B1" w:rsidRDefault="00C348B1" w:rsidP="00266D0A">
      <w:pPr>
        <w:rPr>
          <w:szCs w:val="22"/>
        </w:rPr>
      </w:pPr>
    </w:p>
    <w:p w14:paraId="11A1C4A3" w14:textId="77777777" w:rsidR="00C348B1" w:rsidRDefault="00C348B1" w:rsidP="00266D0A">
      <w:pPr>
        <w:rPr>
          <w:szCs w:val="22"/>
        </w:rPr>
      </w:pPr>
    </w:p>
    <w:p w14:paraId="06015BBD" w14:textId="77777777" w:rsidR="00C348B1" w:rsidRDefault="00C348B1" w:rsidP="00266D0A">
      <w:pPr>
        <w:rPr>
          <w:szCs w:val="22"/>
        </w:rPr>
      </w:pPr>
    </w:p>
    <w:p w14:paraId="7D290FD0" w14:textId="77777777" w:rsidR="00C348B1" w:rsidRDefault="00C348B1" w:rsidP="00266D0A">
      <w:pPr>
        <w:rPr>
          <w:szCs w:val="22"/>
        </w:rPr>
      </w:pPr>
    </w:p>
    <w:p w14:paraId="2B509A92" w14:textId="77777777" w:rsidR="00C348B1" w:rsidRDefault="00C348B1" w:rsidP="00266D0A">
      <w:pPr>
        <w:rPr>
          <w:szCs w:val="22"/>
        </w:rPr>
      </w:pPr>
    </w:p>
    <w:p w14:paraId="4E469E31" w14:textId="77777777" w:rsidR="00C348B1" w:rsidRDefault="00C348B1" w:rsidP="00266D0A">
      <w:pPr>
        <w:rPr>
          <w:szCs w:val="22"/>
        </w:rPr>
      </w:pPr>
    </w:p>
    <w:p w14:paraId="062F9EC3" w14:textId="77777777" w:rsidR="00C348B1" w:rsidRDefault="00C348B1" w:rsidP="00266D0A">
      <w:pPr>
        <w:rPr>
          <w:szCs w:val="22"/>
        </w:rPr>
      </w:pPr>
    </w:p>
    <w:p w14:paraId="6BEA53F6" w14:textId="77777777" w:rsidR="00C348B1" w:rsidRDefault="00C348B1" w:rsidP="00266D0A">
      <w:pPr>
        <w:rPr>
          <w:szCs w:val="22"/>
        </w:rPr>
      </w:pPr>
    </w:p>
    <w:p w14:paraId="17A3FC41" w14:textId="77777777" w:rsidR="00C348B1" w:rsidRDefault="00C348B1" w:rsidP="00C348B1">
      <w:pPr>
        <w:rPr>
          <w:szCs w:val="22"/>
        </w:rPr>
      </w:pPr>
      <w:r w:rsidRPr="00266D0A">
        <w:rPr>
          <w:szCs w:val="22"/>
        </w:rPr>
        <w:t xml:space="preserve">Legal Reference: </w:t>
      </w:r>
      <w:r>
        <w:rPr>
          <w:szCs w:val="22"/>
        </w:rPr>
        <w:tab/>
      </w:r>
      <w:r w:rsidRPr="00266D0A">
        <w:rPr>
          <w:szCs w:val="22"/>
        </w:rPr>
        <w:t xml:space="preserve">Iowa Code §§ 277.31; 279.8 (2009). </w:t>
      </w:r>
    </w:p>
    <w:p w14:paraId="09111512" w14:textId="77777777" w:rsidR="00C348B1" w:rsidRPr="00266D0A" w:rsidRDefault="00C348B1" w:rsidP="00C348B1">
      <w:pPr>
        <w:ind w:left="1440" w:firstLine="720"/>
        <w:rPr>
          <w:szCs w:val="20"/>
        </w:rPr>
      </w:pPr>
      <w:r w:rsidRPr="00266D0A">
        <w:rPr>
          <w:szCs w:val="22"/>
        </w:rPr>
        <w:t xml:space="preserve">281 I.A.C. 12.3(2). </w:t>
      </w:r>
    </w:p>
    <w:p w14:paraId="6F6203A4" w14:textId="77777777" w:rsidR="00C348B1" w:rsidRDefault="00C348B1" w:rsidP="00C348B1">
      <w:pPr>
        <w:rPr>
          <w:szCs w:val="22"/>
        </w:rPr>
      </w:pPr>
    </w:p>
    <w:p w14:paraId="1E329BF2" w14:textId="77777777" w:rsidR="00C348B1" w:rsidRDefault="00C348B1" w:rsidP="00C348B1">
      <w:pPr>
        <w:rPr>
          <w:szCs w:val="22"/>
        </w:rPr>
      </w:pPr>
    </w:p>
    <w:p w14:paraId="16956603" w14:textId="77777777" w:rsidR="00C348B1" w:rsidRDefault="00C348B1" w:rsidP="00C348B1">
      <w:pPr>
        <w:rPr>
          <w:szCs w:val="22"/>
        </w:rPr>
      </w:pPr>
    </w:p>
    <w:p w14:paraId="7C77456C" w14:textId="77777777" w:rsidR="00C348B1" w:rsidRDefault="00C348B1" w:rsidP="00C348B1">
      <w:pPr>
        <w:rPr>
          <w:szCs w:val="22"/>
        </w:rPr>
      </w:pPr>
      <w:r w:rsidRPr="00266D0A">
        <w:rPr>
          <w:szCs w:val="22"/>
        </w:rPr>
        <w:t xml:space="preserve">Cross Reference: </w:t>
      </w:r>
      <w:r>
        <w:rPr>
          <w:szCs w:val="22"/>
        </w:rPr>
        <w:tab/>
      </w:r>
      <w:r w:rsidRPr="00266D0A">
        <w:rPr>
          <w:szCs w:val="22"/>
        </w:rPr>
        <w:t xml:space="preserve">200.3 </w:t>
      </w:r>
      <w:r>
        <w:rPr>
          <w:szCs w:val="22"/>
        </w:rPr>
        <w:tab/>
      </w:r>
      <w:r w:rsidRPr="00266D0A">
        <w:rPr>
          <w:szCs w:val="22"/>
        </w:rPr>
        <w:t xml:space="preserve">Responsibilities of the Board of Directors </w:t>
      </w:r>
    </w:p>
    <w:p w14:paraId="06AF3341" w14:textId="77777777" w:rsidR="00C348B1" w:rsidRPr="00266D0A" w:rsidRDefault="00C348B1" w:rsidP="00C348B1">
      <w:pPr>
        <w:ind w:left="1440" w:firstLine="720"/>
        <w:rPr>
          <w:szCs w:val="20"/>
        </w:rPr>
      </w:pPr>
      <w:r w:rsidRPr="00266D0A">
        <w:rPr>
          <w:szCs w:val="22"/>
        </w:rPr>
        <w:t xml:space="preserve">209 </w:t>
      </w:r>
      <w:r>
        <w:rPr>
          <w:szCs w:val="22"/>
        </w:rPr>
        <w:tab/>
      </w:r>
      <w:r w:rsidRPr="00266D0A">
        <w:rPr>
          <w:szCs w:val="22"/>
        </w:rPr>
        <w:t xml:space="preserve">Board of Directors' Management Procedures </w:t>
      </w:r>
    </w:p>
    <w:p w14:paraId="0A4DF133" w14:textId="77777777" w:rsidR="00C348B1" w:rsidRDefault="00C348B1" w:rsidP="00C348B1">
      <w:pPr>
        <w:rPr>
          <w:szCs w:val="22"/>
        </w:rPr>
      </w:pPr>
    </w:p>
    <w:p w14:paraId="6B2AE7EC" w14:textId="77777777" w:rsidR="00C348B1" w:rsidRDefault="00C348B1" w:rsidP="00C348B1">
      <w:pPr>
        <w:rPr>
          <w:szCs w:val="22"/>
        </w:rPr>
      </w:pPr>
    </w:p>
    <w:p w14:paraId="681043FD" w14:textId="77777777" w:rsidR="00C348B1" w:rsidRDefault="00C348B1" w:rsidP="00C348B1">
      <w:pPr>
        <w:rPr>
          <w:szCs w:val="22"/>
        </w:rPr>
      </w:pPr>
    </w:p>
    <w:p w14:paraId="530D3978" w14:textId="77777777" w:rsidR="00C348B1" w:rsidRDefault="00C348B1" w:rsidP="00C348B1">
      <w:pPr>
        <w:rPr>
          <w:szCs w:val="22"/>
        </w:rPr>
      </w:pPr>
    </w:p>
    <w:p w14:paraId="3D629466" w14:textId="77777777" w:rsidR="00C348B1" w:rsidRDefault="00C348B1" w:rsidP="00C348B1">
      <w:pPr>
        <w:rPr>
          <w:szCs w:val="22"/>
        </w:rPr>
      </w:pPr>
    </w:p>
    <w:p w14:paraId="09E3E4CD" w14:textId="77777777" w:rsidR="00C348B1" w:rsidRDefault="00C348B1" w:rsidP="00C348B1">
      <w:pPr>
        <w:rPr>
          <w:szCs w:val="22"/>
        </w:rPr>
      </w:pPr>
    </w:p>
    <w:p w14:paraId="06CD347D" w14:textId="3E7118DC" w:rsidR="0051373D" w:rsidRDefault="00C348B1" w:rsidP="00C348B1">
      <w:pPr>
        <w:rPr>
          <w:szCs w:val="22"/>
        </w:rPr>
      </w:pPr>
      <w:r w:rsidRPr="00266D0A">
        <w:rPr>
          <w:szCs w:val="22"/>
        </w:rPr>
        <w:t xml:space="preserve">Approved </w:t>
      </w:r>
      <w:r w:rsidRPr="00C348B1">
        <w:rPr>
          <w:szCs w:val="22"/>
          <w:u w:val="single"/>
        </w:rPr>
        <w:t>9/22/05</w:t>
      </w:r>
      <w:r w:rsidRPr="00266D0A">
        <w:rPr>
          <w:szCs w:val="22"/>
        </w:rPr>
        <w:t xml:space="preserve"> </w:t>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Pr>
          <w:szCs w:val="22"/>
        </w:rPr>
        <w:tab/>
      </w:r>
      <w:r>
        <w:rPr>
          <w:szCs w:val="22"/>
        </w:rPr>
        <w:tab/>
      </w:r>
      <w:r>
        <w:rPr>
          <w:szCs w:val="22"/>
        </w:rPr>
        <w:tab/>
      </w:r>
      <w:r w:rsidRPr="00266D0A">
        <w:rPr>
          <w:szCs w:val="22"/>
        </w:rPr>
        <w:t xml:space="preserve">Revised </w:t>
      </w:r>
      <w:r>
        <w:rPr>
          <w:szCs w:val="22"/>
        </w:rPr>
        <w:t>___________________</w:t>
      </w:r>
    </w:p>
    <w:p w14:paraId="096352BD" w14:textId="77777777" w:rsidR="00C348B1" w:rsidRDefault="0051373D" w:rsidP="00C348B1">
      <w:pPr>
        <w:rPr>
          <w:szCs w:val="22"/>
        </w:rPr>
      </w:pPr>
      <w:r>
        <w:rPr>
          <w:szCs w:val="22"/>
        </w:rPr>
        <w:br w:type="page"/>
      </w:r>
    </w:p>
    <w:p w14:paraId="4269E065" w14:textId="77777777" w:rsidR="00C348B1" w:rsidRPr="00C348B1" w:rsidRDefault="00C348B1" w:rsidP="00C348B1">
      <w:pPr>
        <w:ind w:left="6480" w:firstLine="720"/>
        <w:rPr>
          <w:szCs w:val="20"/>
          <w:u w:val="single"/>
        </w:rPr>
      </w:pPr>
      <w:r w:rsidRPr="00C348B1">
        <w:rPr>
          <w:szCs w:val="22"/>
          <w:u w:val="single"/>
        </w:rPr>
        <w:t xml:space="preserve">Code No. 209.4 </w:t>
      </w:r>
    </w:p>
    <w:p w14:paraId="72D26452" w14:textId="77777777" w:rsidR="00C348B1" w:rsidRDefault="00C348B1" w:rsidP="00266D0A">
      <w:pPr>
        <w:rPr>
          <w:szCs w:val="22"/>
        </w:rPr>
      </w:pPr>
    </w:p>
    <w:p w14:paraId="0C5F91A2" w14:textId="77777777" w:rsidR="00C348B1" w:rsidRDefault="00C348B1" w:rsidP="00266D0A">
      <w:pPr>
        <w:rPr>
          <w:szCs w:val="22"/>
        </w:rPr>
      </w:pPr>
    </w:p>
    <w:p w14:paraId="4962A06F" w14:textId="77777777" w:rsidR="00266D0A" w:rsidRPr="00266D0A" w:rsidRDefault="00266D0A" w:rsidP="00C348B1">
      <w:pPr>
        <w:jc w:val="center"/>
        <w:rPr>
          <w:szCs w:val="20"/>
        </w:rPr>
      </w:pPr>
      <w:r w:rsidRPr="00266D0A">
        <w:rPr>
          <w:szCs w:val="22"/>
        </w:rPr>
        <w:t>SUSPENSION OF POLICY</w:t>
      </w:r>
    </w:p>
    <w:p w14:paraId="67B19F15" w14:textId="77777777" w:rsidR="00C348B1" w:rsidRDefault="00C348B1" w:rsidP="00266D0A">
      <w:pPr>
        <w:rPr>
          <w:szCs w:val="22"/>
        </w:rPr>
      </w:pPr>
    </w:p>
    <w:p w14:paraId="2430E3E3" w14:textId="77777777" w:rsidR="00266D0A" w:rsidRPr="00266D0A" w:rsidRDefault="00266D0A" w:rsidP="00266D0A">
      <w:pPr>
        <w:rPr>
          <w:szCs w:val="20"/>
        </w:rPr>
      </w:pPr>
      <w:r w:rsidRPr="00266D0A">
        <w:rPr>
          <w:szCs w:val="22"/>
        </w:rPr>
        <w:t xml:space="preserve">Generally, the board will follow board policy and enforce it equitably. The board, and only the board, may, in extreme emergencies of a very unique nature, suspend policy. It is within the discretion of the board to determine when an extreme emergency of a very unique nature exists. Reasons for suspension of board policy will be documented in board minutes. </w:t>
      </w:r>
    </w:p>
    <w:p w14:paraId="02A34D97" w14:textId="77777777" w:rsidR="00C348B1" w:rsidRDefault="00C348B1" w:rsidP="00C348B1">
      <w:pPr>
        <w:rPr>
          <w:szCs w:val="22"/>
        </w:rPr>
      </w:pPr>
    </w:p>
    <w:p w14:paraId="4DE45054" w14:textId="77777777" w:rsidR="00C348B1" w:rsidRDefault="00C348B1" w:rsidP="00C348B1">
      <w:pPr>
        <w:rPr>
          <w:szCs w:val="22"/>
        </w:rPr>
      </w:pPr>
    </w:p>
    <w:p w14:paraId="4AEA8261" w14:textId="77777777" w:rsidR="00C348B1" w:rsidRDefault="00C348B1" w:rsidP="00C348B1">
      <w:pPr>
        <w:rPr>
          <w:szCs w:val="22"/>
        </w:rPr>
      </w:pPr>
    </w:p>
    <w:p w14:paraId="2198A83E" w14:textId="77777777" w:rsidR="00C348B1" w:rsidRDefault="00C348B1" w:rsidP="00C348B1">
      <w:pPr>
        <w:rPr>
          <w:szCs w:val="22"/>
        </w:rPr>
      </w:pPr>
    </w:p>
    <w:p w14:paraId="787B26AA" w14:textId="77777777" w:rsidR="00C348B1" w:rsidRDefault="00C348B1" w:rsidP="00C348B1">
      <w:pPr>
        <w:rPr>
          <w:szCs w:val="22"/>
        </w:rPr>
      </w:pPr>
    </w:p>
    <w:p w14:paraId="2787474A" w14:textId="77777777" w:rsidR="00C348B1" w:rsidRDefault="00C348B1" w:rsidP="00C348B1">
      <w:pPr>
        <w:rPr>
          <w:szCs w:val="22"/>
        </w:rPr>
      </w:pPr>
    </w:p>
    <w:p w14:paraId="0BC69B5B" w14:textId="77777777" w:rsidR="00C348B1" w:rsidRDefault="00C348B1" w:rsidP="00C348B1">
      <w:pPr>
        <w:rPr>
          <w:szCs w:val="22"/>
        </w:rPr>
      </w:pPr>
    </w:p>
    <w:p w14:paraId="5D42B1BF" w14:textId="77777777" w:rsidR="00C348B1" w:rsidRDefault="00C348B1" w:rsidP="00C348B1">
      <w:pPr>
        <w:rPr>
          <w:szCs w:val="22"/>
        </w:rPr>
      </w:pPr>
    </w:p>
    <w:p w14:paraId="62A9D55C" w14:textId="77777777" w:rsidR="00C348B1" w:rsidRDefault="00C348B1" w:rsidP="00C348B1">
      <w:pPr>
        <w:rPr>
          <w:szCs w:val="22"/>
        </w:rPr>
      </w:pPr>
    </w:p>
    <w:p w14:paraId="286B169F" w14:textId="77777777" w:rsidR="00C348B1" w:rsidRDefault="00C348B1" w:rsidP="00C348B1">
      <w:pPr>
        <w:rPr>
          <w:szCs w:val="22"/>
        </w:rPr>
      </w:pPr>
    </w:p>
    <w:p w14:paraId="2F4F9054" w14:textId="77777777" w:rsidR="00C348B1" w:rsidRDefault="00C348B1" w:rsidP="00C348B1">
      <w:pPr>
        <w:rPr>
          <w:szCs w:val="22"/>
        </w:rPr>
      </w:pPr>
    </w:p>
    <w:p w14:paraId="1A60B3B2" w14:textId="77777777" w:rsidR="00C348B1" w:rsidRDefault="00C348B1" w:rsidP="00C348B1">
      <w:pPr>
        <w:rPr>
          <w:szCs w:val="22"/>
        </w:rPr>
      </w:pPr>
    </w:p>
    <w:p w14:paraId="0ADA6A97" w14:textId="77777777" w:rsidR="00C348B1" w:rsidRDefault="00C348B1" w:rsidP="00C348B1">
      <w:pPr>
        <w:rPr>
          <w:szCs w:val="22"/>
        </w:rPr>
      </w:pPr>
    </w:p>
    <w:p w14:paraId="7837DBCC" w14:textId="77777777" w:rsidR="00C348B1" w:rsidRDefault="00C348B1" w:rsidP="00C348B1">
      <w:pPr>
        <w:rPr>
          <w:szCs w:val="22"/>
        </w:rPr>
      </w:pPr>
    </w:p>
    <w:p w14:paraId="11F8231D" w14:textId="77777777" w:rsidR="00C348B1" w:rsidRDefault="00C348B1" w:rsidP="00C348B1">
      <w:pPr>
        <w:rPr>
          <w:szCs w:val="22"/>
        </w:rPr>
      </w:pPr>
    </w:p>
    <w:p w14:paraId="7767C8B4" w14:textId="77777777" w:rsidR="00C348B1" w:rsidRDefault="00C348B1" w:rsidP="00C348B1">
      <w:pPr>
        <w:rPr>
          <w:szCs w:val="22"/>
        </w:rPr>
      </w:pPr>
    </w:p>
    <w:p w14:paraId="638B91EE" w14:textId="77777777" w:rsidR="00C348B1" w:rsidRDefault="00C348B1" w:rsidP="00C348B1">
      <w:pPr>
        <w:rPr>
          <w:szCs w:val="22"/>
        </w:rPr>
      </w:pPr>
    </w:p>
    <w:p w14:paraId="7C6A5111" w14:textId="77777777" w:rsidR="00C348B1" w:rsidRDefault="00C348B1" w:rsidP="00C348B1">
      <w:pPr>
        <w:rPr>
          <w:szCs w:val="22"/>
        </w:rPr>
      </w:pPr>
    </w:p>
    <w:p w14:paraId="15B4F1D0" w14:textId="77777777" w:rsidR="00C348B1" w:rsidRDefault="00C348B1" w:rsidP="00C348B1">
      <w:pPr>
        <w:rPr>
          <w:szCs w:val="22"/>
        </w:rPr>
      </w:pPr>
    </w:p>
    <w:p w14:paraId="59AD7D1F" w14:textId="77777777" w:rsidR="00C348B1" w:rsidRDefault="00C348B1" w:rsidP="00C348B1">
      <w:pPr>
        <w:rPr>
          <w:szCs w:val="22"/>
        </w:rPr>
      </w:pPr>
    </w:p>
    <w:p w14:paraId="6FA5EFD1" w14:textId="77777777" w:rsidR="00C348B1" w:rsidRDefault="00C348B1" w:rsidP="00C348B1">
      <w:pPr>
        <w:rPr>
          <w:szCs w:val="22"/>
        </w:rPr>
      </w:pPr>
      <w:r w:rsidRPr="00266D0A">
        <w:rPr>
          <w:szCs w:val="22"/>
        </w:rPr>
        <w:t xml:space="preserve">Legal Reference: </w:t>
      </w:r>
      <w:r>
        <w:rPr>
          <w:szCs w:val="22"/>
        </w:rPr>
        <w:tab/>
      </w:r>
      <w:r w:rsidRPr="00266D0A">
        <w:rPr>
          <w:szCs w:val="22"/>
        </w:rPr>
        <w:t xml:space="preserve">Iowa Code § 279.8 (2009). </w:t>
      </w:r>
    </w:p>
    <w:p w14:paraId="4BEE11CC" w14:textId="77777777" w:rsidR="00C348B1" w:rsidRPr="00266D0A" w:rsidRDefault="00C348B1" w:rsidP="00C348B1">
      <w:pPr>
        <w:ind w:left="1440" w:firstLine="720"/>
        <w:rPr>
          <w:szCs w:val="20"/>
        </w:rPr>
      </w:pPr>
      <w:r w:rsidRPr="00266D0A">
        <w:rPr>
          <w:szCs w:val="22"/>
        </w:rPr>
        <w:t xml:space="preserve">281 I.A.C. 12.3(2). </w:t>
      </w:r>
    </w:p>
    <w:p w14:paraId="072D961B" w14:textId="77777777" w:rsidR="00C348B1" w:rsidRPr="00266D0A" w:rsidRDefault="00C348B1" w:rsidP="00C348B1">
      <w:pPr>
        <w:rPr>
          <w:szCs w:val="20"/>
        </w:rPr>
      </w:pPr>
    </w:p>
    <w:p w14:paraId="7AE438DC" w14:textId="77777777" w:rsidR="00C348B1" w:rsidRDefault="00C348B1" w:rsidP="00C348B1">
      <w:pPr>
        <w:rPr>
          <w:szCs w:val="22"/>
        </w:rPr>
      </w:pPr>
    </w:p>
    <w:p w14:paraId="206652D3" w14:textId="77777777" w:rsidR="00C348B1" w:rsidRDefault="00C348B1" w:rsidP="00C348B1">
      <w:pPr>
        <w:rPr>
          <w:szCs w:val="22"/>
        </w:rPr>
      </w:pPr>
    </w:p>
    <w:p w14:paraId="108428B8" w14:textId="77777777" w:rsidR="00C348B1" w:rsidRDefault="00C348B1" w:rsidP="00C348B1">
      <w:pPr>
        <w:rPr>
          <w:szCs w:val="22"/>
        </w:rPr>
      </w:pPr>
      <w:r w:rsidRPr="00266D0A">
        <w:rPr>
          <w:szCs w:val="22"/>
        </w:rPr>
        <w:t xml:space="preserve">Cross Reference: </w:t>
      </w:r>
      <w:r>
        <w:rPr>
          <w:szCs w:val="22"/>
        </w:rPr>
        <w:tab/>
      </w:r>
      <w:r w:rsidRPr="00266D0A">
        <w:rPr>
          <w:szCs w:val="22"/>
        </w:rPr>
        <w:t xml:space="preserve">200.3 </w:t>
      </w:r>
      <w:r>
        <w:rPr>
          <w:szCs w:val="22"/>
        </w:rPr>
        <w:tab/>
      </w:r>
      <w:r w:rsidRPr="00266D0A">
        <w:rPr>
          <w:szCs w:val="22"/>
        </w:rPr>
        <w:t xml:space="preserve">Responsibilities of the Board of Directors </w:t>
      </w:r>
    </w:p>
    <w:p w14:paraId="391AD9EF" w14:textId="77777777" w:rsidR="00C348B1" w:rsidRPr="00266D0A" w:rsidRDefault="00C348B1" w:rsidP="00C348B1">
      <w:pPr>
        <w:ind w:left="1440" w:firstLine="720"/>
        <w:rPr>
          <w:szCs w:val="20"/>
        </w:rPr>
      </w:pPr>
      <w:r w:rsidRPr="00266D0A">
        <w:rPr>
          <w:szCs w:val="22"/>
        </w:rPr>
        <w:t xml:space="preserve">209 </w:t>
      </w:r>
      <w:r>
        <w:rPr>
          <w:szCs w:val="22"/>
        </w:rPr>
        <w:tab/>
      </w:r>
      <w:r w:rsidRPr="00266D0A">
        <w:rPr>
          <w:szCs w:val="22"/>
        </w:rPr>
        <w:t xml:space="preserve">Board of Directors' Management Procedures </w:t>
      </w:r>
    </w:p>
    <w:p w14:paraId="56277D6A" w14:textId="77777777" w:rsidR="00C348B1" w:rsidRPr="00266D0A" w:rsidRDefault="00C348B1" w:rsidP="00C348B1">
      <w:pPr>
        <w:ind w:left="1440" w:firstLine="720"/>
        <w:rPr>
          <w:szCs w:val="20"/>
        </w:rPr>
      </w:pPr>
    </w:p>
    <w:p w14:paraId="4403324F" w14:textId="77777777" w:rsidR="00C348B1" w:rsidRPr="00266D0A" w:rsidRDefault="00C348B1" w:rsidP="00C348B1">
      <w:pPr>
        <w:rPr>
          <w:szCs w:val="20"/>
        </w:rPr>
      </w:pPr>
    </w:p>
    <w:p w14:paraId="49ADE2A1" w14:textId="77777777" w:rsidR="00C348B1" w:rsidRDefault="00C348B1" w:rsidP="00C348B1">
      <w:pPr>
        <w:rPr>
          <w:szCs w:val="22"/>
        </w:rPr>
      </w:pPr>
    </w:p>
    <w:p w14:paraId="2EDC23D7" w14:textId="77777777" w:rsidR="00C348B1" w:rsidRDefault="00C348B1" w:rsidP="00C348B1">
      <w:pPr>
        <w:rPr>
          <w:szCs w:val="22"/>
        </w:rPr>
      </w:pPr>
    </w:p>
    <w:p w14:paraId="4E57B16B" w14:textId="77777777" w:rsidR="00C348B1" w:rsidRDefault="00C348B1" w:rsidP="00C348B1">
      <w:pPr>
        <w:rPr>
          <w:szCs w:val="22"/>
        </w:rPr>
      </w:pPr>
    </w:p>
    <w:p w14:paraId="153E2632" w14:textId="77777777" w:rsidR="00C348B1" w:rsidRDefault="00C348B1" w:rsidP="00C348B1">
      <w:pPr>
        <w:rPr>
          <w:szCs w:val="22"/>
        </w:rPr>
      </w:pPr>
    </w:p>
    <w:p w14:paraId="0C4C1B38" w14:textId="77777777" w:rsidR="00C348B1" w:rsidRDefault="00C348B1" w:rsidP="00C348B1">
      <w:pPr>
        <w:rPr>
          <w:szCs w:val="22"/>
        </w:rPr>
      </w:pPr>
    </w:p>
    <w:p w14:paraId="5EBCD8A8" w14:textId="792789DA" w:rsidR="00C348B1" w:rsidRPr="00266D0A" w:rsidRDefault="00C348B1" w:rsidP="00C348B1">
      <w:pPr>
        <w:rPr>
          <w:szCs w:val="20"/>
        </w:rPr>
      </w:pPr>
      <w:r w:rsidRPr="00266D0A">
        <w:rPr>
          <w:szCs w:val="22"/>
        </w:rPr>
        <w:t xml:space="preserve">Approved </w:t>
      </w:r>
      <w:r w:rsidRPr="00C348B1">
        <w:rPr>
          <w:szCs w:val="22"/>
          <w:u w:val="single"/>
        </w:rPr>
        <w:t xml:space="preserve">9/22/05 </w:t>
      </w:r>
      <w:r w:rsidRPr="00C348B1">
        <w:rPr>
          <w:szCs w:val="22"/>
          <w:u w:val="single"/>
        </w:rPr>
        <w:tab/>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Pr>
          <w:szCs w:val="22"/>
        </w:rPr>
        <w:tab/>
      </w:r>
      <w:r>
        <w:rPr>
          <w:szCs w:val="22"/>
        </w:rPr>
        <w:tab/>
        <w:t>R</w:t>
      </w:r>
      <w:r w:rsidRPr="00266D0A">
        <w:rPr>
          <w:szCs w:val="22"/>
        </w:rPr>
        <w:t xml:space="preserve">evised </w:t>
      </w:r>
      <w:r>
        <w:rPr>
          <w:szCs w:val="22"/>
        </w:rPr>
        <w:t>_________________</w:t>
      </w:r>
    </w:p>
    <w:p w14:paraId="0DD09068" w14:textId="77777777" w:rsidR="00C348B1" w:rsidRDefault="0051373D" w:rsidP="00266D0A">
      <w:pPr>
        <w:rPr>
          <w:szCs w:val="22"/>
        </w:rPr>
      </w:pPr>
      <w:r>
        <w:rPr>
          <w:szCs w:val="22"/>
        </w:rPr>
        <w:br w:type="page"/>
      </w:r>
    </w:p>
    <w:p w14:paraId="1540A46D" w14:textId="77777777" w:rsidR="00FD2E6C" w:rsidRPr="00FD2E6C" w:rsidRDefault="00FD2E6C" w:rsidP="00FD2E6C">
      <w:pPr>
        <w:ind w:left="6480" w:firstLine="720"/>
        <w:rPr>
          <w:szCs w:val="22"/>
          <w:u w:val="single"/>
        </w:rPr>
      </w:pPr>
      <w:r w:rsidRPr="00FD2E6C">
        <w:rPr>
          <w:szCs w:val="22"/>
          <w:u w:val="single"/>
        </w:rPr>
        <w:t xml:space="preserve">Code No. 209.5 </w:t>
      </w:r>
    </w:p>
    <w:p w14:paraId="6BF09760" w14:textId="77777777" w:rsidR="00C348B1" w:rsidRDefault="00C348B1" w:rsidP="00266D0A">
      <w:pPr>
        <w:rPr>
          <w:szCs w:val="22"/>
        </w:rPr>
      </w:pPr>
    </w:p>
    <w:p w14:paraId="07EC3D68" w14:textId="77777777" w:rsidR="00FD2E6C" w:rsidRDefault="00FD2E6C" w:rsidP="00266D0A">
      <w:pPr>
        <w:rPr>
          <w:szCs w:val="22"/>
        </w:rPr>
      </w:pPr>
    </w:p>
    <w:p w14:paraId="0CFC7841" w14:textId="77777777" w:rsidR="00266D0A" w:rsidRPr="00266D0A" w:rsidRDefault="00266D0A" w:rsidP="00FD2E6C">
      <w:pPr>
        <w:jc w:val="center"/>
        <w:rPr>
          <w:szCs w:val="20"/>
        </w:rPr>
      </w:pPr>
      <w:r w:rsidRPr="00266D0A">
        <w:rPr>
          <w:szCs w:val="22"/>
        </w:rPr>
        <w:t>ADMINISTRATION IN THE ABSENCE OF POLICY</w:t>
      </w:r>
    </w:p>
    <w:p w14:paraId="4C9E154D" w14:textId="77777777" w:rsidR="00FD2E6C" w:rsidRDefault="00FD2E6C" w:rsidP="00266D0A">
      <w:pPr>
        <w:rPr>
          <w:szCs w:val="22"/>
        </w:rPr>
      </w:pPr>
    </w:p>
    <w:p w14:paraId="67A413F2" w14:textId="77777777" w:rsidR="00266D0A" w:rsidRPr="00266D0A" w:rsidRDefault="00266D0A" w:rsidP="00266D0A">
      <w:pPr>
        <w:rPr>
          <w:szCs w:val="20"/>
        </w:rPr>
      </w:pPr>
      <w:r w:rsidRPr="00266D0A">
        <w:rPr>
          <w:szCs w:val="22"/>
        </w:rPr>
        <w:t xml:space="preserve">When there is no board policy in existence to provide guidance on a matter, the superintendent is authorized to act appropriately under the circumstances surrounding the situation keeping in mind the educational philosophy and financial condition of the school district. </w:t>
      </w:r>
    </w:p>
    <w:p w14:paraId="1C9E171D" w14:textId="77777777" w:rsidR="00FD2E6C" w:rsidRDefault="00FD2E6C" w:rsidP="00266D0A">
      <w:pPr>
        <w:rPr>
          <w:szCs w:val="22"/>
        </w:rPr>
      </w:pPr>
    </w:p>
    <w:p w14:paraId="77E97219" w14:textId="77777777" w:rsidR="00266D0A" w:rsidRPr="00266D0A" w:rsidRDefault="00266D0A" w:rsidP="00266D0A">
      <w:pPr>
        <w:rPr>
          <w:szCs w:val="20"/>
        </w:rPr>
      </w:pPr>
      <w:r w:rsidRPr="00266D0A">
        <w:rPr>
          <w:szCs w:val="22"/>
        </w:rPr>
        <w:t xml:space="preserve">It is the responsibility of the superintendent to inform the board of the situation and the action taken and to document the action taken. If needed, the superintendent will draft a proposed policy for the board to consider. </w:t>
      </w:r>
    </w:p>
    <w:p w14:paraId="51CB1C9F" w14:textId="77777777" w:rsidR="00FD2E6C" w:rsidRDefault="00FD2E6C" w:rsidP="00266D0A">
      <w:pPr>
        <w:rPr>
          <w:szCs w:val="22"/>
        </w:rPr>
      </w:pPr>
    </w:p>
    <w:p w14:paraId="7815DD32" w14:textId="77777777" w:rsidR="00FD2E6C" w:rsidRDefault="00FD2E6C" w:rsidP="00266D0A">
      <w:pPr>
        <w:rPr>
          <w:szCs w:val="22"/>
        </w:rPr>
      </w:pPr>
    </w:p>
    <w:p w14:paraId="79D3B468" w14:textId="77777777" w:rsidR="00FD2E6C" w:rsidRDefault="00FD2E6C" w:rsidP="00266D0A">
      <w:pPr>
        <w:rPr>
          <w:szCs w:val="22"/>
        </w:rPr>
      </w:pPr>
    </w:p>
    <w:p w14:paraId="49BCF3B0" w14:textId="77777777" w:rsidR="00FD2E6C" w:rsidRDefault="00FD2E6C" w:rsidP="00266D0A">
      <w:pPr>
        <w:rPr>
          <w:szCs w:val="22"/>
        </w:rPr>
      </w:pPr>
    </w:p>
    <w:p w14:paraId="70DD9528" w14:textId="77777777" w:rsidR="00FD2E6C" w:rsidRDefault="00FD2E6C" w:rsidP="00266D0A">
      <w:pPr>
        <w:rPr>
          <w:szCs w:val="22"/>
        </w:rPr>
      </w:pPr>
    </w:p>
    <w:p w14:paraId="7FB000C9" w14:textId="77777777" w:rsidR="00FD2E6C" w:rsidRDefault="00FD2E6C" w:rsidP="00266D0A">
      <w:pPr>
        <w:rPr>
          <w:szCs w:val="22"/>
        </w:rPr>
      </w:pPr>
    </w:p>
    <w:p w14:paraId="1E1B1688" w14:textId="77777777" w:rsidR="00FD2E6C" w:rsidRDefault="00FD2E6C" w:rsidP="00266D0A">
      <w:pPr>
        <w:rPr>
          <w:szCs w:val="22"/>
        </w:rPr>
      </w:pPr>
    </w:p>
    <w:p w14:paraId="103C2E75" w14:textId="77777777" w:rsidR="00FD2E6C" w:rsidRDefault="00FD2E6C" w:rsidP="00266D0A">
      <w:pPr>
        <w:rPr>
          <w:szCs w:val="22"/>
        </w:rPr>
      </w:pPr>
    </w:p>
    <w:p w14:paraId="6FCF0A2E" w14:textId="77777777" w:rsidR="00FD2E6C" w:rsidRDefault="00FD2E6C" w:rsidP="00266D0A">
      <w:pPr>
        <w:rPr>
          <w:szCs w:val="22"/>
        </w:rPr>
      </w:pPr>
    </w:p>
    <w:p w14:paraId="74C67215" w14:textId="77777777" w:rsidR="00FD2E6C" w:rsidRDefault="00FD2E6C" w:rsidP="00266D0A">
      <w:pPr>
        <w:rPr>
          <w:szCs w:val="22"/>
        </w:rPr>
      </w:pPr>
    </w:p>
    <w:p w14:paraId="7C1374B4" w14:textId="77777777" w:rsidR="00FD2E6C" w:rsidRDefault="00FD2E6C" w:rsidP="00266D0A">
      <w:pPr>
        <w:rPr>
          <w:szCs w:val="22"/>
        </w:rPr>
      </w:pPr>
    </w:p>
    <w:p w14:paraId="11711EF2" w14:textId="77777777" w:rsidR="00FD2E6C" w:rsidRDefault="00FD2E6C" w:rsidP="00266D0A">
      <w:pPr>
        <w:rPr>
          <w:szCs w:val="22"/>
        </w:rPr>
      </w:pPr>
    </w:p>
    <w:p w14:paraId="3BBCDFA3" w14:textId="77777777" w:rsidR="00FD2E6C" w:rsidRDefault="00FD2E6C" w:rsidP="00266D0A">
      <w:pPr>
        <w:rPr>
          <w:szCs w:val="22"/>
        </w:rPr>
      </w:pPr>
    </w:p>
    <w:p w14:paraId="57DC531E" w14:textId="77777777" w:rsidR="00FD2E6C" w:rsidRDefault="00FD2E6C" w:rsidP="00266D0A">
      <w:pPr>
        <w:rPr>
          <w:szCs w:val="22"/>
        </w:rPr>
      </w:pPr>
    </w:p>
    <w:p w14:paraId="3A6D9D1C" w14:textId="77777777" w:rsidR="00FD2E6C" w:rsidRDefault="00FD2E6C" w:rsidP="00266D0A">
      <w:pPr>
        <w:rPr>
          <w:szCs w:val="22"/>
        </w:rPr>
      </w:pPr>
    </w:p>
    <w:p w14:paraId="1A3114A4" w14:textId="77777777" w:rsidR="00FD2E6C" w:rsidRDefault="00FD2E6C" w:rsidP="00266D0A">
      <w:pPr>
        <w:rPr>
          <w:szCs w:val="22"/>
        </w:rPr>
      </w:pPr>
    </w:p>
    <w:p w14:paraId="67F18668" w14:textId="77777777" w:rsidR="00FD2E6C" w:rsidRDefault="00FD2E6C" w:rsidP="00266D0A">
      <w:pPr>
        <w:rPr>
          <w:szCs w:val="22"/>
        </w:rPr>
      </w:pPr>
    </w:p>
    <w:p w14:paraId="37BE31C7" w14:textId="77777777" w:rsidR="00FD2E6C" w:rsidRDefault="00FD2E6C" w:rsidP="00266D0A">
      <w:pPr>
        <w:rPr>
          <w:szCs w:val="22"/>
        </w:rPr>
      </w:pPr>
    </w:p>
    <w:p w14:paraId="16886BA6" w14:textId="77777777" w:rsidR="00FD2E6C" w:rsidRDefault="00FD2E6C" w:rsidP="00266D0A">
      <w:pPr>
        <w:rPr>
          <w:szCs w:val="22"/>
        </w:rPr>
      </w:pPr>
    </w:p>
    <w:p w14:paraId="0A96764E" w14:textId="77777777" w:rsidR="00FD2E6C" w:rsidRDefault="00FD2E6C" w:rsidP="00FD2E6C">
      <w:pPr>
        <w:rPr>
          <w:szCs w:val="22"/>
        </w:rPr>
      </w:pPr>
      <w:r w:rsidRPr="00266D0A">
        <w:rPr>
          <w:szCs w:val="22"/>
        </w:rPr>
        <w:t xml:space="preserve">Legal Reference: </w:t>
      </w:r>
      <w:r>
        <w:rPr>
          <w:szCs w:val="22"/>
        </w:rPr>
        <w:tab/>
      </w:r>
      <w:r w:rsidRPr="00266D0A">
        <w:rPr>
          <w:szCs w:val="22"/>
        </w:rPr>
        <w:t xml:space="preserve">Iowa Code § 279.8 (2009). </w:t>
      </w:r>
    </w:p>
    <w:p w14:paraId="49454E40" w14:textId="77777777" w:rsidR="00FD2E6C" w:rsidRDefault="00FD2E6C" w:rsidP="00FD2E6C">
      <w:pPr>
        <w:ind w:left="1440" w:firstLine="720"/>
        <w:rPr>
          <w:szCs w:val="22"/>
        </w:rPr>
      </w:pPr>
      <w:r w:rsidRPr="00266D0A">
        <w:rPr>
          <w:szCs w:val="22"/>
        </w:rPr>
        <w:t xml:space="preserve">281 I.A.C. 12.3(2). </w:t>
      </w:r>
    </w:p>
    <w:p w14:paraId="02D7C4C5" w14:textId="77777777" w:rsidR="00FD2E6C" w:rsidRPr="00266D0A" w:rsidRDefault="00FD2E6C" w:rsidP="00FD2E6C">
      <w:pPr>
        <w:ind w:left="1440" w:firstLine="720"/>
        <w:rPr>
          <w:szCs w:val="20"/>
        </w:rPr>
      </w:pPr>
    </w:p>
    <w:p w14:paraId="2AA4730A" w14:textId="77777777" w:rsidR="00FD2E6C" w:rsidRDefault="00FD2E6C" w:rsidP="00FD2E6C">
      <w:pPr>
        <w:rPr>
          <w:szCs w:val="22"/>
        </w:rPr>
      </w:pPr>
    </w:p>
    <w:p w14:paraId="01DE0654" w14:textId="77777777" w:rsidR="00FD2E6C" w:rsidRDefault="00FD2E6C" w:rsidP="00FD2E6C">
      <w:pPr>
        <w:rPr>
          <w:szCs w:val="22"/>
        </w:rPr>
      </w:pPr>
      <w:r w:rsidRPr="00266D0A">
        <w:rPr>
          <w:szCs w:val="22"/>
        </w:rPr>
        <w:t xml:space="preserve">Cross Reference: </w:t>
      </w:r>
      <w:r>
        <w:rPr>
          <w:szCs w:val="22"/>
        </w:rPr>
        <w:tab/>
      </w:r>
      <w:r w:rsidRPr="00266D0A">
        <w:rPr>
          <w:szCs w:val="22"/>
        </w:rPr>
        <w:t xml:space="preserve">200.3 </w:t>
      </w:r>
      <w:r>
        <w:rPr>
          <w:szCs w:val="22"/>
        </w:rPr>
        <w:tab/>
      </w:r>
      <w:r w:rsidRPr="00266D0A">
        <w:rPr>
          <w:szCs w:val="22"/>
        </w:rPr>
        <w:t xml:space="preserve">Responsibilities of the Board of Directors </w:t>
      </w:r>
    </w:p>
    <w:p w14:paraId="3DA577C4" w14:textId="77777777" w:rsidR="00FD2E6C" w:rsidRDefault="00FD2E6C" w:rsidP="00FD2E6C">
      <w:pPr>
        <w:ind w:left="1440" w:firstLine="720"/>
        <w:rPr>
          <w:szCs w:val="22"/>
        </w:rPr>
      </w:pPr>
      <w:r w:rsidRPr="00266D0A">
        <w:rPr>
          <w:szCs w:val="22"/>
        </w:rPr>
        <w:t xml:space="preserve">209 </w:t>
      </w:r>
      <w:r>
        <w:rPr>
          <w:szCs w:val="22"/>
        </w:rPr>
        <w:tab/>
      </w:r>
      <w:r w:rsidRPr="00266D0A">
        <w:rPr>
          <w:szCs w:val="22"/>
        </w:rPr>
        <w:t xml:space="preserve">Board of Directors' Management Procedures </w:t>
      </w:r>
    </w:p>
    <w:p w14:paraId="0FF07D57" w14:textId="77777777" w:rsidR="00FD2E6C" w:rsidRDefault="00FD2E6C" w:rsidP="00FD2E6C">
      <w:pPr>
        <w:ind w:left="1440" w:firstLine="720"/>
        <w:rPr>
          <w:szCs w:val="22"/>
        </w:rPr>
      </w:pPr>
      <w:r w:rsidRPr="00266D0A">
        <w:rPr>
          <w:szCs w:val="22"/>
        </w:rPr>
        <w:t xml:space="preserve">302.4 </w:t>
      </w:r>
      <w:r>
        <w:rPr>
          <w:szCs w:val="22"/>
        </w:rPr>
        <w:tab/>
      </w:r>
      <w:r w:rsidRPr="00266D0A">
        <w:rPr>
          <w:szCs w:val="22"/>
        </w:rPr>
        <w:t>Superintendent Duties</w:t>
      </w:r>
    </w:p>
    <w:p w14:paraId="180522A3" w14:textId="77777777" w:rsidR="00FD2E6C" w:rsidRPr="00266D0A" w:rsidRDefault="00FD2E6C" w:rsidP="00FD2E6C">
      <w:pPr>
        <w:ind w:left="1440" w:firstLine="720"/>
        <w:rPr>
          <w:szCs w:val="20"/>
        </w:rPr>
      </w:pPr>
      <w:r w:rsidRPr="00266D0A">
        <w:rPr>
          <w:szCs w:val="22"/>
        </w:rPr>
        <w:t xml:space="preserve">304 </w:t>
      </w:r>
      <w:r>
        <w:rPr>
          <w:szCs w:val="22"/>
        </w:rPr>
        <w:tab/>
      </w:r>
      <w:r w:rsidRPr="00266D0A">
        <w:rPr>
          <w:szCs w:val="22"/>
        </w:rPr>
        <w:t>Policy Implementation</w:t>
      </w:r>
    </w:p>
    <w:p w14:paraId="180E8B41" w14:textId="77777777" w:rsidR="00FD2E6C" w:rsidRPr="00266D0A" w:rsidRDefault="00FD2E6C" w:rsidP="00FD2E6C">
      <w:pPr>
        <w:rPr>
          <w:szCs w:val="20"/>
        </w:rPr>
      </w:pPr>
      <w:r w:rsidRPr="00266D0A">
        <w:rPr>
          <w:szCs w:val="22"/>
        </w:rPr>
        <w:br/>
        <w:t xml:space="preserve"> </w:t>
      </w:r>
    </w:p>
    <w:p w14:paraId="0100ED65" w14:textId="77777777" w:rsidR="00FD2E6C" w:rsidRPr="00266D0A" w:rsidRDefault="00FD2E6C" w:rsidP="00FD2E6C">
      <w:pPr>
        <w:rPr>
          <w:szCs w:val="20"/>
        </w:rPr>
      </w:pPr>
    </w:p>
    <w:p w14:paraId="1B9FF8B0" w14:textId="77777777" w:rsidR="00FD2E6C" w:rsidRDefault="00FD2E6C" w:rsidP="00FD2E6C">
      <w:pPr>
        <w:rPr>
          <w:szCs w:val="22"/>
        </w:rPr>
      </w:pPr>
    </w:p>
    <w:p w14:paraId="631425DE" w14:textId="77777777" w:rsidR="00FD2E6C" w:rsidRDefault="00FD2E6C" w:rsidP="00FD2E6C">
      <w:pPr>
        <w:rPr>
          <w:szCs w:val="22"/>
        </w:rPr>
      </w:pPr>
    </w:p>
    <w:p w14:paraId="16FDA841" w14:textId="0C484DA6" w:rsidR="00FD2E6C" w:rsidRPr="00266D0A" w:rsidRDefault="00FD2E6C" w:rsidP="00FD2E6C">
      <w:pPr>
        <w:rPr>
          <w:szCs w:val="20"/>
        </w:rPr>
      </w:pPr>
      <w:r w:rsidRPr="00266D0A">
        <w:rPr>
          <w:szCs w:val="22"/>
        </w:rPr>
        <w:t xml:space="preserve">Approved </w:t>
      </w:r>
      <w:r w:rsidRPr="00FD2E6C">
        <w:rPr>
          <w:szCs w:val="22"/>
          <w:u w:val="single"/>
        </w:rPr>
        <w:t>9/22/05</w:t>
      </w:r>
      <w:r w:rsidRPr="00266D0A">
        <w:rPr>
          <w:szCs w:val="22"/>
        </w:rPr>
        <w:t xml:space="preserve"> </w:t>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Pr>
          <w:szCs w:val="22"/>
        </w:rPr>
        <w:tab/>
      </w:r>
      <w:r>
        <w:rPr>
          <w:szCs w:val="22"/>
        </w:rPr>
        <w:tab/>
      </w:r>
      <w:r>
        <w:rPr>
          <w:szCs w:val="22"/>
        </w:rPr>
        <w:tab/>
        <w:t>R</w:t>
      </w:r>
      <w:r w:rsidRPr="00266D0A">
        <w:rPr>
          <w:szCs w:val="22"/>
        </w:rPr>
        <w:t xml:space="preserve">evised </w:t>
      </w:r>
      <w:r>
        <w:rPr>
          <w:szCs w:val="22"/>
        </w:rPr>
        <w:t>__________________</w:t>
      </w:r>
    </w:p>
    <w:p w14:paraId="1C2C854E" w14:textId="77777777" w:rsidR="00737481" w:rsidRDefault="0051373D" w:rsidP="00737481">
      <w:pPr>
        <w:rPr>
          <w:szCs w:val="22"/>
        </w:rPr>
      </w:pPr>
      <w:r>
        <w:rPr>
          <w:szCs w:val="20"/>
        </w:rPr>
        <w:br w:type="page"/>
      </w:r>
    </w:p>
    <w:p w14:paraId="7302C3F2" w14:textId="77777777" w:rsidR="00737481" w:rsidRPr="00737481" w:rsidRDefault="00737481" w:rsidP="00737481">
      <w:pPr>
        <w:ind w:left="6480" w:firstLine="720"/>
        <w:rPr>
          <w:szCs w:val="22"/>
          <w:u w:val="single"/>
        </w:rPr>
      </w:pPr>
      <w:r w:rsidRPr="00737481">
        <w:rPr>
          <w:szCs w:val="22"/>
          <w:u w:val="single"/>
        </w:rPr>
        <w:t xml:space="preserve">Code No. 209.6 </w:t>
      </w:r>
    </w:p>
    <w:p w14:paraId="4C24071C" w14:textId="77777777" w:rsidR="00737481" w:rsidRDefault="00737481" w:rsidP="00266D0A">
      <w:pPr>
        <w:rPr>
          <w:szCs w:val="20"/>
        </w:rPr>
      </w:pPr>
    </w:p>
    <w:p w14:paraId="1D31A21A" w14:textId="77777777" w:rsidR="00266D0A" w:rsidRPr="00266D0A" w:rsidRDefault="00266D0A" w:rsidP="00266D0A">
      <w:pPr>
        <w:rPr>
          <w:szCs w:val="20"/>
        </w:rPr>
      </w:pPr>
    </w:p>
    <w:p w14:paraId="14248CA0" w14:textId="77777777" w:rsidR="00266D0A" w:rsidRPr="00266D0A" w:rsidRDefault="00266D0A" w:rsidP="00737481">
      <w:pPr>
        <w:jc w:val="center"/>
        <w:rPr>
          <w:szCs w:val="20"/>
        </w:rPr>
      </w:pPr>
      <w:r w:rsidRPr="00266D0A">
        <w:rPr>
          <w:szCs w:val="22"/>
        </w:rPr>
        <w:t>REVIEW AND REVISION OF POLICY</w:t>
      </w:r>
    </w:p>
    <w:p w14:paraId="59338D0C" w14:textId="77777777" w:rsidR="00737481" w:rsidRDefault="00737481" w:rsidP="00266D0A">
      <w:pPr>
        <w:rPr>
          <w:szCs w:val="22"/>
        </w:rPr>
      </w:pPr>
    </w:p>
    <w:p w14:paraId="29B6E4AB" w14:textId="77777777" w:rsidR="00266D0A" w:rsidRPr="00266D0A" w:rsidRDefault="00266D0A" w:rsidP="00266D0A">
      <w:pPr>
        <w:rPr>
          <w:szCs w:val="20"/>
        </w:rPr>
      </w:pPr>
      <w:r w:rsidRPr="00266D0A">
        <w:rPr>
          <w:szCs w:val="22"/>
        </w:rPr>
        <w:t xml:space="preserve">The board shall, at least once every five years, review board policy. Once the policy has been reviewed, even if no changes were made, a notation of the date of review is made on the face of the policy statement. </w:t>
      </w:r>
    </w:p>
    <w:p w14:paraId="686F4FC2" w14:textId="77777777" w:rsidR="00737481" w:rsidRDefault="00737481" w:rsidP="00266D0A">
      <w:pPr>
        <w:rPr>
          <w:szCs w:val="22"/>
        </w:rPr>
      </w:pPr>
    </w:p>
    <w:p w14:paraId="1153A4F0" w14:textId="77777777" w:rsidR="00266D0A" w:rsidRPr="00266D0A" w:rsidRDefault="00266D0A" w:rsidP="00266D0A">
      <w:pPr>
        <w:rPr>
          <w:szCs w:val="20"/>
        </w:rPr>
      </w:pPr>
      <w:r w:rsidRPr="00266D0A">
        <w:rPr>
          <w:szCs w:val="22"/>
        </w:rPr>
        <w:t xml:space="preserve">The board will review one-fifth of the policy manual annually according to the following subject areas: </w:t>
      </w:r>
    </w:p>
    <w:p w14:paraId="50EB4E66" w14:textId="77777777" w:rsidR="00737481" w:rsidRDefault="00737481" w:rsidP="00266D0A">
      <w:pPr>
        <w:rPr>
          <w:szCs w:val="22"/>
        </w:rPr>
      </w:pPr>
    </w:p>
    <w:p w14:paraId="6E2B7645" w14:textId="77777777" w:rsidR="00266D0A" w:rsidRPr="00266D0A" w:rsidRDefault="00266D0A" w:rsidP="00737481">
      <w:pPr>
        <w:ind w:left="720"/>
        <w:rPr>
          <w:szCs w:val="20"/>
        </w:rPr>
      </w:pPr>
      <w:r w:rsidRPr="00266D0A">
        <w:rPr>
          <w:szCs w:val="22"/>
        </w:rPr>
        <w:t>Board of Directors (Series 200 and 300)</w:t>
      </w:r>
      <w:r w:rsidRPr="00266D0A">
        <w:rPr>
          <w:szCs w:val="22"/>
        </w:rPr>
        <w:br/>
        <w:t>Administration, Employees (Series 400)</w:t>
      </w:r>
      <w:r w:rsidRPr="00266D0A">
        <w:rPr>
          <w:szCs w:val="22"/>
        </w:rPr>
        <w:br/>
        <w:t>School District, Education Program (Series 100 and 600)</w:t>
      </w:r>
      <w:r w:rsidRPr="00266D0A">
        <w:rPr>
          <w:szCs w:val="22"/>
        </w:rPr>
        <w:br/>
        <w:t>Students (Series 500)</w:t>
      </w:r>
      <w:r w:rsidRPr="00266D0A">
        <w:rPr>
          <w:szCs w:val="22"/>
        </w:rPr>
        <w:br/>
        <w:t>Non</w:t>
      </w:r>
      <w:r w:rsidR="0051373D">
        <w:rPr>
          <w:szCs w:val="22"/>
        </w:rPr>
        <w:t>-</w:t>
      </w:r>
      <w:r w:rsidRPr="00266D0A">
        <w:rPr>
          <w:szCs w:val="22"/>
        </w:rPr>
        <w:t xml:space="preserve">instructional Operations and Business Services, Buildings and Sites, School District-Community Relations (Series 700, 800 and 900) </w:t>
      </w:r>
    </w:p>
    <w:p w14:paraId="14651F65" w14:textId="77777777" w:rsidR="00737481" w:rsidRDefault="00737481" w:rsidP="00266D0A">
      <w:pPr>
        <w:rPr>
          <w:szCs w:val="22"/>
        </w:rPr>
      </w:pPr>
    </w:p>
    <w:p w14:paraId="06720F95" w14:textId="77777777" w:rsidR="00266D0A" w:rsidRPr="00266D0A" w:rsidRDefault="00266D0A" w:rsidP="00266D0A">
      <w:pPr>
        <w:rPr>
          <w:szCs w:val="20"/>
        </w:rPr>
      </w:pPr>
      <w:r w:rsidRPr="00266D0A">
        <w:rPr>
          <w:szCs w:val="22"/>
        </w:rPr>
        <w:t xml:space="preserve">It is the responsibility of the superintendent to keep the board informed as to legal changes at both the federal and state levels. The superintendent will also be responsible for bringing proposed policy statement revisions to the board's attention. </w:t>
      </w:r>
    </w:p>
    <w:p w14:paraId="60CC68D8" w14:textId="77777777" w:rsidR="00737481" w:rsidRDefault="00737481" w:rsidP="00266D0A">
      <w:pPr>
        <w:rPr>
          <w:szCs w:val="22"/>
        </w:rPr>
      </w:pPr>
    </w:p>
    <w:p w14:paraId="1CDF1CA2" w14:textId="77777777" w:rsidR="00266D0A" w:rsidRPr="00266D0A" w:rsidRDefault="00266D0A" w:rsidP="00266D0A">
      <w:pPr>
        <w:rPr>
          <w:szCs w:val="20"/>
        </w:rPr>
      </w:pPr>
      <w:r w:rsidRPr="00266D0A">
        <w:rPr>
          <w:szCs w:val="22"/>
        </w:rPr>
        <w:t xml:space="preserve">If a policy is revised because of a legal change over which the board </w:t>
      </w:r>
      <w:r w:rsidR="0051373D">
        <w:rPr>
          <w:szCs w:val="22"/>
        </w:rPr>
        <w:t>has no control or a change which</w:t>
      </w:r>
      <w:r w:rsidRPr="00266D0A">
        <w:rPr>
          <w:szCs w:val="22"/>
        </w:rPr>
        <w:t xml:space="preserve"> is minor, the policy may be approved at one meeting at the discretion of the board. </w:t>
      </w:r>
    </w:p>
    <w:p w14:paraId="365A377D" w14:textId="77777777" w:rsidR="00737481" w:rsidRDefault="00737481" w:rsidP="00737481">
      <w:pPr>
        <w:rPr>
          <w:szCs w:val="22"/>
        </w:rPr>
      </w:pPr>
    </w:p>
    <w:p w14:paraId="3E0F7893" w14:textId="77777777" w:rsidR="00737481" w:rsidRDefault="00737481" w:rsidP="00737481">
      <w:pPr>
        <w:rPr>
          <w:szCs w:val="22"/>
        </w:rPr>
      </w:pPr>
    </w:p>
    <w:p w14:paraId="729161C9" w14:textId="77777777" w:rsidR="00737481" w:rsidRDefault="00737481" w:rsidP="00737481">
      <w:pPr>
        <w:rPr>
          <w:szCs w:val="22"/>
        </w:rPr>
      </w:pPr>
    </w:p>
    <w:p w14:paraId="4E6159AC" w14:textId="77777777" w:rsidR="00737481" w:rsidRDefault="00737481" w:rsidP="00737481">
      <w:pPr>
        <w:rPr>
          <w:szCs w:val="22"/>
        </w:rPr>
      </w:pPr>
    </w:p>
    <w:p w14:paraId="07BA0CDB" w14:textId="77777777" w:rsidR="00737481" w:rsidRDefault="00737481" w:rsidP="00737481">
      <w:pPr>
        <w:rPr>
          <w:szCs w:val="22"/>
        </w:rPr>
      </w:pPr>
    </w:p>
    <w:p w14:paraId="078BDA38" w14:textId="77777777" w:rsidR="00737481" w:rsidRDefault="00737481" w:rsidP="00737481">
      <w:pPr>
        <w:rPr>
          <w:szCs w:val="22"/>
        </w:rPr>
      </w:pPr>
    </w:p>
    <w:p w14:paraId="1B3F53B6" w14:textId="77777777" w:rsidR="00737481" w:rsidRDefault="00737481" w:rsidP="00737481">
      <w:pPr>
        <w:rPr>
          <w:szCs w:val="22"/>
        </w:rPr>
      </w:pPr>
    </w:p>
    <w:p w14:paraId="677B3DE3" w14:textId="77777777" w:rsidR="00737481" w:rsidRDefault="00737481" w:rsidP="00737481">
      <w:pPr>
        <w:rPr>
          <w:szCs w:val="22"/>
        </w:rPr>
      </w:pPr>
    </w:p>
    <w:p w14:paraId="7E022652" w14:textId="77777777" w:rsidR="00737481" w:rsidRDefault="00737481" w:rsidP="00737481">
      <w:pPr>
        <w:rPr>
          <w:szCs w:val="22"/>
        </w:rPr>
      </w:pPr>
      <w:r w:rsidRPr="00266D0A">
        <w:rPr>
          <w:szCs w:val="22"/>
        </w:rPr>
        <w:t xml:space="preserve">Legal Reference: </w:t>
      </w:r>
      <w:r>
        <w:rPr>
          <w:szCs w:val="22"/>
        </w:rPr>
        <w:tab/>
      </w:r>
      <w:r w:rsidRPr="00266D0A">
        <w:rPr>
          <w:szCs w:val="22"/>
        </w:rPr>
        <w:t xml:space="preserve">Iowa Code § 279.8 (2009). </w:t>
      </w:r>
    </w:p>
    <w:p w14:paraId="33851778" w14:textId="77777777" w:rsidR="00737481" w:rsidRPr="00266D0A" w:rsidRDefault="00737481" w:rsidP="00737481">
      <w:pPr>
        <w:ind w:left="1440" w:firstLine="720"/>
        <w:rPr>
          <w:szCs w:val="20"/>
        </w:rPr>
      </w:pPr>
      <w:r w:rsidRPr="00266D0A">
        <w:rPr>
          <w:szCs w:val="22"/>
        </w:rPr>
        <w:t xml:space="preserve">281 I.A.C. 12.3(2). </w:t>
      </w:r>
    </w:p>
    <w:p w14:paraId="13E21DDB" w14:textId="77777777" w:rsidR="00737481" w:rsidRPr="00266D0A" w:rsidRDefault="00737481" w:rsidP="00737481">
      <w:pPr>
        <w:rPr>
          <w:szCs w:val="20"/>
        </w:rPr>
      </w:pPr>
    </w:p>
    <w:p w14:paraId="64A00411" w14:textId="77777777" w:rsidR="00737481" w:rsidRDefault="00737481" w:rsidP="00737481">
      <w:pPr>
        <w:rPr>
          <w:szCs w:val="22"/>
        </w:rPr>
      </w:pPr>
    </w:p>
    <w:p w14:paraId="69C8F224" w14:textId="77777777" w:rsidR="00737481" w:rsidRDefault="00737481" w:rsidP="00737481">
      <w:pPr>
        <w:rPr>
          <w:szCs w:val="22"/>
        </w:rPr>
      </w:pPr>
    </w:p>
    <w:p w14:paraId="5CFE337B" w14:textId="77777777" w:rsidR="00737481" w:rsidRDefault="00737481" w:rsidP="00737481">
      <w:pPr>
        <w:rPr>
          <w:szCs w:val="22"/>
        </w:rPr>
      </w:pPr>
      <w:r w:rsidRPr="00266D0A">
        <w:rPr>
          <w:szCs w:val="22"/>
        </w:rPr>
        <w:t xml:space="preserve">Cross Reference: </w:t>
      </w:r>
      <w:r>
        <w:rPr>
          <w:szCs w:val="22"/>
        </w:rPr>
        <w:tab/>
      </w:r>
      <w:r w:rsidRPr="00266D0A">
        <w:rPr>
          <w:szCs w:val="22"/>
        </w:rPr>
        <w:t xml:space="preserve">200.3 </w:t>
      </w:r>
      <w:r>
        <w:rPr>
          <w:szCs w:val="22"/>
        </w:rPr>
        <w:tab/>
      </w:r>
      <w:r w:rsidRPr="00266D0A">
        <w:rPr>
          <w:szCs w:val="22"/>
        </w:rPr>
        <w:t xml:space="preserve">Responsibilities of the Board of Directors </w:t>
      </w:r>
    </w:p>
    <w:p w14:paraId="1F09DECF" w14:textId="77777777" w:rsidR="00737481" w:rsidRPr="00266D0A" w:rsidRDefault="00737481" w:rsidP="00737481">
      <w:pPr>
        <w:ind w:left="1440" w:firstLine="720"/>
        <w:rPr>
          <w:szCs w:val="20"/>
        </w:rPr>
      </w:pPr>
      <w:r w:rsidRPr="00266D0A">
        <w:rPr>
          <w:szCs w:val="22"/>
        </w:rPr>
        <w:t xml:space="preserve">209 </w:t>
      </w:r>
      <w:r>
        <w:rPr>
          <w:szCs w:val="22"/>
        </w:rPr>
        <w:tab/>
      </w:r>
      <w:r w:rsidRPr="00266D0A">
        <w:rPr>
          <w:szCs w:val="22"/>
        </w:rPr>
        <w:t xml:space="preserve">Board of Directors' Management Procedures </w:t>
      </w:r>
    </w:p>
    <w:p w14:paraId="58B57EF8" w14:textId="77777777" w:rsidR="00737481" w:rsidRPr="00266D0A" w:rsidRDefault="00737481" w:rsidP="00737481">
      <w:pPr>
        <w:rPr>
          <w:szCs w:val="20"/>
        </w:rPr>
      </w:pPr>
    </w:p>
    <w:p w14:paraId="45D4CCC8" w14:textId="77777777" w:rsidR="00737481" w:rsidRPr="00266D0A" w:rsidRDefault="00737481" w:rsidP="00737481">
      <w:pPr>
        <w:rPr>
          <w:szCs w:val="20"/>
        </w:rPr>
      </w:pPr>
    </w:p>
    <w:p w14:paraId="0FC0E296" w14:textId="77777777" w:rsidR="00737481" w:rsidRPr="00266D0A" w:rsidRDefault="00737481" w:rsidP="00737481">
      <w:pPr>
        <w:rPr>
          <w:szCs w:val="20"/>
        </w:rPr>
      </w:pPr>
    </w:p>
    <w:p w14:paraId="75C1445E" w14:textId="77777777" w:rsidR="00737481" w:rsidRDefault="00737481" w:rsidP="00737481">
      <w:pPr>
        <w:rPr>
          <w:szCs w:val="22"/>
        </w:rPr>
      </w:pPr>
    </w:p>
    <w:p w14:paraId="1268CCFA" w14:textId="77777777" w:rsidR="00737481" w:rsidRDefault="00737481" w:rsidP="00737481">
      <w:pPr>
        <w:rPr>
          <w:szCs w:val="22"/>
        </w:rPr>
      </w:pPr>
    </w:p>
    <w:p w14:paraId="598C4BFD" w14:textId="513831E0" w:rsidR="00737481" w:rsidRPr="00266D0A" w:rsidRDefault="00737481" w:rsidP="00737481">
      <w:pPr>
        <w:rPr>
          <w:szCs w:val="20"/>
        </w:rPr>
      </w:pPr>
      <w:r w:rsidRPr="00266D0A">
        <w:rPr>
          <w:szCs w:val="22"/>
        </w:rPr>
        <w:t xml:space="preserve">Approved </w:t>
      </w:r>
      <w:r w:rsidRPr="000C25B4">
        <w:rPr>
          <w:szCs w:val="22"/>
          <w:u w:val="single"/>
        </w:rPr>
        <w:t>9/22/05</w:t>
      </w:r>
      <w:r w:rsidRPr="00266D0A">
        <w:rPr>
          <w:szCs w:val="22"/>
        </w:rPr>
        <w:t xml:space="preserve"> </w:t>
      </w:r>
      <w:r w:rsidR="000C25B4">
        <w:rPr>
          <w:szCs w:val="22"/>
        </w:rPr>
        <w:tab/>
      </w:r>
      <w:r w:rsidR="000C25B4">
        <w:rPr>
          <w:szCs w:val="22"/>
        </w:rPr>
        <w:tab/>
      </w:r>
      <w:r w:rsidRPr="00266D0A">
        <w:rPr>
          <w:szCs w:val="22"/>
        </w:rPr>
        <w:t xml:space="preserve">Reviewed </w:t>
      </w:r>
      <w:r w:rsidR="00DD3A1E">
        <w:rPr>
          <w:szCs w:val="22"/>
          <w:u w:val="single"/>
        </w:rPr>
        <w:t>12/18/23</w:t>
      </w:r>
      <w:r w:rsidRPr="00266D0A">
        <w:rPr>
          <w:szCs w:val="22"/>
        </w:rPr>
        <w:t xml:space="preserve"> </w:t>
      </w:r>
      <w:r w:rsidR="000C25B4">
        <w:rPr>
          <w:szCs w:val="22"/>
        </w:rPr>
        <w:tab/>
      </w:r>
      <w:r w:rsidR="000C25B4">
        <w:rPr>
          <w:szCs w:val="22"/>
        </w:rPr>
        <w:tab/>
      </w:r>
      <w:r w:rsidRPr="00266D0A">
        <w:rPr>
          <w:szCs w:val="22"/>
        </w:rPr>
        <w:t xml:space="preserve">Revised </w:t>
      </w:r>
      <w:r w:rsidR="000C25B4">
        <w:rPr>
          <w:szCs w:val="22"/>
        </w:rPr>
        <w:t>_________________</w:t>
      </w:r>
    </w:p>
    <w:p w14:paraId="764C1973" w14:textId="77777777" w:rsidR="00266D0A" w:rsidRPr="00266D0A" w:rsidRDefault="0051373D" w:rsidP="00266D0A">
      <w:pPr>
        <w:rPr>
          <w:szCs w:val="20"/>
        </w:rPr>
      </w:pPr>
      <w:r>
        <w:rPr>
          <w:szCs w:val="22"/>
        </w:rPr>
        <w:br w:type="page"/>
      </w:r>
    </w:p>
    <w:p w14:paraId="60794A3C" w14:textId="77777777" w:rsidR="00C4661C" w:rsidRPr="00C4661C" w:rsidRDefault="00C4661C" w:rsidP="00C4661C">
      <w:pPr>
        <w:ind w:left="6480" w:firstLine="720"/>
        <w:rPr>
          <w:szCs w:val="22"/>
          <w:u w:val="single"/>
        </w:rPr>
      </w:pPr>
      <w:r w:rsidRPr="00C4661C">
        <w:rPr>
          <w:szCs w:val="22"/>
          <w:u w:val="single"/>
        </w:rPr>
        <w:t xml:space="preserve">Code No. 209.7 </w:t>
      </w:r>
    </w:p>
    <w:p w14:paraId="2821CA92" w14:textId="77777777" w:rsidR="00C4661C" w:rsidRDefault="00C4661C" w:rsidP="00266D0A">
      <w:pPr>
        <w:rPr>
          <w:szCs w:val="22"/>
        </w:rPr>
      </w:pPr>
    </w:p>
    <w:p w14:paraId="336516A9" w14:textId="77777777" w:rsidR="00C4661C" w:rsidRDefault="00C4661C" w:rsidP="00266D0A">
      <w:pPr>
        <w:rPr>
          <w:szCs w:val="22"/>
        </w:rPr>
      </w:pPr>
    </w:p>
    <w:p w14:paraId="48232025" w14:textId="77777777" w:rsidR="00266D0A" w:rsidRPr="00266D0A" w:rsidRDefault="00266D0A" w:rsidP="00C4661C">
      <w:pPr>
        <w:jc w:val="center"/>
        <w:rPr>
          <w:szCs w:val="20"/>
        </w:rPr>
      </w:pPr>
      <w:r w:rsidRPr="00266D0A">
        <w:rPr>
          <w:szCs w:val="22"/>
        </w:rPr>
        <w:t>REVIEW OF ADMINISTRATIVE REGULATIONS</w:t>
      </w:r>
    </w:p>
    <w:p w14:paraId="0695019D" w14:textId="77777777" w:rsidR="00C4661C" w:rsidRDefault="00C4661C" w:rsidP="00266D0A">
      <w:pPr>
        <w:rPr>
          <w:szCs w:val="22"/>
        </w:rPr>
      </w:pPr>
    </w:p>
    <w:p w14:paraId="1D6B932B" w14:textId="77777777" w:rsidR="00266D0A" w:rsidRPr="00266D0A" w:rsidRDefault="00266D0A" w:rsidP="00266D0A">
      <w:pPr>
        <w:rPr>
          <w:szCs w:val="20"/>
        </w:rPr>
      </w:pPr>
      <w:r w:rsidRPr="00266D0A">
        <w:rPr>
          <w:szCs w:val="22"/>
        </w:rPr>
        <w:t xml:space="preserve">Board policy sets the direction for the administration of the education program and school district operations. Some policies require administrative regulations for implementation. </w:t>
      </w:r>
    </w:p>
    <w:p w14:paraId="42F995C3" w14:textId="77777777" w:rsidR="00266D0A" w:rsidRPr="00266D0A" w:rsidRDefault="00266D0A" w:rsidP="00266D0A">
      <w:pPr>
        <w:rPr>
          <w:szCs w:val="20"/>
        </w:rPr>
      </w:pPr>
      <w:r w:rsidRPr="00266D0A">
        <w:rPr>
          <w:szCs w:val="22"/>
        </w:rPr>
        <w:t xml:space="preserve">It is the responsibility of the superintendent to develop administrative regulations to implement the board policies. The regulations, including handbooks, will be approved by the board prior to their use in the school district. </w:t>
      </w:r>
    </w:p>
    <w:p w14:paraId="7BF33C11" w14:textId="77777777" w:rsidR="000C25B4" w:rsidRDefault="000C25B4" w:rsidP="00266D0A">
      <w:pPr>
        <w:rPr>
          <w:szCs w:val="22"/>
        </w:rPr>
      </w:pPr>
    </w:p>
    <w:p w14:paraId="3D545D66" w14:textId="77777777" w:rsidR="000C25B4" w:rsidRDefault="00266D0A" w:rsidP="00266D0A">
      <w:pPr>
        <w:rPr>
          <w:szCs w:val="22"/>
        </w:rPr>
      </w:pPr>
      <w:r w:rsidRPr="00266D0A">
        <w:rPr>
          <w:szCs w:val="22"/>
        </w:rPr>
        <w:t xml:space="preserve">The administrative regulations will be available no later than the first regular board </w:t>
      </w:r>
    </w:p>
    <w:p w14:paraId="688FEA65" w14:textId="77777777" w:rsidR="00266D0A" w:rsidRPr="00266D0A" w:rsidRDefault="00266D0A" w:rsidP="00266D0A">
      <w:pPr>
        <w:rPr>
          <w:szCs w:val="20"/>
        </w:rPr>
      </w:pPr>
      <w:r w:rsidRPr="00266D0A">
        <w:rPr>
          <w:szCs w:val="22"/>
        </w:rPr>
        <w:t xml:space="preserve">meeting after the adoption of the board policy unless the board directs otherwise. </w:t>
      </w:r>
    </w:p>
    <w:p w14:paraId="74200472" w14:textId="77777777" w:rsidR="000C25B4" w:rsidRDefault="000C25B4" w:rsidP="00266D0A">
      <w:pPr>
        <w:rPr>
          <w:szCs w:val="22"/>
        </w:rPr>
      </w:pPr>
    </w:p>
    <w:p w14:paraId="0B578EDD" w14:textId="77777777" w:rsidR="000C25B4" w:rsidRDefault="000C25B4" w:rsidP="00266D0A">
      <w:pPr>
        <w:rPr>
          <w:szCs w:val="22"/>
        </w:rPr>
      </w:pPr>
    </w:p>
    <w:p w14:paraId="39107B18" w14:textId="77777777" w:rsidR="000C25B4" w:rsidRDefault="000C25B4" w:rsidP="00266D0A">
      <w:pPr>
        <w:rPr>
          <w:szCs w:val="22"/>
        </w:rPr>
      </w:pPr>
    </w:p>
    <w:p w14:paraId="484F1425" w14:textId="77777777" w:rsidR="000C25B4" w:rsidRDefault="000C25B4" w:rsidP="00266D0A">
      <w:pPr>
        <w:rPr>
          <w:szCs w:val="22"/>
        </w:rPr>
      </w:pPr>
    </w:p>
    <w:p w14:paraId="1CC4B3C6" w14:textId="77777777" w:rsidR="000C25B4" w:rsidRDefault="000C25B4" w:rsidP="00266D0A">
      <w:pPr>
        <w:rPr>
          <w:szCs w:val="22"/>
        </w:rPr>
      </w:pPr>
    </w:p>
    <w:p w14:paraId="41316EB9" w14:textId="77777777" w:rsidR="000C25B4" w:rsidRDefault="000C25B4" w:rsidP="00266D0A">
      <w:pPr>
        <w:rPr>
          <w:szCs w:val="22"/>
        </w:rPr>
      </w:pPr>
    </w:p>
    <w:p w14:paraId="2071871A" w14:textId="77777777" w:rsidR="000C25B4" w:rsidRDefault="000C25B4" w:rsidP="00266D0A">
      <w:pPr>
        <w:rPr>
          <w:szCs w:val="22"/>
        </w:rPr>
      </w:pPr>
    </w:p>
    <w:p w14:paraId="3E58A665" w14:textId="77777777" w:rsidR="000C25B4" w:rsidRDefault="000C25B4" w:rsidP="00266D0A">
      <w:pPr>
        <w:rPr>
          <w:szCs w:val="22"/>
        </w:rPr>
      </w:pPr>
    </w:p>
    <w:p w14:paraId="69F44223" w14:textId="77777777" w:rsidR="000C25B4" w:rsidRDefault="000C25B4" w:rsidP="00266D0A">
      <w:pPr>
        <w:rPr>
          <w:szCs w:val="22"/>
        </w:rPr>
      </w:pPr>
    </w:p>
    <w:p w14:paraId="5A9A2390" w14:textId="77777777" w:rsidR="000C25B4" w:rsidRDefault="000C25B4" w:rsidP="00266D0A">
      <w:pPr>
        <w:rPr>
          <w:szCs w:val="22"/>
        </w:rPr>
      </w:pPr>
    </w:p>
    <w:p w14:paraId="665325E6" w14:textId="77777777" w:rsidR="000C25B4" w:rsidRDefault="000C25B4" w:rsidP="00266D0A">
      <w:pPr>
        <w:rPr>
          <w:szCs w:val="22"/>
        </w:rPr>
      </w:pPr>
    </w:p>
    <w:p w14:paraId="1EE1D98D" w14:textId="77777777" w:rsidR="000C25B4" w:rsidRDefault="000C25B4" w:rsidP="00266D0A">
      <w:pPr>
        <w:rPr>
          <w:szCs w:val="22"/>
        </w:rPr>
      </w:pPr>
    </w:p>
    <w:p w14:paraId="5963A666" w14:textId="77777777" w:rsidR="000C25B4" w:rsidRDefault="000C25B4" w:rsidP="00266D0A">
      <w:pPr>
        <w:rPr>
          <w:szCs w:val="22"/>
        </w:rPr>
      </w:pPr>
    </w:p>
    <w:p w14:paraId="5EF38F63" w14:textId="77777777" w:rsidR="000C25B4" w:rsidRDefault="000C25B4" w:rsidP="00266D0A">
      <w:pPr>
        <w:rPr>
          <w:szCs w:val="22"/>
        </w:rPr>
      </w:pPr>
    </w:p>
    <w:p w14:paraId="40D0BE3A" w14:textId="77777777" w:rsidR="00FD2E6C" w:rsidRDefault="00FD2E6C" w:rsidP="00266D0A">
      <w:pPr>
        <w:rPr>
          <w:szCs w:val="22"/>
        </w:rPr>
      </w:pPr>
    </w:p>
    <w:p w14:paraId="231E9B2D" w14:textId="77777777" w:rsidR="000C25B4" w:rsidRPr="00266D0A" w:rsidRDefault="00C4661C" w:rsidP="000C25B4">
      <w:pPr>
        <w:rPr>
          <w:szCs w:val="20"/>
        </w:rPr>
      </w:pPr>
      <w:r w:rsidRPr="00266D0A">
        <w:rPr>
          <w:szCs w:val="22"/>
        </w:rPr>
        <w:t xml:space="preserve">Legal Reference: </w:t>
      </w:r>
      <w:r w:rsidR="000C25B4">
        <w:rPr>
          <w:szCs w:val="22"/>
        </w:rPr>
        <w:tab/>
      </w:r>
      <w:r w:rsidR="000C25B4" w:rsidRPr="00266D0A">
        <w:rPr>
          <w:szCs w:val="22"/>
        </w:rPr>
        <w:t xml:space="preserve">Iowa Code §§ 279.8, .20 (2009). </w:t>
      </w:r>
    </w:p>
    <w:p w14:paraId="6833DA99" w14:textId="77777777" w:rsidR="000C25B4" w:rsidRDefault="000C25B4" w:rsidP="00C4661C">
      <w:pPr>
        <w:rPr>
          <w:szCs w:val="22"/>
        </w:rPr>
      </w:pPr>
    </w:p>
    <w:p w14:paraId="285603D6" w14:textId="77777777" w:rsidR="000C25B4" w:rsidRDefault="000C25B4" w:rsidP="00C4661C">
      <w:pPr>
        <w:rPr>
          <w:szCs w:val="22"/>
        </w:rPr>
      </w:pPr>
    </w:p>
    <w:p w14:paraId="06DE03EF" w14:textId="77777777" w:rsidR="000C25B4" w:rsidRDefault="000C25B4" w:rsidP="00C4661C">
      <w:pPr>
        <w:rPr>
          <w:szCs w:val="22"/>
        </w:rPr>
      </w:pPr>
    </w:p>
    <w:p w14:paraId="0E499D7A" w14:textId="77777777" w:rsidR="000C25B4" w:rsidRDefault="00C4661C" w:rsidP="000C25B4">
      <w:pPr>
        <w:rPr>
          <w:szCs w:val="22"/>
        </w:rPr>
      </w:pPr>
      <w:r w:rsidRPr="00266D0A">
        <w:rPr>
          <w:szCs w:val="22"/>
        </w:rPr>
        <w:t xml:space="preserve">Cross Reference: </w:t>
      </w:r>
      <w:r w:rsidR="000C25B4">
        <w:rPr>
          <w:szCs w:val="22"/>
        </w:rPr>
        <w:tab/>
      </w:r>
      <w:r w:rsidR="000C25B4" w:rsidRPr="00266D0A">
        <w:rPr>
          <w:szCs w:val="22"/>
        </w:rPr>
        <w:t xml:space="preserve">200.3 </w:t>
      </w:r>
      <w:r w:rsidR="000C25B4">
        <w:rPr>
          <w:szCs w:val="22"/>
        </w:rPr>
        <w:tab/>
      </w:r>
      <w:r w:rsidR="000C25B4" w:rsidRPr="00266D0A">
        <w:rPr>
          <w:szCs w:val="22"/>
        </w:rPr>
        <w:t xml:space="preserve">Responsibilities of the Board of Directors </w:t>
      </w:r>
    </w:p>
    <w:p w14:paraId="392B06E5" w14:textId="77777777" w:rsidR="000C25B4" w:rsidRPr="00266D0A" w:rsidRDefault="000C25B4" w:rsidP="000C25B4">
      <w:pPr>
        <w:ind w:left="1440" w:firstLine="720"/>
        <w:rPr>
          <w:szCs w:val="20"/>
        </w:rPr>
      </w:pPr>
      <w:r w:rsidRPr="00266D0A">
        <w:rPr>
          <w:szCs w:val="22"/>
        </w:rPr>
        <w:t xml:space="preserve">209 </w:t>
      </w:r>
      <w:r>
        <w:rPr>
          <w:szCs w:val="22"/>
        </w:rPr>
        <w:tab/>
      </w:r>
      <w:r w:rsidRPr="00266D0A">
        <w:rPr>
          <w:szCs w:val="22"/>
        </w:rPr>
        <w:t xml:space="preserve">Board of Directors' Management Procedures </w:t>
      </w:r>
    </w:p>
    <w:p w14:paraId="42B45429" w14:textId="77777777" w:rsidR="000C25B4" w:rsidRDefault="000C25B4" w:rsidP="000C25B4">
      <w:pPr>
        <w:rPr>
          <w:szCs w:val="20"/>
        </w:rPr>
      </w:pPr>
    </w:p>
    <w:p w14:paraId="1B0D81FD" w14:textId="77777777" w:rsidR="000C25B4" w:rsidRDefault="000C25B4" w:rsidP="000C25B4">
      <w:pPr>
        <w:rPr>
          <w:szCs w:val="20"/>
        </w:rPr>
      </w:pPr>
    </w:p>
    <w:p w14:paraId="70407942" w14:textId="77777777" w:rsidR="000C25B4" w:rsidRDefault="000C25B4" w:rsidP="000C25B4">
      <w:pPr>
        <w:rPr>
          <w:szCs w:val="20"/>
        </w:rPr>
      </w:pPr>
    </w:p>
    <w:p w14:paraId="7478DB93" w14:textId="77777777" w:rsidR="000C25B4" w:rsidRDefault="000C25B4" w:rsidP="000C25B4">
      <w:pPr>
        <w:rPr>
          <w:szCs w:val="20"/>
        </w:rPr>
      </w:pPr>
    </w:p>
    <w:p w14:paraId="5B8C8751" w14:textId="77777777" w:rsidR="000C25B4" w:rsidRDefault="000C25B4" w:rsidP="000C25B4">
      <w:pPr>
        <w:rPr>
          <w:szCs w:val="20"/>
        </w:rPr>
      </w:pPr>
    </w:p>
    <w:p w14:paraId="39302470" w14:textId="77777777" w:rsidR="000C25B4" w:rsidRDefault="000C25B4" w:rsidP="000C25B4">
      <w:pPr>
        <w:rPr>
          <w:szCs w:val="20"/>
        </w:rPr>
      </w:pPr>
    </w:p>
    <w:p w14:paraId="06F2B9C1" w14:textId="77777777" w:rsidR="000C25B4" w:rsidRDefault="000C25B4" w:rsidP="000C25B4">
      <w:pPr>
        <w:rPr>
          <w:szCs w:val="20"/>
        </w:rPr>
      </w:pPr>
    </w:p>
    <w:p w14:paraId="28CCC528" w14:textId="77777777" w:rsidR="000C25B4" w:rsidRPr="00266D0A" w:rsidRDefault="000C25B4" w:rsidP="000C25B4">
      <w:pPr>
        <w:rPr>
          <w:szCs w:val="20"/>
        </w:rPr>
      </w:pPr>
    </w:p>
    <w:p w14:paraId="52B4512B" w14:textId="77777777" w:rsidR="00C4661C" w:rsidRPr="00266D0A" w:rsidRDefault="00C4661C" w:rsidP="00C4661C">
      <w:pPr>
        <w:rPr>
          <w:szCs w:val="20"/>
        </w:rPr>
      </w:pPr>
    </w:p>
    <w:p w14:paraId="6A9ABCF4" w14:textId="4CC35996" w:rsidR="000C25B4" w:rsidRPr="00266D0A" w:rsidRDefault="00C4661C" w:rsidP="000C25B4">
      <w:pPr>
        <w:rPr>
          <w:szCs w:val="20"/>
        </w:rPr>
      </w:pPr>
      <w:r w:rsidRPr="00266D0A">
        <w:rPr>
          <w:szCs w:val="22"/>
        </w:rPr>
        <w:t xml:space="preserve">Approved </w:t>
      </w:r>
      <w:r w:rsidRPr="000C25B4">
        <w:rPr>
          <w:szCs w:val="22"/>
          <w:u w:val="single"/>
        </w:rPr>
        <w:t>9/22/05</w:t>
      </w:r>
      <w:r w:rsidRPr="00266D0A">
        <w:rPr>
          <w:szCs w:val="22"/>
        </w:rPr>
        <w:t xml:space="preserve"> </w:t>
      </w:r>
      <w:r w:rsidR="000C25B4">
        <w:rPr>
          <w:szCs w:val="22"/>
        </w:rPr>
        <w:tab/>
      </w:r>
      <w:r w:rsidR="000C25B4">
        <w:rPr>
          <w:szCs w:val="22"/>
        </w:rPr>
        <w:tab/>
      </w:r>
      <w:r w:rsidR="000C25B4" w:rsidRPr="00266D0A">
        <w:rPr>
          <w:szCs w:val="22"/>
        </w:rPr>
        <w:t xml:space="preserve">Reviewed </w:t>
      </w:r>
      <w:r w:rsidR="00DD3A1E">
        <w:rPr>
          <w:szCs w:val="22"/>
          <w:u w:val="single"/>
        </w:rPr>
        <w:t>12/18/23</w:t>
      </w:r>
      <w:r w:rsidR="000C25B4" w:rsidRPr="00266D0A">
        <w:rPr>
          <w:szCs w:val="22"/>
        </w:rPr>
        <w:t xml:space="preserve"> </w:t>
      </w:r>
      <w:r w:rsidR="000C25B4">
        <w:rPr>
          <w:szCs w:val="22"/>
        </w:rPr>
        <w:tab/>
      </w:r>
      <w:r w:rsidR="000C25B4">
        <w:rPr>
          <w:szCs w:val="22"/>
        </w:rPr>
        <w:tab/>
      </w:r>
      <w:r w:rsidR="000C25B4" w:rsidRPr="00266D0A">
        <w:rPr>
          <w:szCs w:val="22"/>
        </w:rPr>
        <w:t xml:space="preserve">Revised </w:t>
      </w:r>
      <w:r w:rsidR="000C25B4">
        <w:rPr>
          <w:szCs w:val="22"/>
        </w:rPr>
        <w:t>_____________________</w:t>
      </w:r>
    </w:p>
    <w:p w14:paraId="4D4FD0C7" w14:textId="77777777" w:rsidR="000C25B4" w:rsidRDefault="0051373D" w:rsidP="000C25B4">
      <w:pPr>
        <w:rPr>
          <w:szCs w:val="22"/>
        </w:rPr>
      </w:pPr>
      <w:r>
        <w:rPr>
          <w:szCs w:val="20"/>
        </w:rPr>
        <w:br w:type="page"/>
      </w:r>
    </w:p>
    <w:p w14:paraId="0A0950F7" w14:textId="77777777" w:rsidR="000C25B4" w:rsidRPr="000C25B4" w:rsidRDefault="000C25B4" w:rsidP="000C25B4">
      <w:pPr>
        <w:ind w:left="6480" w:firstLine="720"/>
        <w:rPr>
          <w:szCs w:val="22"/>
          <w:u w:val="single"/>
        </w:rPr>
      </w:pPr>
      <w:r w:rsidRPr="000C25B4">
        <w:rPr>
          <w:szCs w:val="22"/>
          <w:u w:val="single"/>
        </w:rPr>
        <w:t xml:space="preserve">Code No. 210.1 </w:t>
      </w:r>
    </w:p>
    <w:p w14:paraId="2273D213" w14:textId="77777777" w:rsidR="000C25B4" w:rsidRDefault="000C25B4" w:rsidP="00266D0A">
      <w:pPr>
        <w:rPr>
          <w:szCs w:val="22"/>
        </w:rPr>
      </w:pPr>
    </w:p>
    <w:p w14:paraId="504EDB2C" w14:textId="77777777" w:rsidR="00652B5A" w:rsidRDefault="00652B5A" w:rsidP="00266D0A"/>
    <w:p w14:paraId="7C3B10A1" w14:textId="77777777" w:rsidR="00266D0A" w:rsidRPr="00266D0A" w:rsidRDefault="00266D0A" w:rsidP="00652B5A">
      <w:pPr>
        <w:jc w:val="center"/>
        <w:rPr>
          <w:szCs w:val="20"/>
        </w:rPr>
      </w:pPr>
      <w:r w:rsidRPr="00266D0A">
        <w:t>ANNUAL MEETING</w:t>
      </w:r>
    </w:p>
    <w:p w14:paraId="00F9F50A" w14:textId="77777777" w:rsidR="00652B5A" w:rsidRDefault="00652B5A" w:rsidP="00266D0A">
      <w:pPr>
        <w:rPr>
          <w:szCs w:val="22"/>
        </w:rPr>
      </w:pPr>
    </w:p>
    <w:p w14:paraId="103A408D" w14:textId="77777777" w:rsidR="00266D0A" w:rsidRPr="00266D0A" w:rsidRDefault="00266D0A" w:rsidP="00266D0A">
      <w:pPr>
        <w:rPr>
          <w:szCs w:val="20"/>
        </w:rPr>
      </w:pPr>
      <w:r w:rsidRPr="00266D0A">
        <w:rPr>
          <w:szCs w:val="22"/>
        </w:rPr>
        <w:t xml:space="preserve">Each year after August 31 and prior to the organizational meeting of the board in odd-numbered years, the board will hold its annual meeting. </w:t>
      </w:r>
    </w:p>
    <w:p w14:paraId="25CB1261" w14:textId="77777777" w:rsidR="00652B5A" w:rsidRDefault="00652B5A" w:rsidP="00266D0A">
      <w:pPr>
        <w:rPr>
          <w:szCs w:val="22"/>
        </w:rPr>
      </w:pPr>
    </w:p>
    <w:p w14:paraId="7A8CD835" w14:textId="77777777" w:rsidR="00266D0A" w:rsidRPr="00266D0A" w:rsidRDefault="00266D0A" w:rsidP="00266D0A">
      <w:pPr>
        <w:rPr>
          <w:szCs w:val="20"/>
        </w:rPr>
      </w:pPr>
      <w:r w:rsidRPr="00266D0A">
        <w:rPr>
          <w:szCs w:val="22"/>
        </w:rPr>
        <w:t xml:space="preserve">At the annual meeting, the board will examine the financial books and settle the secretary's and treasurer's statements for the fiscal year ending the preceding June 30. As part of the annual reports, the treasurer will present affidavits from depository banks. The board may also appoint the board's legal counsel at the annual meeting. </w:t>
      </w:r>
    </w:p>
    <w:p w14:paraId="084F5DF5" w14:textId="77777777" w:rsidR="000C25B4" w:rsidRDefault="000C25B4" w:rsidP="00266D0A">
      <w:pPr>
        <w:rPr>
          <w:szCs w:val="22"/>
        </w:rPr>
      </w:pPr>
    </w:p>
    <w:p w14:paraId="67D44310" w14:textId="77777777" w:rsidR="00652B5A" w:rsidRDefault="00652B5A" w:rsidP="00266D0A">
      <w:pPr>
        <w:rPr>
          <w:szCs w:val="22"/>
        </w:rPr>
      </w:pPr>
    </w:p>
    <w:p w14:paraId="551DAC74" w14:textId="77777777" w:rsidR="00652B5A" w:rsidRDefault="00652B5A" w:rsidP="00266D0A">
      <w:pPr>
        <w:rPr>
          <w:szCs w:val="22"/>
        </w:rPr>
      </w:pPr>
    </w:p>
    <w:p w14:paraId="6E6DD0B4" w14:textId="77777777" w:rsidR="00652B5A" w:rsidRDefault="00652B5A" w:rsidP="00266D0A">
      <w:pPr>
        <w:rPr>
          <w:szCs w:val="22"/>
        </w:rPr>
      </w:pPr>
    </w:p>
    <w:p w14:paraId="05EC7F2F" w14:textId="77777777" w:rsidR="00652B5A" w:rsidRDefault="00652B5A" w:rsidP="00266D0A">
      <w:pPr>
        <w:rPr>
          <w:szCs w:val="22"/>
        </w:rPr>
      </w:pPr>
    </w:p>
    <w:p w14:paraId="5CD7CFDE" w14:textId="77777777" w:rsidR="00652B5A" w:rsidRDefault="00652B5A" w:rsidP="00266D0A">
      <w:pPr>
        <w:rPr>
          <w:szCs w:val="22"/>
        </w:rPr>
      </w:pPr>
    </w:p>
    <w:p w14:paraId="5E4E4E6A" w14:textId="77777777" w:rsidR="00652B5A" w:rsidRDefault="00652B5A" w:rsidP="00266D0A">
      <w:pPr>
        <w:rPr>
          <w:szCs w:val="22"/>
        </w:rPr>
      </w:pPr>
    </w:p>
    <w:p w14:paraId="7D231F62" w14:textId="77777777" w:rsidR="00652B5A" w:rsidRDefault="00652B5A" w:rsidP="00266D0A">
      <w:pPr>
        <w:rPr>
          <w:szCs w:val="22"/>
        </w:rPr>
      </w:pPr>
    </w:p>
    <w:p w14:paraId="4777DB80" w14:textId="77777777" w:rsidR="00652B5A" w:rsidRDefault="00652B5A" w:rsidP="00266D0A">
      <w:pPr>
        <w:rPr>
          <w:szCs w:val="22"/>
        </w:rPr>
      </w:pPr>
    </w:p>
    <w:p w14:paraId="5C2CA2BA" w14:textId="77777777" w:rsidR="00652B5A" w:rsidRDefault="00652B5A" w:rsidP="00266D0A">
      <w:pPr>
        <w:rPr>
          <w:szCs w:val="22"/>
        </w:rPr>
      </w:pPr>
    </w:p>
    <w:p w14:paraId="376BA29F" w14:textId="77777777" w:rsidR="00652B5A" w:rsidRDefault="00652B5A" w:rsidP="00266D0A">
      <w:pPr>
        <w:rPr>
          <w:szCs w:val="22"/>
        </w:rPr>
      </w:pPr>
    </w:p>
    <w:p w14:paraId="374A7A90" w14:textId="77777777" w:rsidR="00652B5A" w:rsidRDefault="00652B5A" w:rsidP="00266D0A">
      <w:pPr>
        <w:rPr>
          <w:szCs w:val="22"/>
        </w:rPr>
      </w:pPr>
    </w:p>
    <w:p w14:paraId="3F4CC71F" w14:textId="77777777" w:rsidR="00652B5A" w:rsidRDefault="00652B5A" w:rsidP="00266D0A">
      <w:pPr>
        <w:rPr>
          <w:szCs w:val="22"/>
        </w:rPr>
      </w:pPr>
    </w:p>
    <w:p w14:paraId="7F7FBDCF" w14:textId="77777777" w:rsidR="00652B5A" w:rsidRDefault="00652B5A" w:rsidP="00266D0A">
      <w:pPr>
        <w:rPr>
          <w:szCs w:val="22"/>
        </w:rPr>
      </w:pPr>
    </w:p>
    <w:p w14:paraId="62A1AE53" w14:textId="77777777" w:rsidR="000C25B4" w:rsidRDefault="000C25B4" w:rsidP="00266D0A">
      <w:pPr>
        <w:rPr>
          <w:szCs w:val="22"/>
        </w:rPr>
      </w:pPr>
    </w:p>
    <w:p w14:paraId="6FA9975E" w14:textId="77777777" w:rsidR="000C25B4" w:rsidRPr="00266D0A" w:rsidRDefault="00266D0A" w:rsidP="000C25B4">
      <w:pPr>
        <w:rPr>
          <w:szCs w:val="20"/>
        </w:rPr>
      </w:pPr>
      <w:r w:rsidRPr="00266D0A">
        <w:rPr>
          <w:szCs w:val="22"/>
        </w:rPr>
        <w:t xml:space="preserve">Legal Reference: </w:t>
      </w:r>
      <w:r w:rsidR="000C25B4">
        <w:rPr>
          <w:szCs w:val="22"/>
        </w:rPr>
        <w:tab/>
      </w:r>
      <w:r w:rsidR="000C25B4" w:rsidRPr="00266D0A">
        <w:rPr>
          <w:szCs w:val="22"/>
        </w:rPr>
        <w:t xml:space="preserve">Iowa Code §§ 279.1, .3, .33 (2009). </w:t>
      </w:r>
    </w:p>
    <w:p w14:paraId="5820DC98" w14:textId="77777777" w:rsidR="000C25B4" w:rsidRDefault="000C25B4" w:rsidP="00266D0A">
      <w:pPr>
        <w:rPr>
          <w:szCs w:val="22"/>
        </w:rPr>
      </w:pPr>
    </w:p>
    <w:p w14:paraId="7FBB9F56" w14:textId="77777777" w:rsidR="000C25B4" w:rsidRDefault="000C25B4" w:rsidP="00266D0A">
      <w:pPr>
        <w:rPr>
          <w:szCs w:val="22"/>
        </w:rPr>
      </w:pPr>
    </w:p>
    <w:p w14:paraId="5BDCAA90" w14:textId="77777777" w:rsidR="00652B5A" w:rsidRDefault="00266D0A" w:rsidP="00266D0A">
      <w:pPr>
        <w:rPr>
          <w:szCs w:val="22"/>
        </w:rPr>
      </w:pPr>
      <w:r w:rsidRPr="00266D0A">
        <w:rPr>
          <w:szCs w:val="22"/>
        </w:rPr>
        <w:t xml:space="preserve">Cross Reference: </w:t>
      </w:r>
      <w:r w:rsidR="00652B5A">
        <w:rPr>
          <w:szCs w:val="22"/>
        </w:rPr>
        <w:tab/>
      </w:r>
      <w:r w:rsidRPr="00266D0A">
        <w:rPr>
          <w:szCs w:val="22"/>
        </w:rPr>
        <w:t xml:space="preserve">206.3 </w:t>
      </w:r>
      <w:r w:rsidR="00652B5A">
        <w:rPr>
          <w:szCs w:val="22"/>
        </w:rPr>
        <w:tab/>
      </w:r>
      <w:r w:rsidRPr="00266D0A">
        <w:rPr>
          <w:szCs w:val="22"/>
        </w:rPr>
        <w:t xml:space="preserve">Secretary </w:t>
      </w:r>
    </w:p>
    <w:p w14:paraId="3B884E20" w14:textId="77777777" w:rsidR="00266D0A" w:rsidRPr="00266D0A" w:rsidRDefault="00266D0A" w:rsidP="00652B5A">
      <w:pPr>
        <w:ind w:left="1440" w:firstLine="720"/>
        <w:rPr>
          <w:szCs w:val="20"/>
        </w:rPr>
      </w:pPr>
      <w:r w:rsidRPr="00266D0A">
        <w:rPr>
          <w:szCs w:val="22"/>
        </w:rPr>
        <w:t xml:space="preserve">206.4 </w:t>
      </w:r>
      <w:r w:rsidR="00652B5A">
        <w:rPr>
          <w:szCs w:val="22"/>
        </w:rPr>
        <w:tab/>
      </w:r>
      <w:r w:rsidRPr="00266D0A">
        <w:rPr>
          <w:szCs w:val="22"/>
        </w:rPr>
        <w:t xml:space="preserve">Treasurer </w:t>
      </w:r>
    </w:p>
    <w:p w14:paraId="7729E61B" w14:textId="77777777" w:rsidR="00652B5A" w:rsidRDefault="000C25B4" w:rsidP="00652B5A">
      <w:pPr>
        <w:ind w:left="1440" w:firstLine="720"/>
        <w:rPr>
          <w:szCs w:val="22"/>
        </w:rPr>
      </w:pPr>
      <w:r w:rsidRPr="00266D0A">
        <w:rPr>
          <w:szCs w:val="22"/>
        </w:rPr>
        <w:t xml:space="preserve">701.1 </w:t>
      </w:r>
      <w:r w:rsidR="00652B5A">
        <w:rPr>
          <w:szCs w:val="22"/>
        </w:rPr>
        <w:tab/>
      </w:r>
      <w:r w:rsidR="00652B5A" w:rsidRPr="00266D0A">
        <w:rPr>
          <w:szCs w:val="22"/>
        </w:rPr>
        <w:t xml:space="preserve">Depository of Funds </w:t>
      </w:r>
    </w:p>
    <w:p w14:paraId="1D6D9AC3" w14:textId="77777777" w:rsidR="000C25B4" w:rsidRPr="00266D0A" w:rsidRDefault="000C25B4" w:rsidP="00652B5A">
      <w:pPr>
        <w:ind w:left="1440" w:firstLine="720"/>
        <w:rPr>
          <w:szCs w:val="20"/>
        </w:rPr>
      </w:pPr>
      <w:r w:rsidRPr="00266D0A">
        <w:rPr>
          <w:szCs w:val="22"/>
        </w:rPr>
        <w:t>707</w:t>
      </w:r>
      <w:r w:rsidR="00652B5A">
        <w:rPr>
          <w:szCs w:val="22"/>
        </w:rPr>
        <w:tab/>
      </w:r>
      <w:r w:rsidRPr="00266D0A">
        <w:rPr>
          <w:szCs w:val="22"/>
        </w:rPr>
        <w:t xml:space="preserve">Fiscal Reports </w:t>
      </w:r>
    </w:p>
    <w:p w14:paraId="10D6F58C" w14:textId="77777777" w:rsidR="00652B5A" w:rsidRDefault="00652B5A" w:rsidP="000C25B4">
      <w:pPr>
        <w:rPr>
          <w:szCs w:val="22"/>
        </w:rPr>
      </w:pPr>
    </w:p>
    <w:p w14:paraId="2196B302" w14:textId="77777777" w:rsidR="00652B5A" w:rsidRDefault="00652B5A" w:rsidP="000C25B4">
      <w:pPr>
        <w:rPr>
          <w:szCs w:val="22"/>
        </w:rPr>
      </w:pPr>
    </w:p>
    <w:p w14:paraId="2D5E2194" w14:textId="77777777" w:rsidR="0051373D" w:rsidRDefault="0051373D" w:rsidP="000C25B4">
      <w:pPr>
        <w:rPr>
          <w:szCs w:val="22"/>
        </w:rPr>
      </w:pPr>
    </w:p>
    <w:p w14:paraId="0F3AFA0B" w14:textId="77777777" w:rsidR="00652B5A" w:rsidRDefault="00652B5A" w:rsidP="000C25B4">
      <w:pPr>
        <w:rPr>
          <w:szCs w:val="22"/>
        </w:rPr>
      </w:pPr>
    </w:p>
    <w:p w14:paraId="64973237" w14:textId="77777777" w:rsidR="00652B5A" w:rsidRDefault="00652B5A" w:rsidP="000C25B4">
      <w:pPr>
        <w:rPr>
          <w:szCs w:val="22"/>
        </w:rPr>
      </w:pPr>
    </w:p>
    <w:p w14:paraId="176E46FE" w14:textId="77777777" w:rsidR="000C25B4" w:rsidRDefault="000C25B4" w:rsidP="000C25B4">
      <w:pPr>
        <w:rPr>
          <w:szCs w:val="22"/>
        </w:rPr>
      </w:pPr>
    </w:p>
    <w:p w14:paraId="7CA63E09" w14:textId="77777777" w:rsidR="000C25B4" w:rsidRDefault="000C25B4" w:rsidP="000C25B4">
      <w:pPr>
        <w:rPr>
          <w:szCs w:val="22"/>
        </w:rPr>
      </w:pPr>
    </w:p>
    <w:p w14:paraId="10A6CF37" w14:textId="77777777" w:rsidR="000C25B4" w:rsidRDefault="000C25B4" w:rsidP="000C25B4">
      <w:pPr>
        <w:rPr>
          <w:szCs w:val="22"/>
        </w:rPr>
      </w:pPr>
    </w:p>
    <w:p w14:paraId="6A6832D7" w14:textId="091AEB37" w:rsidR="000C25B4" w:rsidRDefault="000C25B4" w:rsidP="000C25B4">
      <w:pPr>
        <w:rPr>
          <w:szCs w:val="22"/>
        </w:rPr>
      </w:pPr>
      <w:r w:rsidRPr="00266D0A">
        <w:rPr>
          <w:szCs w:val="22"/>
        </w:rPr>
        <w:t xml:space="preserve">Approved </w:t>
      </w:r>
      <w:r w:rsidRPr="00DE4D38">
        <w:rPr>
          <w:szCs w:val="22"/>
          <w:u w:val="single"/>
        </w:rPr>
        <w:t>9/18/03</w:t>
      </w:r>
      <w:r w:rsidRPr="00266D0A">
        <w:rPr>
          <w:szCs w:val="22"/>
        </w:rPr>
        <w:t xml:space="preserve"> </w:t>
      </w:r>
      <w:r w:rsidR="00DE4D38">
        <w:rPr>
          <w:szCs w:val="22"/>
        </w:rPr>
        <w:tab/>
      </w:r>
      <w:r w:rsidR="00DE4D38">
        <w:rPr>
          <w:szCs w:val="22"/>
        </w:rPr>
        <w:tab/>
      </w:r>
      <w:r w:rsidRPr="00266D0A">
        <w:rPr>
          <w:szCs w:val="22"/>
        </w:rPr>
        <w:t xml:space="preserve">Reviewed </w:t>
      </w:r>
      <w:r w:rsidR="00DD3A1E">
        <w:rPr>
          <w:szCs w:val="22"/>
          <w:u w:val="single"/>
        </w:rPr>
        <w:t>12/18/23</w:t>
      </w:r>
      <w:r w:rsidR="00DE4D38">
        <w:rPr>
          <w:szCs w:val="22"/>
        </w:rPr>
        <w:tab/>
      </w:r>
      <w:r w:rsidR="00DE4D38">
        <w:rPr>
          <w:szCs w:val="22"/>
        </w:rPr>
        <w:tab/>
      </w:r>
      <w:r w:rsidRPr="00266D0A">
        <w:rPr>
          <w:szCs w:val="22"/>
        </w:rPr>
        <w:t xml:space="preserve">Revised </w:t>
      </w:r>
      <w:r w:rsidRPr="00DE4D38">
        <w:rPr>
          <w:szCs w:val="22"/>
          <w:u w:val="single"/>
        </w:rPr>
        <w:t>7/19/10</w:t>
      </w:r>
      <w:r w:rsidRPr="00266D0A">
        <w:rPr>
          <w:szCs w:val="22"/>
        </w:rPr>
        <w:t xml:space="preserve"> </w:t>
      </w:r>
    </w:p>
    <w:p w14:paraId="3A735559" w14:textId="77777777" w:rsidR="00652B5A" w:rsidRDefault="0051373D" w:rsidP="00266D0A">
      <w:pPr>
        <w:rPr>
          <w:szCs w:val="22"/>
        </w:rPr>
      </w:pPr>
      <w:r>
        <w:rPr>
          <w:szCs w:val="20"/>
        </w:rPr>
        <w:br w:type="page"/>
      </w:r>
    </w:p>
    <w:p w14:paraId="759DF8BE" w14:textId="77777777" w:rsidR="00652B5A" w:rsidRPr="00652B5A" w:rsidRDefault="00652B5A" w:rsidP="00652B5A">
      <w:pPr>
        <w:ind w:left="6480" w:firstLine="720"/>
        <w:rPr>
          <w:szCs w:val="22"/>
          <w:u w:val="single"/>
        </w:rPr>
      </w:pPr>
      <w:r w:rsidRPr="00652B5A">
        <w:rPr>
          <w:szCs w:val="22"/>
          <w:u w:val="single"/>
        </w:rPr>
        <w:t xml:space="preserve">Code No. 210.2 </w:t>
      </w:r>
    </w:p>
    <w:p w14:paraId="485C80D1" w14:textId="77777777" w:rsidR="00652B5A" w:rsidRPr="00652B5A" w:rsidRDefault="00652B5A" w:rsidP="00652B5A">
      <w:pPr>
        <w:ind w:left="6480" w:firstLine="720"/>
        <w:rPr>
          <w:szCs w:val="22"/>
          <w:u w:val="single"/>
        </w:rPr>
      </w:pPr>
    </w:p>
    <w:p w14:paraId="1FC6AC11" w14:textId="77777777" w:rsidR="00652B5A" w:rsidRDefault="00652B5A" w:rsidP="00266D0A">
      <w:pPr>
        <w:rPr>
          <w:szCs w:val="22"/>
        </w:rPr>
      </w:pPr>
    </w:p>
    <w:p w14:paraId="23C3CF5C" w14:textId="77777777" w:rsidR="00652B5A" w:rsidRDefault="00652B5A" w:rsidP="00652B5A">
      <w:pPr>
        <w:jc w:val="center"/>
        <w:rPr>
          <w:szCs w:val="22"/>
        </w:rPr>
      </w:pPr>
      <w:r w:rsidRPr="00266D0A">
        <w:rPr>
          <w:szCs w:val="22"/>
        </w:rPr>
        <w:t>REGULAR MEETING</w:t>
      </w:r>
    </w:p>
    <w:p w14:paraId="29F6C554" w14:textId="77777777" w:rsidR="00652B5A" w:rsidRDefault="00652B5A" w:rsidP="00266D0A">
      <w:pPr>
        <w:rPr>
          <w:szCs w:val="22"/>
        </w:rPr>
      </w:pPr>
    </w:p>
    <w:p w14:paraId="7AFCF73C" w14:textId="48FCCD0A" w:rsidR="00266D0A" w:rsidRPr="00266D0A" w:rsidRDefault="00652B5A" w:rsidP="00266D0A">
      <w:pPr>
        <w:rPr>
          <w:szCs w:val="20"/>
        </w:rPr>
      </w:pPr>
      <w:r>
        <w:rPr>
          <w:szCs w:val="22"/>
        </w:rPr>
        <w:t>T</w:t>
      </w:r>
      <w:r w:rsidR="00266D0A" w:rsidRPr="00266D0A">
        <w:rPr>
          <w:szCs w:val="22"/>
        </w:rPr>
        <w:t xml:space="preserve">he regular meeting time and date will be set by the board at its annual organizational meeting. The regular meetings of the board will be held on the third </w:t>
      </w:r>
      <w:r w:rsidR="00CB0649">
        <w:rPr>
          <w:szCs w:val="22"/>
        </w:rPr>
        <w:t>Wednesday</w:t>
      </w:r>
      <w:r w:rsidR="00266D0A" w:rsidRPr="00266D0A">
        <w:rPr>
          <w:szCs w:val="22"/>
        </w:rPr>
        <w:t xml:space="preserve"> of each month. </w:t>
      </w:r>
    </w:p>
    <w:p w14:paraId="55A5C330" w14:textId="77777777" w:rsidR="00652B5A" w:rsidRDefault="00652B5A" w:rsidP="00266D0A">
      <w:pPr>
        <w:rPr>
          <w:szCs w:val="22"/>
        </w:rPr>
      </w:pPr>
    </w:p>
    <w:p w14:paraId="533DF528" w14:textId="2CBFEB6F" w:rsidR="00266D0A" w:rsidRPr="00266D0A" w:rsidRDefault="00266D0A" w:rsidP="00266D0A">
      <w:pPr>
        <w:rPr>
          <w:szCs w:val="20"/>
        </w:rPr>
      </w:pPr>
      <w:r w:rsidRPr="00266D0A">
        <w:rPr>
          <w:szCs w:val="22"/>
        </w:rPr>
        <w:t xml:space="preserve">Meetings will begin promptly at </w:t>
      </w:r>
      <w:r w:rsidR="00CB0649">
        <w:rPr>
          <w:szCs w:val="22"/>
        </w:rPr>
        <w:t>5</w:t>
      </w:r>
      <w:r w:rsidRPr="00266D0A">
        <w:rPr>
          <w:szCs w:val="22"/>
        </w:rPr>
        <w:t>:</w:t>
      </w:r>
      <w:r w:rsidR="00CB0649">
        <w:rPr>
          <w:szCs w:val="22"/>
        </w:rPr>
        <w:t>3</w:t>
      </w:r>
      <w:r w:rsidRPr="00266D0A">
        <w:rPr>
          <w:szCs w:val="22"/>
        </w:rPr>
        <w:t xml:space="preserve">0 p.m. The board will adhere to this meeting date and time unless the board requires additional meetings or, due to circumstances beyond the board's control, the meeting cannot be held on the regular meeting date, and the meeting will be re-scheduled at the board's convenience. Public notice of the meetings will be given. </w:t>
      </w:r>
    </w:p>
    <w:p w14:paraId="0AF2EEE1" w14:textId="77777777" w:rsidR="00652B5A" w:rsidRDefault="00652B5A" w:rsidP="00266D0A">
      <w:pPr>
        <w:rPr>
          <w:szCs w:val="22"/>
        </w:rPr>
      </w:pPr>
    </w:p>
    <w:p w14:paraId="62CE1215" w14:textId="77777777" w:rsidR="00652B5A" w:rsidRDefault="00652B5A" w:rsidP="00652B5A">
      <w:pPr>
        <w:rPr>
          <w:szCs w:val="22"/>
        </w:rPr>
      </w:pPr>
    </w:p>
    <w:p w14:paraId="16989CA7" w14:textId="77777777" w:rsidR="00652B5A" w:rsidRDefault="00652B5A" w:rsidP="00652B5A">
      <w:pPr>
        <w:rPr>
          <w:szCs w:val="22"/>
        </w:rPr>
      </w:pPr>
    </w:p>
    <w:p w14:paraId="77BE7128" w14:textId="77777777" w:rsidR="009618AC" w:rsidRDefault="009618AC" w:rsidP="00652B5A">
      <w:pPr>
        <w:rPr>
          <w:szCs w:val="22"/>
        </w:rPr>
      </w:pPr>
    </w:p>
    <w:p w14:paraId="6007F81A" w14:textId="77777777" w:rsidR="009618AC" w:rsidRDefault="009618AC" w:rsidP="00652B5A">
      <w:pPr>
        <w:rPr>
          <w:szCs w:val="22"/>
        </w:rPr>
      </w:pPr>
    </w:p>
    <w:p w14:paraId="2CC5DEEE" w14:textId="77777777" w:rsidR="009618AC" w:rsidRDefault="009618AC" w:rsidP="00652B5A">
      <w:pPr>
        <w:rPr>
          <w:szCs w:val="22"/>
        </w:rPr>
      </w:pPr>
    </w:p>
    <w:p w14:paraId="3E061000" w14:textId="77777777" w:rsidR="009618AC" w:rsidRDefault="009618AC" w:rsidP="00652B5A">
      <w:pPr>
        <w:rPr>
          <w:szCs w:val="22"/>
        </w:rPr>
      </w:pPr>
    </w:p>
    <w:p w14:paraId="09A0AB0B" w14:textId="77777777" w:rsidR="009618AC" w:rsidRDefault="009618AC" w:rsidP="00652B5A">
      <w:pPr>
        <w:rPr>
          <w:szCs w:val="22"/>
        </w:rPr>
      </w:pPr>
    </w:p>
    <w:p w14:paraId="73CE6CB5" w14:textId="77777777" w:rsidR="009618AC" w:rsidRDefault="009618AC" w:rsidP="00652B5A">
      <w:pPr>
        <w:rPr>
          <w:szCs w:val="22"/>
        </w:rPr>
      </w:pPr>
    </w:p>
    <w:p w14:paraId="512D3FEF" w14:textId="77777777" w:rsidR="009618AC" w:rsidRDefault="009618AC" w:rsidP="00652B5A">
      <w:pPr>
        <w:rPr>
          <w:szCs w:val="22"/>
        </w:rPr>
      </w:pPr>
    </w:p>
    <w:p w14:paraId="4FFA881E" w14:textId="77777777" w:rsidR="009618AC" w:rsidRDefault="009618AC" w:rsidP="00652B5A">
      <w:pPr>
        <w:rPr>
          <w:szCs w:val="22"/>
        </w:rPr>
      </w:pPr>
    </w:p>
    <w:p w14:paraId="5944CE00" w14:textId="77777777" w:rsidR="009618AC" w:rsidRDefault="009618AC" w:rsidP="00652B5A">
      <w:pPr>
        <w:rPr>
          <w:szCs w:val="22"/>
        </w:rPr>
      </w:pPr>
    </w:p>
    <w:p w14:paraId="3F9FAD71" w14:textId="77777777" w:rsidR="009618AC" w:rsidRDefault="009618AC" w:rsidP="00652B5A">
      <w:pPr>
        <w:rPr>
          <w:szCs w:val="22"/>
        </w:rPr>
      </w:pPr>
    </w:p>
    <w:p w14:paraId="6BCDA0EA" w14:textId="77777777" w:rsidR="009618AC" w:rsidRDefault="009618AC" w:rsidP="00652B5A">
      <w:pPr>
        <w:rPr>
          <w:szCs w:val="22"/>
        </w:rPr>
      </w:pPr>
    </w:p>
    <w:p w14:paraId="4AA31B2E" w14:textId="77777777" w:rsidR="009618AC" w:rsidRDefault="009618AC" w:rsidP="00652B5A">
      <w:pPr>
        <w:rPr>
          <w:szCs w:val="22"/>
        </w:rPr>
      </w:pPr>
    </w:p>
    <w:p w14:paraId="6E569C62" w14:textId="77777777" w:rsidR="009618AC" w:rsidRDefault="009618AC" w:rsidP="00652B5A">
      <w:pPr>
        <w:rPr>
          <w:szCs w:val="22"/>
        </w:rPr>
      </w:pPr>
    </w:p>
    <w:p w14:paraId="0BBA524B" w14:textId="77777777" w:rsidR="009618AC" w:rsidRDefault="009618AC" w:rsidP="00652B5A">
      <w:pPr>
        <w:rPr>
          <w:szCs w:val="22"/>
        </w:rPr>
      </w:pPr>
    </w:p>
    <w:p w14:paraId="05F3AFF0" w14:textId="77777777" w:rsidR="009618AC" w:rsidRDefault="009618AC" w:rsidP="00652B5A">
      <w:pPr>
        <w:rPr>
          <w:szCs w:val="22"/>
        </w:rPr>
      </w:pPr>
    </w:p>
    <w:p w14:paraId="70B12F80" w14:textId="77777777" w:rsidR="009618AC" w:rsidRDefault="00652B5A" w:rsidP="009618AC">
      <w:pPr>
        <w:rPr>
          <w:szCs w:val="22"/>
        </w:rPr>
      </w:pPr>
      <w:r w:rsidRPr="00266D0A">
        <w:rPr>
          <w:szCs w:val="22"/>
        </w:rPr>
        <w:t xml:space="preserve">Legal Reference: </w:t>
      </w:r>
      <w:r w:rsidR="009618AC">
        <w:rPr>
          <w:szCs w:val="22"/>
        </w:rPr>
        <w:tab/>
      </w:r>
      <w:r w:rsidR="009618AC" w:rsidRPr="00266D0A">
        <w:rPr>
          <w:szCs w:val="22"/>
        </w:rPr>
        <w:t xml:space="preserve">Iowa Code §§ 21.3, .4; 279.1 (2009). </w:t>
      </w:r>
    </w:p>
    <w:p w14:paraId="58782CDF" w14:textId="77777777" w:rsidR="009618AC" w:rsidRPr="00266D0A" w:rsidRDefault="009618AC" w:rsidP="009618AC">
      <w:pPr>
        <w:ind w:left="1440" w:firstLine="720"/>
        <w:rPr>
          <w:szCs w:val="20"/>
        </w:rPr>
      </w:pPr>
      <w:r w:rsidRPr="00266D0A">
        <w:rPr>
          <w:szCs w:val="22"/>
        </w:rPr>
        <w:t xml:space="preserve">1980 Op. </w:t>
      </w:r>
      <w:proofErr w:type="spellStart"/>
      <w:r w:rsidRPr="00266D0A">
        <w:rPr>
          <w:szCs w:val="22"/>
        </w:rPr>
        <w:t>Att'y</w:t>
      </w:r>
      <w:proofErr w:type="spellEnd"/>
      <w:r w:rsidRPr="00266D0A">
        <w:rPr>
          <w:szCs w:val="22"/>
        </w:rPr>
        <w:t xml:space="preserve"> Gen. 148. </w:t>
      </w:r>
    </w:p>
    <w:p w14:paraId="155E4C18" w14:textId="77777777" w:rsidR="00652B5A" w:rsidRPr="00266D0A" w:rsidRDefault="00652B5A" w:rsidP="00652B5A">
      <w:pPr>
        <w:rPr>
          <w:szCs w:val="20"/>
        </w:rPr>
      </w:pPr>
    </w:p>
    <w:p w14:paraId="5D99E977" w14:textId="77777777" w:rsidR="009618AC" w:rsidRDefault="009618AC" w:rsidP="00652B5A">
      <w:pPr>
        <w:rPr>
          <w:szCs w:val="22"/>
        </w:rPr>
      </w:pPr>
    </w:p>
    <w:p w14:paraId="749E75A2" w14:textId="77777777" w:rsidR="009618AC" w:rsidRDefault="009618AC" w:rsidP="00652B5A">
      <w:pPr>
        <w:rPr>
          <w:szCs w:val="22"/>
        </w:rPr>
      </w:pPr>
    </w:p>
    <w:p w14:paraId="7E13CE45" w14:textId="77777777" w:rsidR="00652B5A" w:rsidRPr="00266D0A" w:rsidRDefault="00652B5A" w:rsidP="00652B5A">
      <w:pPr>
        <w:rPr>
          <w:szCs w:val="20"/>
        </w:rPr>
      </w:pPr>
      <w:r w:rsidRPr="00266D0A">
        <w:rPr>
          <w:szCs w:val="22"/>
        </w:rPr>
        <w:t xml:space="preserve">Cross Reference: </w:t>
      </w:r>
      <w:r w:rsidR="009618AC">
        <w:rPr>
          <w:szCs w:val="22"/>
        </w:rPr>
        <w:tab/>
      </w:r>
      <w:r w:rsidR="009618AC" w:rsidRPr="00266D0A">
        <w:rPr>
          <w:szCs w:val="22"/>
        </w:rPr>
        <w:t xml:space="preserve">200.1 </w:t>
      </w:r>
      <w:r w:rsidR="009618AC">
        <w:rPr>
          <w:szCs w:val="22"/>
        </w:rPr>
        <w:tab/>
      </w:r>
      <w:r w:rsidR="009618AC" w:rsidRPr="00266D0A">
        <w:rPr>
          <w:szCs w:val="22"/>
        </w:rPr>
        <w:t xml:space="preserve">Organization of the Board of Directors </w:t>
      </w:r>
    </w:p>
    <w:p w14:paraId="58DD282C" w14:textId="77777777" w:rsidR="00652B5A" w:rsidRPr="00266D0A" w:rsidRDefault="00652B5A" w:rsidP="009618AC">
      <w:pPr>
        <w:ind w:left="1440" w:firstLine="720"/>
        <w:rPr>
          <w:szCs w:val="20"/>
        </w:rPr>
      </w:pPr>
      <w:r w:rsidRPr="00266D0A">
        <w:rPr>
          <w:szCs w:val="22"/>
        </w:rPr>
        <w:t xml:space="preserve">210 </w:t>
      </w:r>
      <w:r w:rsidR="009618AC">
        <w:rPr>
          <w:szCs w:val="22"/>
        </w:rPr>
        <w:tab/>
      </w:r>
      <w:r w:rsidRPr="00266D0A">
        <w:rPr>
          <w:szCs w:val="22"/>
        </w:rPr>
        <w:t xml:space="preserve">Board of Directors' Meetings </w:t>
      </w:r>
    </w:p>
    <w:p w14:paraId="375B0A9C" w14:textId="77777777" w:rsidR="009618AC" w:rsidRDefault="009618AC" w:rsidP="00652B5A">
      <w:pPr>
        <w:rPr>
          <w:szCs w:val="22"/>
        </w:rPr>
      </w:pPr>
    </w:p>
    <w:p w14:paraId="3AB2C85B" w14:textId="77777777" w:rsidR="009618AC" w:rsidRDefault="009618AC" w:rsidP="00652B5A">
      <w:pPr>
        <w:rPr>
          <w:szCs w:val="22"/>
        </w:rPr>
      </w:pPr>
    </w:p>
    <w:p w14:paraId="77BD220C" w14:textId="77777777" w:rsidR="009618AC" w:rsidRDefault="009618AC" w:rsidP="00652B5A">
      <w:pPr>
        <w:rPr>
          <w:szCs w:val="22"/>
        </w:rPr>
      </w:pPr>
    </w:p>
    <w:p w14:paraId="2DD02224" w14:textId="77777777" w:rsidR="009618AC" w:rsidRDefault="009618AC" w:rsidP="00652B5A">
      <w:pPr>
        <w:rPr>
          <w:szCs w:val="22"/>
        </w:rPr>
      </w:pPr>
    </w:p>
    <w:p w14:paraId="24BA9B9E" w14:textId="77777777" w:rsidR="009618AC" w:rsidRDefault="009618AC" w:rsidP="00652B5A">
      <w:pPr>
        <w:rPr>
          <w:szCs w:val="22"/>
        </w:rPr>
      </w:pPr>
    </w:p>
    <w:p w14:paraId="25F0BC64" w14:textId="04ECF1C4" w:rsidR="0051373D" w:rsidRDefault="009618AC" w:rsidP="00652B5A">
      <w:pPr>
        <w:rPr>
          <w:szCs w:val="22"/>
        </w:rPr>
      </w:pPr>
      <w:r w:rsidRPr="00266D0A">
        <w:rPr>
          <w:szCs w:val="22"/>
        </w:rPr>
        <w:t xml:space="preserve">Approved </w:t>
      </w:r>
      <w:r w:rsidRPr="009618AC">
        <w:rPr>
          <w:szCs w:val="22"/>
          <w:u w:val="single"/>
        </w:rPr>
        <w:t xml:space="preserve">10/14/04 </w:t>
      </w:r>
      <w:r w:rsidRPr="009618AC">
        <w:rPr>
          <w:szCs w:val="22"/>
          <w:u w:val="single"/>
        </w:rPr>
        <w:tab/>
      </w:r>
      <w:r>
        <w:rPr>
          <w:szCs w:val="22"/>
        </w:rPr>
        <w:tab/>
      </w:r>
      <w:r>
        <w:rPr>
          <w:szCs w:val="22"/>
        </w:rPr>
        <w:tab/>
      </w:r>
      <w:r w:rsidR="00652B5A" w:rsidRPr="00266D0A">
        <w:rPr>
          <w:szCs w:val="22"/>
        </w:rPr>
        <w:t xml:space="preserve">Reviewed </w:t>
      </w:r>
      <w:r w:rsidR="005E320C">
        <w:rPr>
          <w:szCs w:val="22"/>
          <w:u w:val="single"/>
        </w:rPr>
        <w:t>12</w:t>
      </w:r>
      <w:r w:rsidR="00652B5A" w:rsidRPr="009618AC">
        <w:rPr>
          <w:szCs w:val="22"/>
          <w:u w:val="single"/>
        </w:rPr>
        <w:t>/</w:t>
      </w:r>
      <w:r w:rsidR="00DD3A1E">
        <w:rPr>
          <w:szCs w:val="22"/>
          <w:u w:val="single"/>
        </w:rPr>
        <w:t>18/23</w:t>
      </w:r>
      <w:r>
        <w:rPr>
          <w:szCs w:val="22"/>
        </w:rPr>
        <w:tab/>
      </w:r>
      <w:r>
        <w:rPr>
          <w:szCs w:val="22"/>
        </w:rPr>
        <w:tab/>
      </w:r>
      <w:r w:rsidR="00652B5A" w:rsidRPr="00266D0A">
        <w:rPr>
          <w:szCs w:val="22"/>
        </w:rPr>
        <w:t xml:space="preserve">Revised </w:t>
      </w:r>
      <w:r w:rsidR="00CB0649">
        <w:rPr>
          <w:szCs w:val="22"/>
          <w:u w:val="single"/>
        </w:rPr>
        <w:t>11</w:t>
      </w:r>
      <w:r w:rsidR="00652B5A" w:rsidRPr="009618AC">
        <w:rPr>
          <w:szCs w:val="22"/>
          <w:u w:val="single"/>
        </w:rPr>
        <w:t>/</w:t>
      </w:r>
      <w:r w:rsidR="00CB0649">
        <w:rPr>
          <w:szCs w:val="22"/>
          <w:u w:val="single"/>
        </w:rPr>
        <w:t>25</w:t>
      </w:r>
      <w:r w:rsidR="005E320C">
        <w:rPr>
          <w:szCs w:val="22"/>
          <w:u w:val="single"/>
        </w:rPr>
        <w:t>/202</w:t>
      </w:r>
      <w:r w:rsidR="00CB0649">
        <w:rPr>
          <w:szCs w:val="22"/>
          <w:u w:val="single"/>
        </w:rPr>
        <w:t>4</w:t>
      </w:r>
      <w:r w:rsidR="00652B5A" w:rsidRPr="00266D0A">
        <w:rPr>
          <w:szCs w:val="22"/>
        </w:rPr>
        <w:t xml:space="preserve"> </w:t>
      </w:r>
    </w:p>
    <w:p w14:paraId="1F780074" w14:textId="77777777" w:rsidR="009618AC" w:rsidRPr="009618AC" w:rsidRDefault="00B91C87" w:rsidP="00B91C87">
      <w:pPr>
        <w:ind w:left="7200"/>
        <w:rPr>
          <w:szCs w:val="22"/>
          <w:u w:val="single"/>
        </w:rPr>
      </w:pPr>
      <w:r>
        <w:rPr>
          <w:szCs w:val="22"/>
        </w:rPr>
        <w:br w:type="page"/>
      </w:r>
      <w:r w:rsidR="009618AC" w:rsidRPr="009618AC">
        <w:rPr>
          <w:szCs w:val="22"/>
          <w:u w:val="single"/>
        </w:rPr>
        <w:lastRenderedPageBreak/>
        <w:t xml:space="preserve">Code No. 210.3 </w:t>
      </w:r>
    </w:p>
    <w:p w14:paraId="59B6177D" w14:textId="77777777" w:rsidR="009618AC" w:rsidRDefault="009618AC" w:rsidP="00266D0A">
      <w:pPr>
        <w:rPr>
          <w:szCs w:val="22"/>
        </w:rPr>
      </w:pPr>
    </w:p>
    <w:p w14:paraId="39AFFCD6" w14:textId="77777777" w:rsidR="00266D0A" w:rsidRPr="00266D0A" w:rsidRDefault="00266D0A" w:rsidP="009618AC">
      <w:pPr>
        <w:jc w:val="center"/>
        <w:rPr>
          <w:szCs w:val="20"/>
        </w:rPr>
      </w:pPr>
      <w:r w:rsidRPr="00266D0A">
        <w:rPr>
          <w:szCs w:val="22"/>
        </w:rPr>
        <w:t>SPECIAL MEETING</w:t>
      </w:r>
    </w:p>
    <w:p w14:paraId="2F838332" w14:textId="77777777" w:rsidR="009618AC" w:rsidRDefault="009618AC" w:rsidP="00266D0A">
      <w:pPr>
        <w:rPr>
          <w:szCs w:val="22"/>
        </w:rPr>
      </w:pPr>
    </w:p>
    <w:p w14:paraId="634CECC1" w14:textId="77777777" w:rsidR="00266D0A" w:rsidRPr="00266D0A" w:rsidRDefault="00266D0A" w:rsidP="00266D0A">
      <w:pPr>
        <w:rPr>
          <w:szCs w:val="20"/>
        </w:rPr>
      </w:pPr>
      <w:r w:rsidRPr="00266D0A">
        <w:rPr>
          <w:szCs w:val="22"/>
        </w:rPr>
        <w:t xml:space="preserve">It may be necessary for the board to conduct a special meeting in addition to the regularly scheduled board meeting. Special meetings may be called by the president of the board or by the board secretary at the request of a majority of the board. Should a special meeting be called, public notice will be given. </w:t>
      </w:r>
    </w:p>
    <w:p w14:paraId="19238EEB" w14:textId="77777777" w:rsidR="009618AC" w:rsidRDefault="009618AC" w:rsidP="00266D0A">
      <w:pPr>
        <w:rPr>
          <w:szCs w:val="22"/>
        </w:rPr>
      </w:pPr>
    </w:p>
    <w:p w14:paraId="042E88F1" w14:textId="77777777" w:rsidR="00266D0A" w:rsidRPr="00266D0A" w:rsidRDefault="00266D0A" w:rsidP="00266D0A">
      <w:pPr>
        <w:rPr>
          <w:szCs w:val="20"/>
        </w:rPr>
      </w:pPr>
      <w:r w:rsidRPr="00266D0A">
        <w:rPr>
          <w:szCs w:val="22"/>
        </w:rPr>
        <w:t xml:space="preserve">If the special meeting called is an emergency meeting and the board cannot give public notice in its usual manner, the board will give public notice of the meeting as soon as practical and possible in light of the situation. Emergency meetings will only be held when an issue cannot wait twenty-four hours necessary for a special meeting. The reason for the emergency meeting and why notice in its usual manner could not be given will be stated in the minutes. </w:t>
      </w:r>
    </w:p>
    <w:p w14:paraId="0848488A" w14:textId="77777777" w:rsidR="009618AC" w:rsidRDefault="009618AC" w:rsidP="00266D0A">
      <w:pPr>
        <w:rPr>
          <w:szCs w:val="22"/>
        </w:rPr>
      </w:pPr>
    </w:p>
    <w:p w14:paraId="58139871" w14:textId="77777777" w:rsidR="00266D0A" w:rsidRPr="00266D0A" w:rsidRDefault="00266D0A" w:rsidP="00266D0A">
      <w:pPr>
        <w:rPr>
          <w:szCs w:val="20"/>
        </w:rPr>
      </w:pPr>
      <w:r w:rsidRPr="00266D0A">
        <w:rPr>
          <w:szCs w:val="22"/>
        </w:rPr>
        <w:t xml:space="preserve">Only the purpose or issue for which the special meeting was called may be discussed and decided in the special meeting. The board will strictly adhere to the agenda for the special meeting and action on other issues will be reserved for the next regular or special board meeting. </w:t>
      </w:r>
    </w:p>
    <w:p w14:paraId="02CC1DBE" w14:textId="77777777" w:rsidR="009618AC" w:rsidRDefault="009618AC" w:rsidP="00266D0A">
      <w:pPr>
        <w:rPr>
          <w:szCs w:val="22"/>
        </w:rPr>
      </w:pPr>
    </w:p>
    <w:p w14:paraId="6B9DAAB5" w14:textId="77777777" w:rsidR="009618AC" w:rsidRDefault="009618AC" w:rsidP="00266D0A">
      <w:pPr>
        <w:rPr>
          <w:szCs w:val="22"/>
        </w:rPr>
      </w:pPr>
    </w:p>
    <w:p w14:paraId="1AAAD3CD" w14:textId="77777777" w:rsidR="009618AC" w:rsidRDefault="009618AC" w:rsidP="00266D0A">
      <w:pPr>
        <w:rPr>
          <w:szCs w:val="22"/>
        </w:rPr>
      </w:pPr>
    </w:p>
    <w:p w14:paraId="268C1533" w14:textId="77777777" w:rsidR="009618AC" w:rsidRDefault="009618AC" w:rsidP="00266D0A">
      <w:pPr>
        <w:rPr>
          <w:szCs w:val="22"/>
        </w:rPr>
      </w:pPr>
    </w:p>
    <w:p w14:paraId="67160211" w14:textId="77777777" w:rsidR="009618AC" w:rsidRDefault="009618AC" w:rsidP="00266D0A">
      <w:pPr>
        <w:rPr>
          <w:szCs w:val="22"/>
        </w:rPr>
      </w:pPr>
    </w:p>
    <w:p w14:paraId="525A3D63" w14:textId="77777777" w:rsidR="009618AC" w:rsidRDefault="009618AC" w:rsidP="00266D0A">
      <w:pPr>
        <w:rPr>
          <w:szCs w:val="22"/>
        </w:rPr>
      </w:pPr>
    </w:p>
    <w:p w14:paraId="6AF1D86D" w14:textId="77777777" w:rsidR="009618AC" w:rsidRDefault="009618AC" w:rsidP="00266D0A">
      <w:pPr>
        <w:rPr>
          <w:szCs w:val="22"/>
        </w:rPr>
      </w:pPr>
    </w:p>
    <w:p w14:paraId="5B08C927" w14:textId="77777777" w:rsidR="009618AC" w:rsidRDefault="009618AC" w:rsidP="00266D0A">
      <w:pPr>
        <w:rPr>
          <w:szCs w:val="22"/>
        </w:rPr>
      </w:pPr>
    </w:p>
    <w:p w14:paraId="7B19CB3C" w14:textId="77777777" w:rsidR="009618AC" w:rsidRDefault="009618AC" w:rsidP="00266D0A">
      <w:pPr>
        <w:rPr>
          <w:szCs w:val="22"/>
        </w:rPr>
      </w:pPr>
    </w:p>
    <w:p w14:paraId="2796B67B" w14:textId="77777777" w:rsidR="009618AC" w:rsidRDefault="009618AC" w:rsidP="00266D0A">
      <w:pPr>
        <w:rPr>
          <w:szCs w:val="22"/>
        </w:rPr>
      </w:pPr>
    </w:p>
    <w:p w14:paraId="5BE365EC" w14:textId="77777777" w:rsidR="009618AC" w:rsidRDefault="009618AC" w:rsidP="00266D0A">
      <w:pPr>
        <w:rPr>
          <w:szCs w:val="22"/>
        </w:rPr>
      </w:pPr>
    </w:p>
    <w:p w14:paraId="3DC9F563" w14:textId="77777777" w:rsidR="009618AC" w:rsidRDefault="009618AC" w:rsidP="00266D0A">
      <w:pPr>
        <w:rPr>
          <w:szCs w:val="22"/>
        </w:rPr>
      </w:pPr>
    </w:p>
    <w:p w14:paraId="07D7AAF7" w14:textId="77777777" w:rsidR="009618AC" w:rsidRDefault="009618AC" w:rsidP="00266D0A">
      <w:pPr>
        <w:rPr>
          <w:szCs w:val="22"/>
        </w:rPr>
      </w:pPr>
    </w:p>
    <w:p w14:paraId="77C66A98" w14:textId="77777777" w:rsidR="009618AC" w:rsidRDefault="009618AC" w:rsidP="00266D0A">
      <w:pPr>
        <w:rPr>
          <w:szCs w:val="22"/>
        </w:rPr>
      </w:pPr>
    </w:p>
    <w:p w14:paraId="11F43126" w14:textId="77777777" w:rsidR="009618AC" w:rsidRDefault="009618AC" w:rsidP="00266D0A">
      <w:pPr>
        <w:rPr>
          <w:szCs w:val="22"/>
        </w:rPr>
      </w:pPr>
    </w:p>
    <w:p w14:paraId="600E2FE2" w14:textId="77777777" w:rsidR="009618AC" w:rsidRDefault="009618AC" w:rsidP="00266D0A">
      <w:pPr>
        <w:rPr>
          <w:szCs w:val="22"/>
        </w:rPr>
      </w:pPr>
    </w:p>
    <w:p w14:paraId="1B4FC9F8" w14:textId="77777777" w:rsidR="009618AC" w:rsidRDefault="00266D0A" w:rsidP="00266D0A">
      <w:pPr>
        <w:rPr>
          <w:szCs w:val="22"/>
        </w:rPr>
      </w:pPr>
      <w:r w:rsidRPr="00266D0A">
        <w:rPr>
          <w:szCs w:val="22"/>
        </w:rPr>
        <w:t xml:space="preserve">Legal Reference: </w:t>
      </w:r>
      <w:r w:rsidR="009618AC">
        <w:rPr>
          <w:szCs w:val="22"/>
        </w:rPr>
        <w:tab/>
      </w:r>
      <w:r w:rsidR="009618AC" w:rsidRPr="00266D0A">
        <w:rPr>
          <w:szCs w:val="22"/>
        </w:rPr>
        <w:t xml:space="preserve">Iowa Code §§ 21.3, .4; 279.2 (2009). </w:t>
      </w:r>
    </w:p>
    <w:p w14:paraId="5F03F2E7" w14:textId="77777777" w:rsidR="00266D0A" w:rsidRPr="00266D0A" w:rsidRDefault="009618AC" w:rsidP="009618AC">
      <w:pPr>
        <w:ind w:left="1440" w:firstLine="720"/>
        <w:rPr>
          <w:szCs w:val="20"/>
        </w:rPr>
      </w:pPr>
      <w:r w:rsidRPr="00266D0A">
        <w:rPr>
          <w:szCs w:val="22"/>
        </w:rPr>
        <w:t xml:space="preserve">1980 Op. </w:t>
      </w:r>
      <w:proofErr w:type="spellStart"/>
      <w:r w:rsidRPr="00266D0A">
        <w:rPr>
          <w:szCs w:val="22"/>
        </w:rPr>
        <w:t>Att'y</w:t>
      </w:r>
      <w:proofErr w:type="spellEnd"/>
      <w:r w:rsidRPr="00266D0A">
        <w:rPr>
          <w:szCs w:val="22"/>
        </w:rPr>
        <w:t xml:space="preserve"> Gen. 148.</w:t>
      </w:r>
    </w:p>
    <w:p w14:paraId="358A7085" w14:textId="77777777" w:rsidR="009618AC" w:rsidRDefault="009618AC" w:rsidP="00266D0A">
      <w:pPr>
        <w:rPr>
          <w:szCs w:val="22"/>
        </w:rPr>
      </w:pPr>
    </w:p>
    <w:p w14:paraId="1B0B67AC" w14:textId="77777777" w:rsidR="009618AC" w:rsidRDefault="009618AC" w:rsidP="00266D0A">
      <w:pPr>
        <w:rPr>
          <w:szCs w:val="22"/>
        </w:rPr>
      </w:pPr>
    </w:p>
    <w:p w14:paraId="1F9504A8" w14:textId="77777777" w:rsidR="009618AC" w:rsidRDefault="00266D0A" w:rsidP="009618AC">
      <w:pPr>
        <w:rPr>
          <w:szCs w:val="22"/>
        </w:rPr>
      </w:pPr>
      <w:r w:rsidRPr="00266D0A">
        <w:rPr>
          <w:szCs w:val="22"/>
        </w:rPr>
        <w:t xml:space="preserve">Cross Reference: </w:t>
      </w:r>
      <w:r w:rsidR="009618AC">
        <w:rPr>
          <w:szCs w:val="22"/>
        </w:rPr>
        <w:tab/>
      </w:r>
      <w:r w:rsidR="009618AC" w:rsidRPr="00266D0A">
        <w:rPr>
          <w:szCs w:val="22"/>
        </w:rPr>
        <w:t xml:space="preserve">200.1 </w:t>
      </w:r>
      <w:r w:rsidR="009618AC">
        <w:rPr>
          <w:szCs w:val="22"/>
        </w:rPr>
        <w:tab/>
      </w:r>
      <w:r w:rsidR="009618AC" w:rsidRPr="00266D0A">
        <w:rPr>
          <w:szCs w:val="22"/>
        </w:rPr>
        <w:t xml:space="preserve">Organization of the Board of Directors </w:t>
      </w:r>
    </w:p>
    <w:p w14:paraId="32E06C56" w14:textId="77777777" w:rsidR="009618AC" w:rsidRPr="00266D0A" w:rsidRDefault="009618AC" w:rsidP="009618AC">
      <w:pPr>
        <w:ind w:left="1440" w:firstLine="720"/>
        <w:rPr>
          <w:szCs w:val="20"/>
        </w:rPr>
      </w:pPr>
      <w:r w:rsidRPr="00266D0A">
        <w:rPr>
          <w:szCs w:val="22"/>
        </w:rPr>
        <w:t xml:space="preserve">210 </w:t>
      </w:r>
      <w:r>
        <w:rPr>
          <w:szCs w:val="22"/>
        </w:rPr>
        <w:tab/>
      </w:r>
      <w:r w:rsidRPr="00266D0A">
        <w:rPr>
          <w:szCs w:val="22"/>
        </w:rPr>
        <w:t xml:space="preserve">Board of Directors' Meetings </w:t>
      </w:r>
    </w:p>
    <w:p w14:paraId="66A8E7C5" w14:textId="77777777" w:rsidR="009618AC" w:rsidRPr="00266D0A" w:rsidRDefault="009618AC" w:rsidP="009618AC">
      <w:pPr>
        <w:ind w:left="1440" w:firstLine="720"/>
        <w:rPr>
          <w:szCs w:val="20"/>
        </w:rPr>
      </w:pPr>
    </w:p>
    <w:p w14:paraId="78D06A2C" w14:textId="77777777" w:rsidR="009618AC" w:rsidRDefault="009618AC" w:rsidP="009618AC">
      <w:pPr>
        <w:rPr>
          <w:szCs w:val="22"/>
        </w:rPr>
      </w:pPr>
    </w:p>
    <w:p w14:paraId="6E86129E" w14:textId="77777777" w:rsidR="009618AC" w:rsidRDefault="009618AC" w:rsidP="009618AC">
      <w:pPr>
        <w:rPr>
          <w:szCs w:val="22"/>
        </w:rPr>
      </w:pPr>
    </w:p>
    <w:p w14:paraId="28852253" w14:textId="77777777" w:rsidR="009618AC" w:rsidRDefault="009618AC" w:rsidP="009618AC">
      <w:pPr>
        <w:rPr>
          <w:szCs w:val="22"/>
        </w:rPr>
      </w:pPr>
    </w:p>
    <w:p w14:paraId="1682856C" w14:textId="027A59F6" w:rsidR="009618AC" w:rsidRPr="00266D0A" w:rsidRDefault="009618AC" w:rsidP="009618AC">
      <w:pPr>
        <w:rPr>
          <w:szCs w:val="20"/>
        </w:rPr>
      </w:pPr>
      <w:r w:rsidRPr="00266D0A">
        <w:rPr>
          <w:szCs w:val="22"/>
        </w:rPr>
        <w:t xml:space="preserve">Approved </w:t>
      </w:r>
      <w:r w:rsidRPr="004E092C">
        <w:rPr>
          <w:szCs w:val="22"/>
          <w:u w:val="single"/>
        </w:rPr>
        <w:t>10/13/05</w:t>
      </w:r>
      <w:r w:rsidRPr="00266D0A">
        <w:rPr>
          <w:szCs w:val="22"/>
        </w:rPr>
        <w:t xml:space="preserve"> </w:t>
      </w:r>
      <w:r>
        <w:rPr>
          <w:szCs w:val="22"/>
        </w:rPr>
        <w:tab/>
      </w:r>
      <w:r>
        <w:rPr>
          <w:szCs w:val="22"/>
        </w:rPr>
        <w:tab/>
      </w:r>
      <w:r>
        <w:rPr>
          <w:szCs w:val="22"/>
        </w:rPr>
        <w:tab/>
      </w:r>
      <w:r w:rsidRPr="00266D0A">
        <w:rPr>
          <w:szCs w:val="22"/>
        </w:rPr>
        <w:t xml:space="preserve">Reviewed </w:t>
      </w:r>
      <w:r w:rsidR="00CB0649">
        <w:rPr>
          <w:szCs w:val="22"/>
          <w:u w:val="single"/>
        </w:rPr>
        <w:t>11</w:t>
      </w:r>
      <w:r w:rsidR="00DD3A1E">
        <w:rPr>
          <w:szCs w:val="22"/>
          <w:u w:val="single"/>
        </w:rPr>
        <w:t>/</w:t>
      </w:r>
      <w:r w:rsidR="00CB0649">
        <w:rPr>
          <w:szCs w:val="22"/>
          <w:u w:val="single"/>
        </w:rPr>
        <w:t>25</w:t>
      </w:r>
      <w:r w:rsidR="00DD3A1E">
        <w:rPr>
          <w:szCs w:val="22"/>
          <w:u w:val="single"/>
        </w:rPr>
        <w:t>/23</w:t>
      </w:r>
      <w:r w:rsidRPr="00266D0A">
        <w:rPr>
          <w:szCs w:val="22"/>
        </w:rPr>
        <w:t xml:space="preserve"> </w:t>
      </w:r>
      <w:r>
        <w:rPr>
          <w:szCs w:val="22"/>
        </w:rPr>
        <w:tab/>
      </w:r>
      <w:r>
        <w:rPr>
          <w:szCs w:val="22"/>
        </w:rPr>
        <w:tab/>
      </w:r>
      <w:r w:rsidRPr="00266D0A">
        <w:rPr>
          <w:szCs w:val="22"/>
        </w:rPr>
        <w:t xml:space="preserve">Revised </w:t>
      </w:r>
      <w:r>
        <w:rPr>
          <w:szCs w:val="22"/>
        </w:rPr>
        <w:t>______________</w:t>
      </w:r>
    </w:p>
    <w:p w14:paraId="28454DB6" w14:textId="77777777" w:rsidR="00976D7C" w:rsidRDefault="00B91C87" w:rsidP="00266D0A">
      <w:pPr>
        <w:rPr>
          <w:szCs w:val="22"/>
        </w:rPr>
      </w:pPr>
      <w:r>
        <w:rPr>
          <w:szCs w:val="20"/>
        </w:rPr>
        <w:br w:type="page"/>
      </w:r>
    </w:p>
    <w:p w14:paraId="05C311EB" w14:textId="77777777" w:rsidR="00976D7C" w:rsidRPr="00976D7C" w:rsidRDefault="00976D7C" w:rsidP="00EB2D5B">
      <w:pPr>
        <w:ind w:left="6480" w:firstLine="720"/>
        <w:rPr>
          <w:szCs w:val="22"/>
          <w:u w:val="single"/>
        </w:rPr>
      </w:pPr>
      <w:r w:rsidRPr="00976D7C">
        <w:rPr>
          <w:szCs w:val="22"/>
          <w:u w:val="single"/>
        </w:rPr>
        <w:t xml:space="preserve">Code No. 210.4 </w:t>
      </w:r>
    </w:p>
    <w:p w14:paraId="27930CD6" w14:textId="77777777" w:rsidR="00976D7C" w:rsidRDefault="00976D7C" w:rsidP="00266D0A">
      <w:pPr>
        <w:rPr>
          <w:szCs w:val="22"/>
        </w:rPr>
      </w:pPr>
    </w:p>
    <w:p w14:paraId="4F602484" w14:textId="77777777" w:rsidR="00976D7C" w:rsidRDefault="00976D7C" w:rsidP="00266D0A">
      <w:pPr>
        <w:rPr>
          <w:szCs w:val="22"/>
        </w:rPr>
      </w:pPr>
    </w:p>
    <w:p w14:paraId="3665AD53" w14:textId="77777777" w:rsidR="00266D0A" w:rsidRPr="00266D0A" w:rsidRDefault="00266D0A" w:rsidP="00976D7C">
      <w:pPr>
        <w:jc w:val="center"/>
        <w:rPr>
          <w:szCs w:val="20"/>
        </w:rPr>
      </w:pPr>
      <w:r w:rsidRPr="00266D0A">
        <w:rPr>
          <w:szCs w:val="22"/>
        </w:rPr>
        <w:t>WORK SESSIONS</w:t>
      </w:r>
    </w:p>
    <w:p w14:paraId="75B72D07" w14:textId="77777777" w:rsidR="00976D7C" w:rsidRDefault="00976D7C" w:rsidP="00266D0A">
      <w:pPr>
        <w:rPr>
          <w:szCs w:val="22"/>
        </w:rPr>
      </w:pPr>
    </w:p>
    <w:p w14:paraId="0F476A9E" w14:textId="77777777" w:rsidR="00266D0A" w:rsidRPr="00266D0A" w:rsidRDefault="00266D0A" w:rsidP="00266D0A">
      <w:pPr>
        <w:rPr>
          <w:szCs w:val="20"/>
        </w:rPr>
      </w:pPr>
      <w:r w:rsidRPr="00266D0A">
        <w:rPr>
          <w:szCs w:val="22"/>
        </w:rPr>
        <w:t xml:space="preserve">The board, as a </w:t>
      </w:r>
      <w:proofErr w:type="gramStart"/>
      <w:r w:rsidRPr="00266D0A">
        <w:rPr>
          <w:szCs w:val="22"/>
        </w:rPr>
        <w:t>decision making</w:t>
      </w:r>
      <w:proofErr w:type="gramEnd"/>
      <w:r w:rsidRPr="00266D0A">
        <w:rPr>
          <w:szCs w:val="22"/>
        </w:rPr>
        <w:t xml:space="preserve"> body, is confronted with a continuing flow of problems, issues and needs which require action. While the board is determined to expedite its business, it is also mindful of the importance of planning, brainstorming and thoughtful discussion without action. Therefore, the board may schedule work sessions and retreats in order to provide its members and the administration with such opportunities. The board has the authority to hire an outside facilitator to assist them in work sessions. </w:t>
      </w:r>
    </w:p>
    <w:p w14:paraId="41D1F9A7" w14:textId="77777777" w:rsidR="007D2F06" w:rsidRDefault="007D2F06" w:rsidP="00266D0A">
      <w:pPr>
        <w:rPr>
          <w:szCs w:val="22"/>
        </w:rPr>
      </w:pPr>
    </w:p>
    <w:p w14:paraId="2F6355BC" w14:textId="77777777" w:rsidR="00266D0A" w:rsidRPr="00266D0A" w:rsidRDefault="00266D0A" w:rsidP="00266D0A">
      <w:pPr>
        <w:rPr>
          <w:szCs w:val="20"/>
        </w:rPr>
      </w:pPr>
      <w:r w:rsidRPr="00266D0A">
        <w:rPr>
          <w:szCs w:val="22"/>
        </w:rPr>
        <w:t xml:space="preserve">Topics for discussion and study will be announced publicly, and work sessions and retreats will be conducted in open session. No board action will take place at the work session. </w:t>
      </w:r>
    </w:p>
    <w:p w14:paraId="10DCCD83" w14:textId="77777777" w:rsidR="007D2F06" w:rsidRDefault="007D2F06" w:rsidP="00266D0A">
      <w:pPr>
        <w:rPr>
          <w:szCs w:val="22"/>
        </w:rPr>
      </w:pPr>
    </w:p>
    <w:p w14:paraId="01C4E79F" w14:textId="77777777" w:rsidR="007D2F06" w:rsidRDefault="007D2F06" w:rsidP="00266D0A">
      <w:pPr>
        <w:rPr>
          <w:szCs w:val="22"/>
        </w:rPr>
      </w:pPr>
    </w:p>
    <w:p w14:paraId="79F667BF" w14:textId="77777777" w:rsidR="007D2F06" w:rsidRDefault="007D2F06" w:rsidP="00266D0A">
      <w:pPr>
        <w:rPr>
          <w:szCs w:val="22"/>
        </w:rPr>
      </w:pPr>
    </w:p>
    <w:p w14:paraId="7CF6F1F0" w14:textId="77777777" w:rsidR="007D2F06" w:rsidRDefault="007D2F06" w:rsidP="00266D0A">
      <w:pPr>
        <w:rPr>
          <w:szCs w:val="22"/>
        </w:rPr>
      </w:pPr>
    </w:p>
    <w:p w14:paraId="28AC7628" w14:textId="77777777" w:rsidR="007D2F06" w:rsidRDefault="007D2F06" w:rsidP="00266D0A">
      <w:pPr>
        <w:rPr>
          <w:szCs w:val="22"/>
        </w:rPr>
      </w:pPr>
    </w:p>
    <w:p w14:paraId="7B3D9AA5" w14:textId="77777777" w:rsidR="007D2F06" w:rsidRDefault="007D2F06" w:rsidP="00266D0A">
      <w:pPr>
        <w:rPr>
          <w:szCs w:val="22"/>
        </w:rPr>
      </w:pPr>
    </w:p>
    <w:p w14:paraId="05629C0A" w14:textId="77777777" w:rsidR="007D2F06" w:rsidRDefault="007D2F06" w:rsidP="00266D0A">
      <w:pPr>
        <w:rPr>
          <w:szCs w:val="22"/>
        </w:rPr>
      </w:pPr>
    </w:p>
    <w:p w14:paraId="3308D4EB" w14:textId="77777777" w:rsidR="007D2F06" w:rsidRDefault="007D2F06" w:rsidP="00266D0A">
      <w:pPr>
        <w:rPr>
          <w:szCs w:val="22"/>
        </w:rPr>
      </w:pPr>
    </w:p>
    <w:p w14:paraId="74DD186E" w14:textId="77777777" w:rsidR="007D2F06" w:rsidRDefault="007D2F06" w:rsidP="00266D0A">
      <w:pPr>
        <w:rPr>
          <w:szCs w:val="22"/>
        </w:rPr>
      </w:pPr>
    </w:p>
    <w:p w14:paraId="60FF24BA" w14:textId="77777777" w:rsidR="007D2F06" w:rsidRDefault="007D2F06" w:rsidP="00266D0A">
      <w:pPr>
        <w:rPr>
          <w:szCs w:val="22"/>
        </w:rPr>
      </w:pPr>
    </w:p>
    <w:p w14:paraId="3730DBA6" w14:textId="77777777" w:rsidR="007D2F06" w:rsidRDefault="007D2F06" w:rsidP="00266D0A">
      <w:pPr>
        <w:rPr>
          <w:szCs w:val="22"/>
        </w:rPr>
      </w:pPr>
    </w:p>
    <w:p w14:paraId="68672E3E" w14:textId="77777777" w:rsidR="007D2F06" w:rsidRDefault="007D2F06" w:rsidP="00266D0A">
      <w:pPr>
        <w:rPr>
          <w:szCs w:val="22"/>
        </w:rPr>
      </w:pPr>
    </w:p>
    <w:p w14:paraId="5965F08A" w14:textId="77777777" w:rsidR="007D2F06" w:rsidRDefault="007D2F06" w:rsidP="00266D0A">
      <w:pPr>
        <w:rPr>
          <w:szCs w:val="22"/>
        </w:rPr>
      </w:pPr>
    </w:p>
    <w:p w14:paraId="36C9CD2D" w14:textId="77777777" w:rsidR="007D2F06" w:rsidRDefault="007D2F06" w:rsidP="00266D0A">
      <w:pPr>
        <w:rPr>
          <w:szCs w:val="22"/>
        </w:rPr>
      </w:pPr>
    </w:p>
    <w:p w14:paraId="76D11887" w14:textId="77777777" w:rsidR="007D2F06" w:rsidRDefault="007D2F06" w:rsidP="00266D0A">
      <w:pPr>
        <w:rPr>
          <w:szCs w:val="22"/>
        </w:rPr>
      </w:pPr>
    </w:p>
    <w:p w14:paraId="4EA6E36F" w14:textId="77777777" w:rsidR="007D2F06" w:rsidRDefault="00266D0A" w:rsidP="007D2F06">
      <w:pPr>
        <w:rPr>
          <w:szCs w:val="22"/>
        </w:rPr>
      </w:pPr>
      <w:r w:rsidRPr="00266D0A">
        <w:rPr>
          <w:szCs w:val="22"/>
        </w:rPr>
        <w:t xml:space="preserve">Legal Reference: </w:t>
      </w:r>
      <w:r w:rsidR="007D2F06">
        <w:rPr>
          <w:szCs w:val="22"/>
        </w:rPr>
        <w:tab/>
      </w:r>
      <w:r w:rsidR="007D2F06" w:rsidRPr="00266D0A">
        <w:rPr>
          <w:szCs w:val="22"/>
        </w:rPr>
        <w:t xml:space="preserve">Iowa Code §§ 21; 279.8 (2009). </w:t>
      </w:r>
    </w:p>
    <w:p w14:paraId="737004D8" w14:textId="77777777" w:rsidR="007D2F06" w:rsidRDefault="007D2F06" w:rsidP="007D2F06">
      <w:pPr>
        <w:ind w:left="2160"/>
        <w:rPr>
          <w:szCs w:val="22"/>
        </w:rPr>
      </w:pPr>
      <w:r w:rsidRPr="00266D0A">
        <w:rPr>
          <w:szCs w:val="22"/>
        </w:rPr>
        <w:t xml:space="preserve">1982 Op. </w:t>
      </w:r>
      <w:proofErr w:type="spellStart"/>
      <w:r w:rsidRPr="00266D0A">
        <w:rPr>
          <w:szCs w:val="22"/>
        </w:rPr>
        <w:t>Att'y</w:t>
      </w:r>
      <w:proofErr w:type="spellEnd"/>
      <w:r w:rsidRPr="00266D0A">
        <w:rPr>
          <w:szCs w:val="22"/>
        </w:rPr>
        <w:t xml:space="preserve"> Gen. 162.</w:t>
      </w:r>
      <w:r w:rsidRPr="00266D0A">
        <w:rPr>
          <w:szCs w:val="22"/>
        </w:rPr>
        <w:br/>
        <w:t xml:space="preserve">1980 Op. </w:t>
      </w:r>
      <w:proofErr w:type="spellStart"/>
      <w:r w:rsidRPr="00266D0A">
        <w:rPr>
          <w:szCs w:val="22"/>
        </w:rPr>
        <w:t>Att'y</w:t>
      </w:r>
      <w:proofErr w:type="spellEnd"/>
      <w:r w:rsidRPr="00266D0A">
        <w:rPr>
          <w:szCs w:val="22"/>
        </w:rPr>
        <w:t xml:space="preserve"> Gen. 167.</w:t>
      </w:r>
      <w:r w:rsidRPr="00266D0A">
        <w:rPr>
          <w:szCs w:val="22"/>
        </w:rPr>
        <w:br/>
        <w:t xml:space="preserve">1976 Op. </w:t>
      </w:r>
      <w:proofErr w:type="spellStart"/>
      <w:r w:rsidRPr="00266D0A">
        <w:rPr>
          <w:szCs w:val="22"/>
        </w:rPr>
        <w:t>Att'y</w:t>
      </w:r>
      <w:proofErr w:type="spellEnd"/>
      <w:r w:rsidRPr="00266D0A">
        <w:rPr>
          <w:szCs w:val="22"/>
        </w:rPr>
        <w:t xml:space="preserve"> Gen. 384, 514, 765. </w:t>
      </w:r>
    </w:p>
    <w:p w14:paraId="2B76C569" w14:textId="77777777" w:rsidR="007D2F06" w:rsidRPr="00266D0A" w:rsidRDefault="007D2F06" w:rsidP="007D2F06">
      <w:pPr>
        <w:ind w:left="2160"/>
        <w:rPr>
          <w:szCs w:val="20"/>
        </w:rPr>
      </w:pPr>
      <w:r w:rsidRPr="00266D0A">
        <w:rPr>
          <w:szCs w:val="22"/>
        </w:rPr>
        <w:t xml:space="preserve">1972 Op. </w:t>
      </w:r>
      <w:proofErr w:type="spellStart"/>
      <w:r w:rsidRPr="00266D0A">
        <w:rPr>
          <w:szCs w:val="22"/>
        </w:rPr>
        <w:t>Att'y</w:t>
      </w:r>
      <w:proofErr w:type="spellEnd"/>
      <w:r w:rsidRPr="00266D0A">
        <w:rPr>
          <w:szCs w:val="22"/>
        </w:rPr>
        <w:t xml:space="preserve"> Gen. 158. </w:t>
      </w:r>
    </w:p>
    <w:p w14:paraId="06801933" w14:textId="77777777" w:rsidR="00266D0A" w:rsidRPr="00266D0A" w:rsidRDefault="007D2F06" w:rsidP="007D2F06">
      <w:pPr>
        <w:ind w:left="1440" w:firstLine="720"/>
        <w:rPr>
          <w:szCs w:val="20"/>
        </w:rPr>
      </w:pPr>
      <w:r w:rsidRPr="00266D0A">
        <w:rPr>
          <w:szCs w:val="22"/>
        </w:rPr>
        <w:t xml:space="preserve">1970 Op. </w:t>
      </w:r>
      <w:proofErr w:type="spellStart"/>
      <w:r w:rsidRPr="00266D0A">
        <w:rPr>
          <w:szCs w:val="22"/>
        </w:rPr>
        <w:t>Att'y</w:t>
      </w:r>
      <w:proofErr w:type="spellEnd"/>
      <w:r w:rsidRPr="00266D0A">
        <w:rPr>
          <w:szCs w:val="22"/>
        </w:rPr>
        <w:t xml:space="preserve"> Gen. 287</w:t>
      </w:r>
      <w:r>
        <w:rPr>
          <w:szCs w:val="22"/>
        </w:rPr>
        <w:t>.</w:t>
      </w:r>
    </w:p>
    <w:p w14:paraId="7B537B03" w14:textId="77777777" w:rsidR="007D2F06" w:rsidRDefault="007D2F06" w:rsidP="00266D0A">
      <w:pPr>
        <w:rPr>
          <w:szCs w:val="22"/>
        </w:rPr>
      </w:pPr>
    </w:p>
    <w:p w14:paraId="4CA318DA" w14:textId="77777777" w:rsidR="007D2F06" w:rsidRDefault="007D2F06" w:rsidP="00266D0A">
      <w:pPr>
        <w:rPr>
          <w:szCs w:val="22"/>
        </w:rPr>
      </w:pPr>
    </w:p>
    <w:p w14:paraId="27FD394A" w14:textId="77777777" w:rsidR="007D2F06" w:rsidRDefault="00266D0A" w:rsidP="007D2F06">
      <w:pPr>
        <w:rPr>
          <w:szCs w:val="22"/>
        </w:rPr>
      </w:pPr>
      <w:r w:rsidRPr="00266D0A">
        <w:rPr>
          <w:szCs w:val="22"/>
        </w:rPr>
        <w:t xml:space="preserve">Cross Reference: </w:t>
      </w:r>
      <w:r w:rsidR="007D2F06">
        <w:rPr>
          <w:szCs w:val="22"/>
        </w:rPr>
        <w:tab/>
      </w:r>
      <w:r w:rsidR="007D2F06" w:rsidRPr="00266D0A">
        <w:rPr>
          <w:szCs w:val="22"/>
        </w:rPr>
        <w:t xml:space="preserve">210 </w:t>
      </w:r>
      <w:r w:rsidR="007D2F06">
        <w:rPr>
          <w:szCs w:val="22"/>
        </w:rPr>
        <w:tab/>
      </w:r>
      <w:r w:rsidR="007D2F06" w:rsidRPr="00266D0A">
        <w:rPr>
          <w:szCs w:val="22"/>
        </w:rPr>
        <w:t xml:space="preserve">Board of Directors' Meetings </w:t>
      </w:r>
    </w:p>
    <w:p w14:paraId="388B9A69" w14:textId="77777777" w:rsidR="007D2F06" w:rsidRPr="00266D0A" w:rsidRDefault="007D2F06" w:rsidP="007D2F06">
      <w:pPr>
        <w:ind w:left="1440" w:firstLine="720"/>
        <w:rPr>
          <w:szCs w:val="20"/>
        </w:rPr>
      </w:pPr>
      <w:r w:rsidRPr="00266D0A">
        <w:rPr>
          <w:szCs w:val="22"/>
        </w:rPr>
        <w:t xml:space="preserve">211 </w:t>
      </w:r>
      <w:r>
        <w:rPr>
          <w:szCs w:val="22"/>
        </w:rPr>
        <w:tab/>
      </w:r>
      <w:r w:rsidRPr="00266D0A">
        <w:rPr>
          <w:szCs w:val="22"/>
        </w:rPr>
        <w:t xml:space="preserve">Open Meetings </w:t>
      </w:r>
    </w:p>
    <w:p w14:paraId="5EAF6F68" w14:textId="77777777" w:rsidR="007D2F06" w:rsidRPr="00266D0A" w:rsidRDefault="007D2F06" w:rsidP="007D2F06">
      <w:pPr>
        <w:ind w:left="1440" w:firstLine="720"/>
        <w:rPr>
          <w:szCs w:val="20"/>
        </w:rPr>
      </w:pPr>
    </w:p>
    <w:p w14:paraId="0B51CAA4" w14:textId="77777777" w:rsidR="007D2F06" w:rsidRDefault="007D2F06" w:rsidP="00266D0A">
      <w:pPr>
        <w:rPr>
          <w:szCs w:val="20"/>
        </w:rPr>
      </w:pPr>
    </w:p>
    <w:p w14:paraId="5BD7B198" w14:textId="77777777" w:rsidR="007D2F06" w:rsidRDefault="007D2F06" w:rsidP="00266D0A">
      <w:pPr>
        <w:rPr>
          <w:szCs w:val="20"/>
        </w:rPr>
      </w:pPr>
    </w:p>
    <w:p w14:paraId="7CC50103" w14:textId="77777777" w:rsidR="007D2F06" w:rsidRDefault="007D2F06" w:rsidP="00266D0A">
      <w:pPr>
        <w:rPr>
          <w:szCs w:val="20"/>
        </w:rPr>
      </w:pPr>
    </w:p>
    <w:p w14:paraId="2CC4C667" w14:textId="77777777" w:rsidR="00266D0A" w:rsidRPr="00266D0A" w:rsidRDefault="00266D0A" w:rsidP="00266D0A">
      <w:pPr>
        <w:rPr>
          <w:szCs w:val="20"/>
        </w:rPr>
      </w:pPr>
    </w:p>
    <w:p w14:paraId="13FC3011" w14:textId="77777777" w:rsidR="007D2F06" w:rsidRDefault="007D2F06" w:rsidP="00266D0A">
      <w:pPr>
        <w:rPr>
          <w:szCs w:val="22"/>
        </w:rPr>
      </w:pPr>
    </w:p>
    <w:p w14:paraId="4CCCBD10" w14:textId="77777777" w:rsidR="007D2F06" w:rsidRDefault="007D2F06" w:rsidP="00266D0A">
      <w:pPr>
        <w:rPr>
          <w:szCs w:val="22"/>
        </w:rPr>
      </w:pPr>
    </w:p>
    <w:p w14:paraId="657DF430" w14:textId="4F921779" w:rsidR="00B91C87" w:rsidRDefault="00266D0A" w:rsidP="00266D0A">
      <w:pPr>
        <w:rPr>
          <w:szCs w:val="22"/>
        </w:rPr>
      </w:pPr>
      <w:r w:rsidRPr="00266D0A">
        <w:rPr>
          <w:szCs w:val="22"/>
        </w:rPr>
        <w:t xml:space="preserve">Approved </w:t>
      </w:r>
      <w:r w:rsidRPr="007D2F06">
        <w:rPr>
          <w:szCs w:val="22"/>
          <w:u w:val="single"/>
        </w:rPr>
        <w:t>10/13/05</w:t>
      </w:r>
      <w:r w:rsidRPr="00266D0A">
        <w:rPr>
          <w:szCs w:val="22"/>
        </w:rPr>
        <w:t xml:space="preserve"> </w:t>
      </w:r>
      <w:r w:rsidR="007D2F06">
        <w:rPr>
          <w:szCs w:val="22"/>
        </w:rPr>
        <w:tab/>
      </w:r>
      <w:r w:rsidR="007D2F06">
        <w:rPr>
          <w:szCs w:val="22"/>
        </w:rPr>
        <w:tab/>
      </w:r>
      <w:r w:rsidR="007D2F06" w:rsidRPr="00266D0A">
        <w:rPr>
          <w:szCs w:val="22"/>
        </w:rPr>
        <w:t xml:space="preserve">Reviewed </w:t>
      </w:r>
      <w:r w:rsidR="00DD3A1E">
        <w:rPr>
          <w:szCs w:val="22"/>
          <w:u w:val="single"/>
        </w:rPr>
        <w:t>12/18/23</w:t>
      </w:r>
      <w:r w:rsidR="007D2F06" w:rsidRPr="007D2F06">
        <w:rPr>
          <w:szCs w:val="22"/>
          <w:u w:val="single"/>
        </w:rPr>
        <w:tab/>
      </w:r>
      <w:r w:rsidR="007D2F06">
        <w:rPr>
          <w:szCs w:val="22"/>
        </w:rPr>
        <w:tab/>
      </w:r>
      <w:r w:rsidR="007D2F06">
        <w:rPr>
          <w:szCs w:val="22"/>
        </w:rPr>
        <w:tab/>
      </w:r>
      <w:r w:rsidRPr="00266D0A">
        <w:rPr>
          <w:szCs w:val="22"/>
        </w:rPr>
        <w:t xml:space="preserve">Revised </w:t>
      </w:r>
      <w:r w:rsidR="007D2F06">
        <w:rPr>
          <w:szCs w:val="22"/>
        </w:rPr>
        <w:t>_______________</w:t>
      </w:r>
    </w:p>
    <w:p w14:paraId="22B1DF80" w14:textId="77777777" w:rsidR="00CA2A5E" w:rsidRPr="00CA2A5E" w:rsidRDefault="00B91C87" w:rsidP="00CA2A5E">
      <w:pPr>
        <w:spacing w:after="240"/>
        <w:rPr>
          <w:rFonts w:ascii="Times New Roman" w:eastAsia="Times New Roman" w:hAnsi="Times New Roman" w:cs="Times New Roman"/>
        </w:rPr>
      </w:pPr>
      <w:r>
        <w:rPr>
          <w:szCs w:val="22"/>
        </w:rPr>
        <w:br w:type="page"/>
      </w:r>
    </w:p>
    <w:tbl>
      <w:tblPr>
        <w:tblW w:w="0" w:type="auto"/>
        <w:tblCellMar>
          <w:top w:w="15" w:type="dxa"/>
          <w:left w:w="15" w:type="dxa"/>
          <w:bottom w:w="15" w:type="dxa"/>
          <w:right w:w="15" w:type="dxa"/>
        </w:tblCellMar>
        <w:tblLook w:val="04A0" w:firstRow="1" w:lastRow="0" w:firstColumn="1" w:lastColumn="0" w:noHBand="0" w:noVBand="1"/>
      </w:tblPr>
      <w:tblGrid>
        <w:gridCol w:w="3272"/>
        <w:gridCol w:w="1796"/>
      </w:tblGrid>
      <w:tr w:rsidR="00CA2A5E" w:rsidRPr="00CA2A5E" w14:paraId="4A9433E4" w14:textId="77777777" w:rsidTr="00CA2A5E">
        <w:tc>
          <w:tcPr>
            <w:tcW w:w="0" w:type="auto"/>
            <w:tcBorders>
              <w:top w:val="single" w:sz="4" w:space="0" w:color="D5D5D5"/>
            </w:tcBorders>
            <w:shd w:val="clear" w:color="auto" w:fill="EFEFEF"/>
            <w:tcMar>
              <w:top w:w="0" w:type="dxa"/>
              <w:left w:w="10" w:type="dxa"/>
              <w:bottom w:w="0" w:type="dxa"/>
              <w:right w:w="10" w:type="dxa"/>
            </w:tcMar>
            <w:hideMark/>
          </w:tcPr>
          <w:p w14:paraId="1CD7FA68"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Policy 210.05: Meeting Notice</w:t>
            </w:r>
          </w:p>
        </w:tc>
        <w:tc>
          <w:tcPr>
            <w:tcW w:w="0" w:type="auto"/>
            <w:tcBorders>
              <w:top w:val="single" w:sz="4" w:space="0" w:color="D5D5D5"/>
            </w:tcBorders>
            <w:shd w:val="clear" w:color="auto" w:fill="EFEFEF"/>
            <w:tcMar>
              <w:top w:w="0" w:type="dxa"/>
              <w:left w:w="10" w:type="dxa"/>
              <w:bottom w:w="0" w:type="dxa"/>
              <w:right w:w="10" w:type="dxa"/>
            </w:tcMar>
            <w:hideMark/>
          </w:tcPr>
          <w:p w14:paraId="24AE3782"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sz w:val="22"/>
                <w:szCs w:val="22"/>
              </w:rPr>
              <w:t xml:space="preserve">Status: </w:t>
            </w:r>
            <w:r w:rsidRPr="00CA2A5E">
              <w:rPr>
                <w:rFonts w:ascii="Lato" w:eastAsia="Times New Roman" w:hAnsi="Lato" w:cs="Times New Roman"/>
                <w:color w:val="000000"/>
                <w:sz w:val="22"/>
                <w:szCs w:val="22"/>
              </w:rPr>
              <w:t>ADOPTED</w:t>
            </w:r>
          </w:p>
        </w:tc>
      </w:tr>
      <w:tr w:rsidR="00CA2A5E" w:rsidRPr="00CA2A5E" w14:paraId="1B8D47B2" w14:textId="77777777" w:rsidTr="00CA2A5E">
        <w:tc>
          <w:tcPr>
            <w:tcW w:w="0" w:type="auto"/>
            <w:tcBorders>
              <w:bottom w:val="single" w:sz="4" w:space="0" w:color="D5D5D5"/>
            </w:tcBorders>
            <w:shd w:val="clear" w:color="auto" w:fill="EFEFEF"/>
            <w:tcMar>
              <w:top w:w="0" w:type="dxa"/>
              <w:left w:w="10" w:type="dxa"/>
              <w:bottom w:w="0" w:type="dxa"/>
              <w:right w:w="10" w:type="dxa"/>
            </w:tcMar>
            <w:hideMark/>
          </w:tcPr>
          <w:p w14:paraId="32979E7A" w14:textId="77777777" w:rsidR="00CA2A5E" w:rsidRPr="00CA2A5E" w:rsidRDefault="00CA2A5E" w:rsidP="00CA2A5E">
            <w:pPr>
              <w:rPr>
                <w:rFonts w:ascii="Times New Roman" w:eastAsia="Times New Roman" w:hAnsi="Times New Roman" w:cs="Times New Roman"/>
              </w:rPr>
            </w:pPr>
          </w:p>
        </w:tc>
        <w:tc>
          <w:tcPr>
            <w:tcW w:w="0" w:type="auto"/>
            <w:tcBorders>
              <w:bottom w:val="single" w:sz="4" w:space="0" w:color="D5D5D5"/>
            </w:tcBorders>
            <w:shd w:val="clear" w:color="auto" w:fill="EFEFEF"/>
            <w:tcMar>
              <w:top w:w="0" w:type="dxa"/>
              <w:left w:w="10" w:type="dxa"/>
              <w:bottom w:w="0" w:type="dxa"/>
              <w:right w:w="10" w:type="dxa"/>
            </w:tcMar>
            <w:hideMark/>
          </w:tcPr>
          <w:p w14:paraId="7DA77054" w14:textId="77777777" w:rsidR="00CA2A5E" w:rsidRPr="00CA2A5E" w:rsidRDefault="00CA2A5E" w:rsidP="00CA2A5E">
            <w:pPr>
              <w:rPr>
                <w:rFonts w:ascii="Times New Roman" w:eastAsia="Times New Roman" w:hAnsi="Times New Roman" w:cs="Times New Roman"/>
              </w:rPr>
            </w:pPr>
          </w:p>
        </w:tc>
      </w:tr>
    </w:tbl>
    <w:p w14:paraId="160430D6"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sz w:val="22"/>
          <w:szCs w:val="22"/>
        </w:rPr>
        <w:t xml:space="preserve">Public notice will be given for meetings and work sessions held by the board.  Public notice will indicate the time, place, date and tentative agenda of board meetings. The public notice will be posted in </w:t>
      </w:r>
      <w:proofErr w:type="gramStart"/>
      <w:r w:rsidRPr="00CA2A5E">
        <w:rPr>
          <w:rFonts w:ascii="Lato" w:eastAsia="Times New Roman" w:hAnsi="Lato" w:cs="Times New Roman"/>
          <w:color w:val="000000"/>
          <w:sz w:val="22"/>
          <w:szCs w:val="22"/>
        </w:rPr>
        <w:t>a  prominent</w:t>
      </w:r>
      <w:proofErr w:type="gramEnd"/>
      <w:r w:rsidRPr="00CA2A5E">
        <w:rPr>
          <w:rFonts w:ascii="Lato" w:eastAsia="Times New Roman" w:hAnsi="Lato" w:cs="Times New Roman"/>
          <w:color w:val="000000"/>
          <w:sz w:val="22"/>
          <w:szCs w:val="22"/>
        </w:rPr>
        <w:t xml:space="preserve"> place clearly designated for posting agendas in the central administration office, and on an exterior facing door/window so that community members may see the agenda when the building is physically closed.  The agenda will be </w:t>
      </w:r>
      <w:proofErr w:type="gramStart"/>
      <w:r w:rsidRPr="00CA2A5E">
        <w:rPr>
          <w:rFonts w:ascii="Lato" w:eastAsia="Times New Roman" w:hAnsi="Lato" w:cs="Times New Roman"/>
          <w:color w:val="000000"/>
          <w:sz w:val="22"/>
          <w:szCs w:val="22"/>
        </w:rPr>
        <w:t>posted  at</w:t>
      </w:r>
      <w:proofErr w:type="gramEnd"/>
      <w:r w:rsidRPr="00CA2A5E">
        <w:rPr>
          <w:rFonts w:ascii="Lato" w:eastAsia="Times New Roman" w:hAnsi="Lato" w:cs="Times New Roman"/>
          <w:color w:val="000000"/>
          <w:sz w:val="22"/>
          <w:szCs w:val="22"/>
        </w:rPr>
        <w:t xml:space="preserve"> least  1 days before it is scheduled, but, at the minimum, twenty-four </w:t>
      </w:r>
      <w:proofErr w:type="spellStart"/>
      <w:r w:rsidRPr="00CA2A5E">
        <w:rPr>
          <w:rFonts w:ascii="Lato" w:eastAsia="Times New Roman" w:hAnsi="Lato" w:cs="Times New Roman"/>
          <w:color w:val="000000"/>
          <w:sz w:val="22"/>
          <w:szCs w:val="22"/>
        </w:rPr>
        <w:t>hours notice</w:t>
      </w:r>
      <w:proofErr w:type="spellEnd"/>
      <w:r w:rsidRPr="00CA2A5E">
        <w:rPr>
          <w:rFonts w:ascii="Lato" w:eastAsia="Times New Roman" w:hAnsi="Lato" w:cs="Times New Roman"/>
          <w:color w:val="000000"/>
          <w:sz w:val="22"/>
          <w:szCs w:val="22"/>
        </w:rPr>
        <w:t xml:space="preserve"> needs to be given.</w:t>
      </w: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t>A copy of the public notice will be provided to those who have filed a request for notice with the secretary.  A copy of the public notice will also be accessible to employees and students.</w:t>
      </w: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t>In the case of special meetings, public notice will be given in the same manner as for a regular meeting unless it is an emergency meeting.  In that case, public notice of the meeting will be given as soon as practical and possible in light of the situation.  The media and others who have requested notice will be notified of the emergency meeting. Attendance at a special meeting or emergency meeting by the media or board members will constitute a waiver of notice.</w:t>
      </w: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t>It is the responsibility of the board secretary to give public notice of board meetings and work sessions.</w:t>
      </w:r>
      <w:r w:rsidRPr="00CA2A5E">
        <w:rPr>
          <w:rFonts w:ascii="Lato" w:eastAsia="Times New Roman" w:hAnsi="Lato" w:cs="Times New Roman"/>
          <w:color w:val="000000"/>
          <w:sz w:val="22"/>
          <w:szCs w:val="22"/>
        </w:rPr>
        <w:br/>
        <w:t>  </w:t>
      </w:r>
    </w:p>
    <w:p w14:paraId="39D24BEC"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r>
      <w:r w:rsidRPr="00CA2A5E">
        <w:rPr>
          <w:rFonts w:ascii="Lato" w:eastAsia="Times New Roman" w:hAnsi="Lato" w:cs="Times New Roman"/>
          <w:color w:val="000000"/>
          <w:sz w:val="22"/>
          <w:szCs w:val="22"/>
        </w:rPr>
        <w:br/>
        <w:t>  </w:t>
      </w:r>
    </w:p>
    <w:tbl>
      <w:tblPr>
        <w:tblW w:w="0" w:type="auto"/>
        <w:tblCellMar>
          <w:top w:w="15" w:type="dxa"/>
          <w:left w:w="15" w:type="dxa"/>
          <w:bottom w:w="15" w:type="dxa"/>
          <w:right w:w="15" w:type="dxa"/>
        </w:tblCellMar>
        <w:tblLook w:val="04A0" w:firstRow="1" w:lastRow="0" w:firstColumn="1" w:lastColumn="0" w:noHBand="0" w:noVBand="1"/>
      </w:tblPr>
      <w:tblGrid>
        <w:gridCol w:w="1624"/>
        <w:gridCol w:w="5242"/>
      </w:tblGrid>
      <w:tr w:rsidR="00CA2A5E" w:rsidRPr="00CA2A5E" w14:paraId="1556F323" w14:textId="77777777" w:rsidTr="00CA2A5E">
        <w:tc>
          <w:tcPr>
            <w:tcW w:w="0" w:type="auto"/>
            <w:tcMar>
              <w:top w:w="0" w:type="dxa"/>
              <w:left w:w="10" w:type="dxa"/>
              <w:bottom w:w="0" w:type="dxa"/>
              <w:right w:w="10" w:type="dxa"/>
            </w:tcMar>
            <w:hideMark/>
          </w:tcPr>
          <w:p w14:paraId="53B76FD4"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sz w:val="22"/>
                <w:szCs w:val="22"/>
              </w:rPr>
              <w:t>Legal Reference:</w:t>
            </w:r>
          </w:p>
        </w:tc>
        <w:tc>
          <w:tcPr>
            <w:tcW w:w="0" w:type="auto"/>
            <w:tcMar>
              <w:top w:w="0" w:type="dxa"/>
              <w:left w:w="10" w:type="dxa"/>
              <w:bottom w:w="0" w:type="dxa"/>
              <w:right w:w="10" w:type="dxa"/>
            </w:tcMar>
            <w:hideMark/>
          </w:tcPr>
          <w:p w14:paraId="3F4A02B7"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i/>
                <w:iCs/>
                <w:color w:val="000000"/>
                <w:sz w:val="22"/>
                <w:szCs w:val="22"/>
                <w:u w:val="single"/>
              </w:rPr>
              <w:t>Dobrovolny v. Reinhardt</w:t>
            </w:r>
            <w:r w:rsidRPr="00CA2A5E">
              <w:rPr>
                <w:rFonts w:ascii="Lato" w:eastAsia="Times New Roman" w:hAnsi="Lato" w:cs="Times New Roman"/>
                <w:color w:val="000000"/>
                <w:sz w:val="22"/>
                <w:szCs w:val="22"/>
              </w:rPr>
              <w:t>, 173 N.W.2d 837 (Iowa 1970).</w:t>
            </w:r>
            <w:r w:rsidRPr="00CA2A5E">
              <w:rPr>
                <w:rFonts w:ascii="Lato" w:eastAsia="Times New Roman" w:hAnsi="Lato" w:cs="Times New Roman"/>
                <w:color w:val="000000"/>
                <w:sz w:val="22"/>
                <w:szCs w:val="22"/>
              </w:rPr>
              <w:br/>
              <w:t>Iowa Code §§ 21.2-.4; 279.1, .2.</w:t>
            </w:r>
          </w:p>
        </w:tc>
      </w:tr>
    </w:tbl>
    <w:p w14:paraId="43BA3239" w14:textId="77777777" w:rsidR="00CA2A5E" w:rsidRPr="00CA2A5E" w:rsidRDefault="00CA2A5E" w:rsidP="00CA2A5E">
      <w:pPr>
        <w:rPr>
          <w:rFonts w:ascii="Times New Roman" w:eastAsia="Times New Roman" w:hAnsi="Times New Roman" w:cs="Times New Roman"/>
        </w:rPr>
      </w:pPr>
    </w:p>
    <w:p w14:paraId="59258A80" w14:textId="77777777" w:rsidR="00CA2A5E" w:rsidRPr="00CA2A5E" w:rsidRDefault="00CA2A5E" w:rsidP="00CA2A5E">
      <w:pPr>
        <w:pBdr>
          <w:bottom w:val="single" w:sz="4" w:space="1" w:color="000000"/>
        </w:pBd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358"/>
        <w:gridCol w:w="7022"/>
      </w:tblGrid>
      <w:tr w:rsidR="00CA2A5E" w:rsidRPr="00CA2A5E" w14:paraId="46917963" w14:textId="77777777" w:rsidTr="00CA2A5E">
        <w:tc>
          <w:tcPr>
            <w:tcW w:w="0" w:type="auto"/>
            <w:tcMar>
              <w:top w:w="0" w:type="dxa"/>
              <w:left w:w="10" w:type="dxa"/>
              <w:bottom w:w="0" w:type="dxa"/>
              <w:right w:w="10" w:type="dxa"/>
            </w:tcMar>
            <w:hideMark/>
          </w:tcPr>
          <w:p w14:paraId="103F2985"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I.C. Iowa Code</w:t>
            </w:r>
          </w:p>
        </w:tc>
        <w:tc>
          <w:tcPr>
            <w:tcW w:w="0" w:type="auto"/>
            <w:tcMar>
              <w:top w:w="0" w:type="dxa"/>
              <w:left w:w="10" w:type="dxa"/>
              <w:bottom w:w="0" w:type="dxa"/>
              <w:right w:w="10" w:type="dxa"/>
            </w:tcMar>
            <w:hideMark/>
          </w:tcPr>
          <w:p w14:paraId="62287EB3"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Description</w:t>
            </w:r>
          </w:p>
        </w:tc>
      </w:tr>
      <w:tr w:rsidR="00CA2A5E" w:rsidRPr="00CA2A5E" w14:paraId="0CAB2B95" w14:textId="77777777" w:rsidTr="00CA2A5E">
        <w:tc>
          <w:tcPr>
            <w:tcW w:w="0" w:type="auto"/>
            <w:tcMar>
              <w:top w:w="0" w:type="dxa"/>
              <w:left w:w="10" w:type="dxa"/>
              <w:bottom w:w="0" w:type="dxa"/>
              <w:right w:w="10" w:type="dxa"/>
            </w:tcMar>
            <w:hideMark/>
          </w:tcPr>
          <w:p w14:paraId="55EA9511"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 xml:space="preserve">Iowa </w:t>
            </w:r>
            <w:proofErr w:type="gramStart"/>
            <w:r w:rsidRPr="00CA2A5E">
              <w:rPr>
                <w:rFonts w:ascii="Lato" w:eastAsia="Times New Roman" w:hAnsi="Lato" w:cs="Times New Roman"/>
                <w:color w:val="000000"/>
              </w:rPr>
              <w:t>Code  §</w:t>
            </w:r>
            <w:proofErr w:type="gramEnd"/>
            <w:r w:rsidRPr="00CA2A5E">
              <w:rPr>
                <w:rFonts w:ascii="Lato" w:eastAsia="Times New Roman" w:hAnsi="Lato" w:cs="Times New Roman"/>
                <w:color w:val="000000"/>
              </w:rPr>
              <w:t xml:space="preserve"> 21.2</w:t>
            </w:r>
          </w:p>
        </w:tc>
        <w:tc>
          <w:tcPr>
            <w:tcW w:w="0" w:type="auto"/>
            <w:tcMar>
              <w:top w:w="0" w:type="dxa"/>
              <w:left w:w="10" w:type="dxa"/>
              <w:bottom w:w="0" w:type="dxa"/>
              <w:right w:w="10" w:type="dxa"/>
            </w:tcMar>
            <w:hideMark/>
          </w:tcPr>
          <w:p w14:paraId="23659FAB" w14:textId="77777777" w:rsidR="00CA2A5E" w:rsidRPr="00CA2A5E" w:rsidRDefault="00000000" w:rsidP="00CA2A5E">
            <w:pPr>
              <w:rPr>
                <w:rFonts w:ascii="Times New Roman" w:eastAsia="Times New Roman" w:hAnsi="Times New Roman" w:cs="Times New Roman"/>
              </w:rPr>
            </w:pPr>
            <w:hyperlink r:id="rId12" w:history="1">
              <w:r w:rsidR="00CA2A5E" w:rsidRPr="00CA2A5E">
                <w:rPr>
                  <w:rFonts w:ascii="Lato" w:eastAsia="Times New Roman" w:hAnsi="Lato" w:cs="Times New Roman"/>
                  <w:color w:val="0563C1"/>
                  <w:u w:val="single"/>
                </w:rPr>
                <w:t>Open Meetings - Definitions</w:t>
              </w:r>
            </w:hyperlink>
          </w:p>
        </w:tc>
      </w:tr>
      <w:tr w:rsidR="00CA2A5E" w:rsidRPr="00CA2A5E" w14:paraId="26BEED5D" w14:textId="77777777" w:rsidTr="00CA2A5E">
        <w:tc>
          <w:tcPr>
            <w:tcW w:w="0" w:type="auto"/>
            <w:tcMar>
              <w:top w:w="0" w:type="dxa"/>
              <w:left w:w="10" w:type="dxa"/>
              <w:bottom w:w="0" w:type="dxa"/>
              <w:right w:w="10" w:type="dxa"/>
            </w:tcMar>
            <w:hideMark/>
          </w:tcPr>
          <w:p w14:paraId="1DB3990C"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 xml:space="preserve">Iowa </w:t>
            </w:r>
            <w:proofErr w:type="gramStart"/>
            <w:r w:rsidRPr="00CA2A5E">
              <w:rPr>
                <w:rFonts w:ascii="Lato" w:eastAsia="Times New Roman" w:hAnsi="Lato" w:cs="Times New Roman"/>
                <w:color w:val="000000"/>
              </w:rPr>
              <w:t>Code  §</w:t>
            </w:r>
            <w:proofErr w:type="gramEnd"/>
            <w:r w:rsidRPr="00CA2A5E">
              <w:rPr>
                <w:rFonts w:ascii="Lato" w:eastAsia="Times New Roman" w:hAnsi="Lato" w:cs="Times New Roman"/>
                <w:color w:val="000000"/>
              </w:rPr>
              <w:t xml:space="preserve"> 21.3</w:t>
            </w:r>
          </w:p>
        </w:tc>
        <w:tc>
          <w:tcPr>
            <w:tcW w:w="0" w:type="auto"/>
            <w:tcMar>
              <w:top w:w="0" w:type="dxa"/>
              <w:left w:w="10" w:type="dxa"/>
              <w:bottom w:w="0" w:type="dxa"/>
              <w:right w:w="10" w:type="dxa"/>
            </w:tcMar>
            <w:hideMark/>
          </w:tcPr>
          <w:p w14:paraId="0E031164" w14:textId="77777777" w:rsidR="00CA2A5E" w:rsidRPr="00CA2A5E" w:rsidRDefault="00000000" w:rsidP="00CA2A5E">
            <w:pPr>
              <w:rPr>
                <w:rFonts w:ascii="Times New Roman" w:eastAsia="Times New Roman" w:hAnsi="Times New Roman" w:cs="Times New Roman"/>
              </w:rPr>
            </w:pPr>
            <w:hyperlink r:id="rId13" w:history="1">
              <w:r w:rsidR="00CA2A5E" w:rsidRPr="00CA2A5E">
                <w:rPr>
                  <w:rFonts w:ascii="Lato" w:eastAsia="Times New Roman" w:hAnsi="Lato" w:cs="Times New Roman"/>
                  <w:color w:val="0563C1"/>
                  <w:u w:val="single"/>
                </w:rPr>
                <w:t>Meetings of Governmental Bodies</w:t>
              </w:r>
            </w:hyperlink>
          </w:p>
        </w:tc>
      </w:tr>
      <w:tr w:rsidR="00CA2A5E" w:rsidRPr="00CA2A5E" w14:paraId="3313B870" w14:textId="77777777" w:rsidTr="00CA2A5E">
        <w:tc>
          <w:tcPr>
            <w:tcW w:w="0" w:type="auto"/>
            <w:tcMar>
              <w:top w:w="0" w:type="dxa"/>
              <w:left w:w="10" w:type="dxa"/>
              <w:bottom w:w="0" w:type="dxa"/>
              <w:right w:w="10" w:type="dxa"/>
            </w:tcMar>
            <w:hideMark/>
          </w:tcPr>
          <w:p w14:paraId="05A4DFEE"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 xml:space="preserve">Iowa </w:t>
            </w:r>
            <w:proofErr w:type="gramStart"/>
            <w:r w:rsidRPr="00CA2A5E">
              <w:rPr>
                <w:rFonts w:ascii="Lato" w:eastAsia="Times New Roman" w:hAnsi="Lato" w:cs="Times New Roman"/>
                <w:color w:val="000000"/>
              </w:rPr>
              <w:t>Code  §</w:t>
            </w:r>
            <w:proofErr w:type="gramEnd"/>
            <w:r w:rsidRPr="00CA2A5E">
              <w:rPr>
                <w:rFonts w:ascii="Lato" w:eastAsia="Times New Roman" w:hAnsi="Lato" w:cs="Times New Roman"/>
                <w:color w:val="000000"/>
              </w:rPr>
              <w:t xml:space="preserve"> 21.4</w:t>
            </w:r>
          </w:p>
        </w:tc>
        <w:tc>
          <w:tcPr>
            <w:tcW w:w="0" w:type="auto"/>
            <w:tcMar>
              <w:top w:w="0" w:type="dxa"/>
              <w:left w:w="10" w:type="dxa"/>
              <w:bottom w:w="0" w:type="dxa"/>
              <w:right w:w="10" w:type="dxa"/>
            </w:tcMar>
            <w:hideMark/>
          </w:tcPr>
          <w:p w14:paraId="212F6A74" w14:textId="77777777" w:rsidR="00CA2A5E" w:rsidRPr="00CA2A5E" w:rsidRDefault="00000000" w:rsidP="00CA2A5E">
            <w:pPr>
              <w:rPr>
                <w:rFonts w:ascii="Times New Roman" w:eastAsia="Times New Roman" w:hAnsi="Times New Roman" w:cs="Times New Roman"/>
              </w:rPr>
            </w:pPr>
            <w:hyperlink r:id="rId14" w:history="1">
              <w:r w:rsidR="00CA2A5E" w:rsidRPr="00CA2A5E">
                <w:rPr>
                  <w:rFonts w:ascii="Lato" w:eastAsia="Times New Roman" w:hAnsi="Lato" w:cs="Times New Roman"/>
                  <w:color w:val="0563C1"/>
                  <w:u w:val="single"/>
                </w:rPr>
                <w:t>Public Notice</w:t>
              </w:r>
            </w:hyperlink>
          </w:p>
        </w:tc>
      </w:tr>
      <w:tr w:rsidR="00CA2A5E" w:rsidRPr="00CA2A5E" w14:paraId="27CDDA80" w14:textId="77777777" w:rsidTr="00CA2A5E">
        <w:tc>
          <w:tcPr>
            <w:tcW w:w="0" w:type="auto"/>
            <w:tcMar>
              <w:top w:w="0" w:type="dxa"/>
              <w:left w:w="10" w:type="dxa"/>
              <w:bottom w:w="0" w:type="dxa"/>
              <w:right w:w="10" w:type="dxa"/>
            </w:tcMar>
            <w:hideMark/>
          </w:tcPr>
          <w:p w14:paraId="1697616E"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 xml:space="preserve">Iowa </w:t>
            </w:r>
            <w:proofErr w:type="gramStart"/>
            <w:r w:rsidRPr="00CA2A5E">
              <w:rPr>
                <w:rFonts w:ascii="Lato" w:eastAsia="Times New Roman" w:hAnsi="Lato" w:cs="Times New Roman"/>
                <w:color w:val="000000"/>
              </w:rPr>
              <w:t>Code  §</w:t>
            </w:r>
            <w:proofErr w:type="gramEnd"/>
            <w:r w:rsidRPr="00CA2A5E">
              <w:rPr>
                <w:rFonts w:ascii="Lato" w:eastAsia="Times New Roman" w:hAnsi="Lato" w:cs="Times New Roman"/>
                <w:color w:val="000000"/>
              </w:rPr>
              <w:t xml:space="preserve"> 279.2</w:t>
            </w:r>
          </w:p>
        </w:tc>
        <w:tc>
          <w:tcPr>
            <w:tcW w:w="0" w:type="auto"/>
            <w:tcMar>
              <w:top w:w="0" w:type="dxa"/>
              <w:left w:w="10" w:type="dxa"/>
              <w:bottom w:w="0" w:type="dxa"/>
              <w:right w:w="10" w:type="dxa"/>
            </w:tcMar>
            <w:hideMark/>
          </w:tcPr>
          <w:p w14:paraId="48816A0A" w14:textId="77777777" w:rsidR="00CA2A5E" w:rsidRPr="00CA2A5E" w:rsidRDefault="00000000" w:rsidP="00CA2A5E">
            <w:pPr>
              <w:rPr>
                <w:rFonts w:ascii="Times New Roman" w:eastAsia="Times New Roman" w:hAnsi="Times New Roman" w:cs="Times New Roman"/>
              </w:rPr>
            </w:pPr>
            <w:hyperlink r:id="rId15" w:history="1">
              <w:r w:rsidR="00CA2A5E" w:rsidRPr="00CA2A5E">
                <w:rPr>
                  <w:rFonts w:ascii="Lato" w:eastAsia="Times New Roman" w:hAnsi="Lato" w:cs="Times New Roman"/>
                  <w:color w:val="0563C1"/>
                  <w:u w:val="single"/>
                </w:rPr>
                <w:t>Directors - Powers and Duties</w:t>
              </w:r>
            </w:hyperlink>
          </w:p>
        </w:tc>
      </w:tr>
      <w:tr w:rsidR="00CA2A5E" w:rsidRPr="00CA2A5E" w14:paraId="5683FA54" w14:textId="77777777" w:rsidTr="00CA2A5E">
        <w:tc>
          <w:tcPr>
            <w:tcW w:w="0" w:type="auto"/>
            <w:tcMar>
              <w:top w:w="0" w:type="dxa"/>
              <w:left w:w="10" w:type="dxa"/>
              <w:bottom w:w="0" w:type="dxa"/>
              <w:right w:w="10" w:type="dxa"/>
            </w:tcMar>
            <w:hideMark/>
          </w:tcPr>
          <w:p w14:paraId="1F442450"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Iowa Code § 279.1</w:t>
            </w:r>
          </w:p>
        </w:tc>
        <w:tc>
          <w:tcPr>
            <w:tcW w:w="0" w:type="auto"/>
            <w:tcMar>
              <w:top w:w="0" w:type="dxa"/>
              <w:left w:w="10" w:type="dxa"/>
              <w:bottom w:w="0" w:type="dxa"/>
              <w:right w:w="10" w:type="dxa"/>
            </w:tcMar>
            <w:hideMark/>
          </w:tcPr>
          <w:p w14:paraId="1431D34D" w14:textId="77777777" w:rsidR="00CA2A5E" w:rsidRPr="00CA2A5E" w:rsidRDefault="00000000" w:rsidP="00CA2A5E">
            <w:pPr>
              <w:rPr>
                <w:rFonts w:ascii="Times New Roman" w:eastAsia="Times New Roman" w:hAnsi="Times New Roman" w:cs="Times New Roman"/>
              </w:rPr>
            </w:pPr>
            <w:hyperlink r:id="rId16" w:history="1">
              <w:r w:rsidR="00CA2A5E" w:rsidRPr="00CA2A5E">
                <w:rPr>
                  <w:rFonts w:ascii="Lato" w:eastAsia="Times New Roman" w:hAnsi="Lato" w:cs="Times New Roman"/>
                  <w:color w:val="0563C1"/>
                  <w:u w:val="single"/>
                </w:rPr>
                <w:t>Directors - Powers and Duties - Organization-Student Improvement Oversight</w:t>
              </w:r>
            </w:hyperlink>
          </w:p>
        </w:tc>
      </w:tr>
      <w:tr w:rsidR="00CA2A5E" w:rsidRPr="00CA2A5E" w14:paraId="030F050F" w14:textId="77777777" w:rsidTr="00CA2A5E">
        <w:tc>
          <w:tcPr>
            <w:tcW w:w="0" w:type="auto"/>
            <w:tcMar>
              <w:top w:w="0" w:type="dxa"/>
              <w:left w:w="10" w:type="dxa"/>
              <w:bottom w:w="0" w:type="dxa"/>
              <w:right w:w="10" w:type="dxa"/>
            </w:tcMar>
            <w:hideMark/>
          </w:tcPr>
          <w:p w14:paraId="20273BB0"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Case Law</w:t>
            </w:r>
          </w:p>
        </w:tc>
        <w:tc>
          <w:tcPr>
            <w:tcW w:w="0" w:type="auto"/>
            <w:tcMar>
              <w:top w:w="0" w:type="dxa"/>
              <w:left w:w="10" w:type="dxa"/>
              <w:bottom w:w="0" w:type="dxa"/>
              <w:right w:w="10" w:type="dxa"/>
            </w:tcMar>
            <w:hideMark/>
          </w:tcPr>
          <w:p w14:paraId="1C299A3E"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Description</w:t>
            </w:r>
          </w:p>
        </w:tc>
      </w:tr>
      <w:tr w:rsidR="00CA2A5E" w:rsidRPr="00CA2A5E" w14:paraId="7FBC0B81" w14:textId="77777777" w:rsidTr="00CA2A5E">
        <w:tc>
          <w:tcPr>
            <w:tcW w:w="0" w:type="auto"/>
            <w:tcMar>
              <w:top w:w="0" w:type="dxa"/>
              <w:left w:w="10" w:type="dxa"/>
              <w:bottom w:w="0" w:type="dxa"/>
              <w:right w:w="10" w:type="dxa"/>
            </w:tcMar>
            <w:hideMark/>
          </w:tcPr>
          <w:p w14:paraId="7241BD54"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Dobrovolny v. Reinhardt</w:t>
            </w:r>
          </w:p>
        </w:tc>
        <w:tc>
          <w:tcPr>
            <w:tcW w:w="0" w:type="auto"/>
            <w:tcMar>
              <w:top w:w="0" w:type="dxa"/>
              <w:left w:w="10" w:type="dxa"/>
              <w:bottom w:w="0" w:type="dxa"/>
              <w:right w:w="10" w:type="dxa"/>
            </w:tcMar>
            <w:hideMark/>
          </w:tcPr>
          <w:p w14:paraId="5F093827"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173 N.W. 2d 837 (Iowa 1970)</w:t>
            </w:r>
          </w:p>
        </w:tc>
      </w:tr>
    </w:tbl>
    <w:p w14:paraId="6C123DCF" w14:textId="77777777" w:rsidR="00CA2A5E" w:rsidRPr="00CA2A5E" w:rsidRDefault="00CA2A5E" w:rsidP="00CA2A5E">
      <w:pPr>
        <w:shd w:val="clear" w:color="auto" w:fill="F9F9F9"/>
        <w:spacing w:line="480" w:lineRule="auto"/>
        <w:rPr>
          <w:rFonts w:ascii="Times New Roman" w:eastAsia="Times New Roman" w:hAnsi="Times New Roman" w:cs="Times New Roman"/>
        </w:rPr>
      </w:pPr>
      <w:r w:rsidRPr="00CA2A5E">
        <w:rPr>
          <w:rFonts w:ascii="Lato" w:eastAsia="Times New Roman" w:hAnsi="Lato" w:cs="Times New Roman"/>
          <w:b/>
          <w:bCs/>
          <w:color w:val="000000"/>
          <w:sz w:val="22"/>
          <w:szCs w:val="22"/>
        </w:rPr>
        <w:t>Cross References</w:t>
      </w:r>
    </w:p>
    <w:tbl>
      <w:tblPr>
        <w:tblW w:w="0" w:type="auto"/>
        <w:tblCellMar>
          <w:top w:w="15" w:type="dxa"/>
          <w:left w:w="15" w:type="dxa"/>
          <w:bottom w:w="15" w:type="dxa"/>
          <w:right w:w="15" w:type="dxa"/>
        </w:tblCellMar>
        <w:tblLook w:val="04A0" w:firstRow="1" w:lastRow="0" w:firstColumn="1" w:lastColumn="0" w:noHBand="0" w:noVBand="1"/>
      </w:tblPr>
      <w:tblGrid>
        <w:gridCol w:w="1451"/>
        <w:gridCol w:w="5777"/>
      </w:tblGrid>
      <w:tr w:rsidR="00CA2A5E" w:rsidRPr="00CA2A5E" w14:paraId="06B2FB96" w14:textId="77777777" w:rsidTr="00CA2A5E">
        <w:tc>
          <w:tcPr>
            <w:tcW w:w="0" w:type="auto"/>
            <w:tcMar>
              <w:top w:w="0" w:type="dxa"/>
              <w:left w:w="10" w:type="dxa"/>
              <w:bottom w:w="0" w:type="dxa"/>
              <w:right w:w="10" w:type="dxa"/>
            </w:tcMar>
            <w:hideMark/>
          </w:tcPr>
          <w:p w14:paraId="12DA2843"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Code</w:t>
            </w:r>
          </w:p>
        </w:tc>
        <w:tc>
          <w:tcPr>
            <w:tcW w:w="0" w:type="auto"/>
            <w:tcMar>
              <w:top w:w="0" w:type="dxa"/>
              <w:left w:w="10" w:type="dxa"/>
              <w:bottom w:w="0" w:type="dxa"/>
              <w:right w:w="10" w:type="dxa"/>
            </w:tcMar>
            <w:hideMark/>
          </w:tcPr>
          <w:p w14:paraId="564741C5"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b/>
                <w:bCs/>
                <w:color w:val="000000"/>
              </w:rPr>
              <w:t>Description</w:t>
            </w:r>
          </w:p>
        </w:tc>
      </w:tr>
      <w:tr w:rsidR="00CA2A5E" w:rsidRPr="00CA2A5E" w14:paraId="124DF767" w14:textId="77777777" w:rsidTr="00CA2A5E">
        <w:tc>
          <w:tcPr>
            <w:tcW w:w="0" w:type="auto"/>
            <w:tcMar>
              <w:top w:w="0" w:type="dxa"/>
              <w:left w:w="10" w:type="dxa"/>
              <w:bottom w:w="0" w:type="dxa"/>
              <w:right w:w="10" w:type="dxa"/>
            </w:tcMar>
            <w:hideMark/>
          </w:tcPr>
          <w:p w14:paraId="1B6A54E1"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210.08</w:t>
            </w:r>
          </w:p>
        </w:tc>
        <w:tc>
          <w:tcPr>
            <w:tcW w:w="0" w:type="auto"/>
            <w:tcMar>
              <w:top w:w="0" w:type="dxa"/>
              <w:left w:w="10" w:type="dxa"/>
              <w:bottom w:w="0" w:type="dxa"/>
              <w:right w:w="10" w:type="dxa"/>
            </w:tcMar>
            <w:hideMark/>
          </w:tcPr>
          <w:p w14:paraId="5946F5BB" w14:textId="77777777" w:rsidR="00CA2A5E" w:rsidRPr="00CA2A5E" w:rsidRDefault="00000000" w:rsidP="00CA2A5E">
            <w:pPr>
              <w:rPr>
                <w:rFonts w:ascii="Times New Roman" w:eastAsia="Times New Roman" w:hAnsi="Times New Roman" w:cs="Times New Roman"/>
              </w:rPr>
            </w:pPr>
            <w:hyperlink r:id="rId17" w:history="1">
              <w:r w:rsidR="00CA2A5E" w:rsidRPr="00CA2A5E">
                <w:rPr>
                  <w:rFonts w:ascii="Lato" w:eastAsia="Times New Roman" w:hAnsi="Lato" w:cs="Times New Roman"/>
                  <w:color w:val="0563C1"/>
                  <w:u w:val="single"/>
                </w:rPr>
                <w:t>Board Meeting Agenda</w:t>
              </w:r>
            </w:hyperlink>
          </w:p>
        </w:tc>
      </w:tr>
      <w:tr w:rsidR="00CA2A5E" w:rsidRPr="00CA2A5E" w14:paraId="7885ECB3" w14:textId="77777777" w:rsidTr="00CA2A5E">
        <w:tc>
          <w:tcPr>
            <w:tcW w:w="0" w:type="auto"/>
            <w:tcMar>
              <w:top w:w="0" w:type="dxa"/>
              <w:left w:w="10" w:type="dxa"/>
              <w:bottom w:w="0" w:type="dxa"/>
              <w:right w:w="10" w:type="dxa"/>
            </w:tcMar>
            <w:hideMark/>
          </w:tcPr>
          <w:p w14:paraId="5418F68B"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210.08-</w:t>
            </w:r>
            <w:proofErr w:type="gramStart"/>
            <w:r w:rsidRPr="00CA2A5E">
              <w:rPr>
                <w:rFonts w:ascii="Lato" w:eastAsia="Times New Roman" w:hAnsi="Lato" w:cs="Times New Roman"/>
                <w:color w:val="000000"/>
              </w:rPr>
              <w:t>EH(</w:t>
            </w:r>
            <w:proofErr w:type="gramEnd"/>
            <w:r w:rsidRPr="00CA2A5E">
              <w:rPr>
                <w:rFonts w:ascii="Lato" w:eastAsia="Times New Roman" w:hAnsi="Lato" w:cs="Times New Roman"/>
                <w:color w:val="000000"/>
              </w:rPr>
              <w:t>1)</w:t>
            </w:r>
          </w:p>
        </w:tc>
        <w:tc>
          <w:tcPr>
            <w:tcW w:w="0" w:type="auto"/>
            <w:tcMar>
              <w:top w:w="0" w:type="dxa"/>
              <w:left w:w="10" w:type="dxa"/>
              <w:bottom w:w="0" w:type="dxa"/>
              <w:right w:w="10" w:type="dxa"/>
            </w:tcMar>
            <w:hideMark/>
          </w:tcPr>
          <w:p w14:paraId="5CB72150" w14:textId="77777777" w:rsidR="00CA2A5E" w:rsidRPr="00CA2A5E" w:rsidRDefault="00000000" w:rsidP="00CA2A5E">
            <w:pPr>
              <w:rPr>
                <w:rFonts w:ascii="Times New Roman" w:eastAsia="Times New Roman" w:hAnsi="Times New Roman" w:cs="Times New Roman"/>
              </w:rPr>
            </w:pPr>
            <w:hyperlink r:id="rId18" w:history="1">
              <w:r w:rsidR="00CA2A5E" w:rsidRPr="00CA2A5E">
                <w:rPr>
                  <w:rFonts w:ascii="Lato" w:eastAsia="Times New Roman" w:hAnsi="Lato" w:cs="Times New Roman"/>
                  <w:color w:val="0563C1"/>
                  <w:u w:val="single"/>
                </w:rPr>
                <w:t>Board Meeting Agenda - Example</w:t>
              </w:r>
            </w:hyperlink>
          </w:p>
        </w:tc>
      </w:tr>
      <w:tr w:rsidR="00CA2A5E" w:rsidRPr="00CA2A5E" w14:paraId="7D6A6A18" w14:textId="77777777" w:rsidTr="00CA2A5E">
        <w:tc>
          <w:tcPr>
            <w:tcW w:w="0" w:type="auto"/>
            <w:tcMar>
              <w:top w:w="0" w:type="dxa"/>
              <w:left w:w="10" w:type="dxa"/>
              <w:bottom w:w="0" w:type="dxa"/>
              <w:right w:w="10" w:type="dxa"/>
            </w:tcMar>
            <w:hideMark/>
          </w:tcPr>
          <w:p w14:paraId="44D68BC8" w14:textId="77777777" w:rsidR="00CA2A5E" w:rsidRPr="00CA2A5E" w:rsidRDefault="00CA2A5E" w:rsidP="00CA2A5E">
            <w:pPr>
              <w:rPr>
                <w:rFonts w:ascii="Times New Roman" w:eastAsia="Times New Roman" w:hAnsi="Times New Roman" w:cs="Times New Roman"/>
              </w:rPr>
            </w:pPr>
            <w:r w:rsidRPr="00CA2A5E">
              <w:rPr>
                <w:rFonts w:ascii="Lato" w:eastAsia="Times New Roman" w:hAnsi="Lato" w:cs="Times New Roman"/>
                <w:color w:val="000000"/>
              </w:rPr>
              <w:t>210.08-</w:t>
            </w:r>
            <w:proofErr w:type="gramStart"/>
            <w:r w:rsidRPr="00CA2A5E">
              <w:rPr>
                <w:rFonts w:ascii="Lato" w:eastAsia="Times New Roman" w:hAnsi="Lato" w:cs="Times New Roman"/>
                <w:color w:val="000000"/>
              </w:rPr>
              <w:t>EH(</w:t>
            </w:r>
            <w:proofErr w:type="gramEnd"/>
            <w:r w:rsidRPr="00CA2A5E">
              <w:rPr>
                <w:rFonts w:ascii="Lato" w:eastAsia="Times New Roman" w:hAnsi="Lato" w:cs="Times New Roman"/>
                <w:color w:val="000000"/>
              </w:rPr>
              <w:t>2)</w:t>
            </w:r>
          </w:p>
        </w:tc>
        <w:tc>
          <w:tcPr>
            <w:tcW w:w="0" w:type="auto"/>
            <w:tcMar>
              <w:top w:w="0" w:type="dxa"/>
              <w:left w:w="10" w:type="dxa"/>
              <w:bottom w:w="0" w:type="dxa"/>
              <w:right w:w="10" w:type="dxa"/>
            </w:tcMar>
            <w:hideMark/>
          </w:tcPr>
          <w:p w14:paraId="75BD6220" w14:textId="77777777" w:rsidR="00CA2A5E" w:rsidRPr="00CA2A5E" w:rsidRDefault="00000000" w:rsidP="00CA2A5E">
            <w:pPr>
              <w:rPr>
                <w:rFonts w:ascii="Times New Roman" w:eastAsia="Times New Roman" w:hAnsi="Times New Roman" w:cs="Times New Roman"/>
              </w:rPr>
            </w:pPr>
            <w:hyperlink r:id="rId19" w:history="1">
              <w:r w:rsidR="00CA2A5E" w:rsidRPr="00CA2A5E">
                <w:rPr>
                  <w:rFonts w:ascii="Lato" w:eastAsia="Times New Roman" w:hAnsi="Lato" w:cs="Times New Roman"/>
                  <w:color w:val="0563C1"/>
                  <w:u w:val="single"/>
                </w:rPr>
                <w:t>Board Meeting Agenda - Example (with closed session)</w:t>
              </w:r>
            </w:hyperlink>
          </w:p>
        </w:tc>
      </w:tr>
    </w:tbl>
    <w:p w14:paraId="1103CA03" w14:textId="6F660E40" w:rsidR="000B2704" w:rsidRDefault="00CA2A5E" w:rsidP="00CA2A5E">
      <w:pPr>
        <w:ind w:left="7200"/>
        <w:rPr>
          <w:szCs w:val="22"/>
        </w:rPr>
      </w:pPr>
      <w:r w:rsidRPr="00CA2A5E">
        <w:rPr>
          <w:rFonts w:ascii="Times New Roman" w:eastAsia="Times New Roman" w:hAnsi="Times New Roman" w:cs="Times New Roman"/>
        </w:rPr>
        <w:br/>
      </w:r>
      <w:r w:rsidRPr="00CA2A5E">
        <w:rPr>
          <w:rFonts w:ascii="Lato" w:eastAsia="Times New Roman" w:hAnsi="Lato" w:cs="Times New Roman"/>
          <w:b/>
          <w:bCs/>
          <w:color w:val="000000"/>
          <w:sz w:val="18"/>
          <w:szCs w:val="18"/>
        </w:rPr>
        <w:t xml:space="preserve">Original Adopted Date: </w:t>
      </w:r>
      <w:r w:rsidRPr="00CA2A5E">
        <w:rPr>
          <w:rFonts w:ascii="Lato" w:eastAsia="Times New Roman" w:hAnsi="Lato" w:cs="Times New Roman"/>
          <w:color w:val="000000"/>
          <w:sz w:val="18"/>
          <w:szCs w:val="18"/>
        </w:rPr>
        <w:t>03/08/2022</w:t>
      </w:r>
      <w:r w:rsidRPr="00CA2A5E">
        <w:rPr>
          <w:rFonts w:ascii="Lato" w:eastAsia="Times New Roman" w:hAnsi="Lato" w:cs="Times New Roman"/>
          <w:b/>
          <w:bCs/>
          <w:color w:val="000000"/>
          <w:sz w:val="18"/>
          <w:szCs w:val="18"/>
        </w:rPr>
        <w:t xml:space="preserve"> | Last Revised Date: </w:t>
      </w:r>
      <w:r w:rsidRPr="00CA2A5E">
        <w:rPr>
          <w:rFonts w:ascii="Lato" w:eastAsia="Times New Roman" w:hAnsi="Lato" w:cs="Times New Roman"/>
          <w:color w:val="000000"/>
          <w:sz w:val="18"/>
          <w:szCs w:val="18"/>
        </w:rPr>
        <w:t>10/</w:t>
      </w:r>
      <w:r w:rsidR="00494C54">
        <w:rPr>
          <w:rFonts w:ascii="Lato" w:eastAsia="Times New Roman" w:hAnsi="Lato" w:cs="Times New Roman"/>
          <w:color w:val="000000"/>
          <w:sz w:val="18"/>
          <w:szCs w:val="18"/>
        </w:rPr>
        <w:t>16</w:t>
      </w:r>
      <w:r w:rsidRPr="00CA2A5E">
        <w:rPr>
          <w:rFonts w:ascii="Lato" w:eastAsia="Times New Roman" w:hAnsi="Lato" w:cs="Times New Roman"/>
          <w:color w:val="000000"/>
          <w:sz w:val="18"/>
          <w:szCs w:val="18"/>
        </w:rPr>
        <w:t>/2023</w:t>
      </w:r>
      <w:r w:rsidRPr="00CA2A5E">
        <w:rPr>
          <w:rFonts w:ascii="Lato" w:eastAsia="Times New Roman" w:hAnsi="Lato" w:cs="Times New Roman"/>
          <w:b/>
          <w:bCs/>
          <w:color w:val="000000"/>
          <w:sz w:val="18"/>
          <w:szCs w:val="18"/>
        </w:rPr>
        <w:t xml:space="preserve"> | Last Reviewed Date: </w:t>
      </w:r>
      <w:r w:rsidRPr="00CA2A5E">
        <w:rPr>
          <w:rFonts w:ascii="Lato" w:eastAsia="Times New Roman" w:hAnsi="Lato" w:cs="Times New Roman"/>
          <w:color w:val="000000"/>
          <w:sz w:val="18"/>
          <w:szCs w:val="18"/>
        </w:rPr>
        <w:t>09/18/2023</w:t>
      </w:r>
    </w:p>
    <w:p w14:paraId="59699E5E" w14:textId="77777777" w:rsidR="000B2704" w:rsidRPr="000B2704" w:rsidRDefault="000B2704" w:rsidP="000B2704">
      <w:pPr>
        <w:ind w:left="7200"/>
        <w:rPr>
          <w:szCs w:val="22"/>
          <w:u w:val="single"/>
        </w:rPr>
      </w:pPr>
      <w:r w:rsidRPr="000B2704">
        <w:rPr>
          <w:szCs w:val="22"/>
          <w:u w:val="single"/>
        </w:rPr>
        <w:lastRenderedPageBreak/>
        <w:t xml:space="preserve">Code No. 210.6 </w:t>
      </w:r>
    </w:p>
    <w:p w14:paraId="43ED6EB7" w14:textId="77777777" w:rsidR="000B2704" w:rsidRDefault="000B2704" w:rsidP="000B2704">
      <w:pPr>
        <w:rPr>
          <w:szCs w:val="20"/>
        </w:rPr>
      </w:pPr>
    </w:p>
    <w:p w14:paraId="06BD31E9" w14:textId="77777777" w:rsidR="00266D0A" w:rsidRPr="00266D0A" w:rsidRDefault="00266D0A" w:rsidP="000B2704">
      <w:pPr>
        <w:rPr>
          <w:szCs w:val="20"/>
        </w:rPr>
      </w:pPr>
    </w:p>
    <w:p w14:paraId="23305970" w14:textId="77777777" w:rsidR="00266D0A" w:rsidRPr="00266D0A" w:rsidRDefault="00266D0A" w:rsidP="000B2704">
      <w:pPr>
        <w:jc w:val="center"/>
        <w:rPr>
          <w:szCs w:val="20"/>
        </w:rPr>
      </w:pPr>
      <w:r w:rsidRPr="00266D0A">
        <w:rPr>
          <w:szCs w:val="22"/>
        </w:rPr>
        <w:t>QUORUM</w:t>
      </w:r>
    </w:p>
    <w:p w14:paraId="10E3F475" w14:textId="77777777" w:rsidR="000B2704" w:rsidRDefault="000B2704" w:rsidP="00266D0A">
      <w:pPr>
        <w:rPr>
          <w:szCs w:val="22"/>
        </w:rPr>
      </w:pPr>
    </w:p>
    <w:p w14:paraId="1425ED05" w14:textId="77777777" w:rsidR="00266D0A" w:rsidRPr="00266D0A" w:rsidRDefault="00266D0A" w:rsidP="00266D0A">
      <w:pPr>
        <w:rPr>
          <w:szCs w:val="20"/>
        </w:rPr>
      </w:pPr>
      <w:r w:rsidRPr="00266D0A">
        <w:rPr>
          <w:szCs w:val="22"/>
        </w:rPr>
        <w:t xml:space="preserve">Action by the board regarding the affairs of the school district may be taken only when a quorum, a majority of the board members, is in attendance at the board meeting. </w:t>
      </w:r>
    </w:p>
    <w:p w14:paraId="0E029B5B" w14:textId="77777777" w:rsidR="000B2704" w:rsidRDefault="000B2704" w:rsidP="00266D0A">
      <w:pPr>
        <w:rPr>
          <w:szCs w:val="22"/>
        </w:rPr>
      </w:pPr>
    </w:p>
    <w:p w14:paraId="150EB0ED" w14:textId="4037048F" w:rsidR="00266D0A" w:rsidRPr="00266D0A" w:rsidRDefault="00266D0A" w:rsidP="00266D0A">
      <w:pPr>
        <w:rPr>
          <w:szCs w:val="20"/>
        </w:rPr>
      </w:pPr>
      <w:r w:rsidRPr="00266D0A">
        <w:rPr>
          <w:szCs w:val="22"/>
        </w:rPr>
        <w:t xml:space="preserve">While board members are encouraged to attend board meetings, </w:t>
      </w:r>
      <w:r w:rsidR="004A1FBC">
        <w:rPr>
          <w:szCs w:val="22"/>
        </w:rPr>
        <w:t xml:space="preserve">3 </w:t>
      </w:r>
      <w:r w:rsidRPr="00266D0A">
        <w:rPr>
          <w:szCs w:val="22"/>
        </w:rPr>
        <w:t xml:space="preserve">members will constitute a quorum and are a sufficient number to transact business of the school corporation. The adjournment of a meeting may be executed without a quorum. </w:t>
      </w:r>
    </w:p>
    <w:p w14:paraId="6FA636C8" w14:textId="77777777" w:rsidR="000B2704" w:rsidRDefault="000B2704" w:rsidP="00266D0A">
      <w:pPr>
        <w:rPr>
          <w:szCs w:val="22"/>
        </w:rPr>
      </w:pPr>
    </w:p>
    <w:p w14:paraId="569089D2" w14:textId="77777777" w:rsidR="00266D0A" w:rsidRPr="00266D0A" w:rsidRDefault="00266D0A" w:rsidP="00266D0A">
      <w:pPr>
        <w:rPr>
          <w:szCs w:val="20"/>
        </w:rPr>
      </w:pPr>
      <w:r w:rsidRPr="00266D0A">
        <w:rPr>
          <w:szCs w:val="22"/>
        </w:rPr>
        <w:t xml:space="preserve">An affirmative vote of a majority of the votes cast is sufficient to pass a motion or take action unless law or board policy requires a vote of a greater number. </w:t>
      </w:r>
    </w:p>
    <w:p w14:paraId="02041E2D" w14:textId="77777777" w:rsidR="000B2704" w:rsidRDefault="000B2704" w:rsidP="00266D0A">
      <w:pPr>
        <w:rPr>
          <w:szCs w:val="22"/>
        </w:rPr>
      </w:pPr>
    </w:p>
    <w:p w14:paraId="73065280" w14:textId="77777777" w:rsidR="00266D0A" w:rsidRPr="00266D0A" w:rsidRDefault="00266D0A" w:rsidP="00266D0A">
      <w:pPr>
        <w:rPr>
          <w:szCs w:val="20"/>
        </w:rPr>
      </w:pPr>
      <w:r w:rsidRPr="00266D0A">
        <w:rPr>
          <w:szCs w:val="22"/>
        </w:rPr>
        <w:t xml:space="preserve">It is the responsibility of each board member to attend board meetings. </w:t>
      </w:r>
    </w:p>
    <w:p w14:paraId="5497F482" w14:textId="77777777" w:rsidR="000B2704" w:rsidRDefault="000B2704" w:rsidP="000B2704">
      <w:pPr>
        <w:rPr>
          <w:szCs w:val="22"/>
        </w:rPr>
      </w:pPr>
    </w:p>
    <w:p w14:paraId="648C014E" w14:textId="77777777" w:rsidR="000B2704" w:rsidRDefault="000B2704" w:rsidP="000B2704">
      <w:pPr>
        <w:rPr>
          <w:szCs w:val="22"/>
        </w:rPr>
      </w:pPr>
    </w:p>
    <w:p w14:paraId="6A1B049F" w14:textId="77777777" w:rsidR="000B2704" w:rsidRDefault="000B2704" w:rsidP="000B2704">
      <w:pPr>
        <w:rPr>
          <w:szCs w:val="22"/>
        </w:rPr>
      </w:pPr>
    </w:p>
    <w:p w14:paraId="298D2832" w14:textId="77777777" w:rsidR="000B2704" w:rsidRDefault="000B2704" w:rsidP="000B2704">
      <w:pPr>
        <w:rPr>
          <w:szCs w:val="22"/>
        </w:rPr>
      </w:pPr>
    </w:p>
    <w:p w14:paraId="274BD73D" w14:textId="77777777" w:rsidR="000B2704" w:rsidRDefault="000B2704" w:rsidP="000B2704">
      <w:pPr>
        <w:rPr>
          <w:szCs w:val="22"/>
        </w:rPr>
      </w:pPr>
    </w:p>
    <w:p w14:paraId="238D072B" w14:textId="77777777" w:rsidR="000B2704" w:rsidRDefault="000B2704" w:rsidP="000B2704">
      <w:pPr>
        <w:rPr>
          <w:szCs w:val="22"/>
        </w:rPr>
      </w:pPr>
    </w:p>
    <w:p w14:paraId="7458C573" w14:textId="77777777" w:rsidR="000B2704" w:rsidRDefault="000B2704" w:rsidP="000B2704">
      <w:pPr>
        <w:rPr>
          <w:szCs w:val="22"/>
        </w:rPr>
      </w:pPr>
    </w:p>
    <w:p w14:paraId="0C9BBBE6" w14:textId="77777777" w:rsidR="000B2704" w:rsidRDefault="000B2704" w:rsidP="000B2704">
      <w:pPr>
        <w:rPr>
          <w:szCs w:val="22"/>
        </w:rPr>
      </w:pPr>
    </w:p>
    <w:p w14:paraId="4D84286B" w14:textId="77777777" w:rsidR="000B2704" w:rsidRDefault="000B2704" w:rsidP="000B2704">
      <w:pPr>
        <w:rPr>
          <w:szCs w:val="22"/>
        </w:rPr>
      </w:pPr>
    </w:p>
    <w:p w14:paraId="620F5DBF" w14:textId="77777777" w:rsidR="000B2704" w:rsidRDefault="000B2704" w:rsidP="000B2704">
      <w:pPr>
        <w:rPr>
          <w:szCs w:val="22"/>
        </w:rPr>
      </w:pPr>
    </w:p>
    <w:p w14:paraId="028C502B" w14:textId="77777777" w:rsidR="000B2704" w:rsidRDefault="000B2704" w:rsidP="000B2704">
      <w:pPr>
        <w:rPr>
          <w:szCs w:val="22"/>
        </w:rPr>
      </w:pPr>
    </w:p>
    <w:p w14:paraId="5BEC24B0" w14:textId="77777777" w:rsidR="000B2704" w:rsidRDefault="000B2704" w:rsidP="000B2704">
      <w:pPr>
        <w:rPr>
          <w:szCs w:val="22"/>
        </w:rPr>
      </w:pPr>
    </w:p>
    <w:p w14:paraId="0D484E15" w14:textId="77777777" w:rsidR="000B2704" w:rsidRDefault="000B2704" w:rsidP="000B2704">
      <w:pPr>
        <w:rPr>
          <w:szCs w:val="22"/>
        </w:rPr>
      </w:pPr>
    </w:p>
    <w:p w14:paraId="29E83374" w14:textId="77777777" w:rsidR="000B2704" w:rsidRDefault="000B2704" w:rsidP="000B2704">
      <w:pPr>
        <w:rPr>
          <w:szCs w:val="22"/>
        </w:rPr>
      </w:pPr>
    </w:p>
    <w:p w14:paraId="4C0AA8FB" w14:textId="77777777" w:rsidR="000B2704" w:rsidRDefault="000B2704" w:rsidP="000B2704">
      <w:pPr>
        <w:rPr>
          <w:szCs w:val="22"/>
        </w:rPr>
      </w:pPr>
    </w:p>
    <w:p w14:paraId="500175BB" w14:textId="77777777" w:rsidR="000B2704" w:rsidRDefault="000B2704" w:rsidP="000B2704">
      <w:pPr>
        <w:rPr>
          <w:szCs w:val="22"/>
        </w:rPr>
      </w:pPr>
    </w:p>
    <w:p w14:paraId="630E6AE3" w14:textId="77777777" w:rsidR="000B2704" w:rsidRDefault="000B2704" w:rsidP="000B2704">
      <w:pPr>
        <w:rPr>
          <w:szCs w:val="22"/>
        </w:rPr>
      </w:pPr>
    </w:p>
    <w:p w14:paraId="3B276C25" w14:textId="77777777" w:rsidR="000B2704" w:rsidRPr="00266D0A" w:rsidRDefault="000B2704" w:rsidP="000B2704">
      <w:pPr>
        <w:rPr>
          <w:szCs w:val="20"/>
        </w:rPr>
      </w:pPr>
      <w:r w:rsidRPr="00266D0A">
        <w:rPr>
          <w:szCs w:val="22"/>
        </w:rPr>
        <w:t>Legal Reference:</w:t>
      </w:r>
      <w:r>
        <w:rPr>
          <w:szCs w:val="22"/>
        </w:rPr>
        <w:tab/>
      </w:r>
      <w:r w:rsidRPr="00266D0A">
        <w:rPr>
          <w:szCs w:val="22"/>
        </w:rPr>
        <w:t xml:space="preserve">Iowa Code §§ 21.5(1); 279.4 (2009). </w:t>
      </w:r>
    </w:p>
    <w:p w14:paraId="726C8D92" w14:textId="77777777" w:rsidR="000B2704" w:rsidRDefault="000B2704" w:rsidP="000B2704">
      <w:pPr>
        <w:rPr>
          <w:szCs w:val="22"/>
        </w:rPr>
      </w:pPr>
      <w:r w:rsidRPr="00266D0A">
        <w:rPr>
          <w:szCs w:val="22"/>
        </w:rPr>
        <w:br/>
        <w:t xml:space="preserve">Cross Reference: </w:t>
      </w:r>
      <w:r>
        <w:rPr>
          <w:szCs w:val="22"/>
        </w:rPr>
        <w:tab/>
      </w:r>
      <w:r w:rsidRPr="00266D0A">
        <w:rPr>
          <w:szCs w:val="22"/>
        </w:rPr>
        <w:t xml:space="preserve">210 </w:t>
      </w:r>
      <w:r>
        <w:rPr>
          <w:szCs w:val="22"/>
        </w:rPr>
        <w:tab/>
      </w:r>
      <w:r w:rsidRPr="00266D0A">
        <w:rPr>
          <w:szCs w:val="22"/>
        </w:rPr>
        <w:t xml:space="preserve">Board of Directors' Meetings </w:t>
      </w:r>
    </w:p>
    <w:p w14:paraId="49801AD7" w14:textId="77777777" w:rsidR="000B2704" w:rsidRDefault="000B2704" w:rsidP="000B2704">
      <w:pPr>
        <w:rPr>
          <w:szCs w:val="22"/>
        </w:rPr>
      </w:pPr>
    </w:p>
    <w:p w14:paraId="52928D3C" w14:textId="77777777" w:rsidR="000B2704" w:rsidRDefault="000B2704" w:rsidP="000B2704">
      <w:pPr>
        <w:rPr>
          <w:szCs w:val="20"/>
        </w:rPr>
      </w:pPr>
    </w:p>
    <w:p w14:paraId="5B411C8C" w14:textId="77777777" w:rsidR="000B2704" w:rsidRDefault="000B2704" w:rsidP="000B2704">
      <w:pPr>
        <w:rPr>
          <w:szCs w:val="20"/>
        </w:rPr>
      </w:pPr>
    </w:p>
    <w:p w14:paraId="6BF11A52" w14:textId="77777777" w:rsidR="000B2704" w:rsidRDefault="000B2704" w:rsidP="000B2704">
      <w:pPr>
        <w:rPr>
          <w:szCs w:val="20"/>
        </w:rPr>
      </w:pPr>
    </w:p>
    <w:p w14:paraId="1B8BB879" w14:textId="77777777" w:rsidR="000B2704" w:rsidRDefault="000B2704" w:rsidP="000B2704">
      <w:pPr>
        <w:rPr>
          <w:szCs w:val="20"/>
        </w:rPr>
      </w:pPr>
    </w:p>
    <w:p w14:paraId="5A30B706" w14:textId="77777777" w:rsidR="000B2704" w:rsidRDefault="000B2704" w:rsidP="000B2704">
      <w:pPr>
        <w:rPr>
          <w:szCs w:val="20"/>
        </w:rPr>
      </w:pPr>
    </w:p>
    <w:p w14:paraId="19EA3C72" w14:textId="77777777" w:rsidR="000B2704" w:rsidRDefault="000B2704" w:rsidP="000B2704">
      <w:pPr>
        <w:rPr>
          <w:szCs w:val="20"/>
        </w:rPr>
      </w:pPr>
    </w:p>
    <w:p w14:paraId="4A1D9E08" w14:textId="77777777" w:rsidR="000B2704" w:rsidRPr="00266D0A" w:rsidRDefault="000B2704" w:rsidP="000B2704">
      <w:pPr>
        <w:rPr>
          <w:szCs w:val="20"/>
        </w:rPr>
      </w:pPr>
    </w:p>
    <w:p w14:paraId="6D4470B8" w14:textId="0CCCA221" w:rsidR="00B91C87" w:rsidRDefault="000B2704" w:rsidP="000B2704">
      <w:pPr>
        <w:rPr>
          <w:szCs w:val="22"/>
        </w:rPr>
      </w:pPr>
      <w:r w:rsidRPr="00266D0A">
        <w:rPr>
          <w:szCs w:val="22"/>
        </w:rPr>
        <w:t xml:space="preserve">Approved </w:t>
      </w:r>
      <w:r w:rsidRPr="00DE4D38">
        <w:rPr>
          <w:szCs w:val="22"/>
          <w:u w:val="single"/>
        </w:rPr>
        <w:t>10/13/05</w:t>
      </w:r>
      <w:r w:rsidRPr="00266D0A">
        <w:rPr>
          <w:szCs w:val="22"/>
        </w:rPr>
        <w:t xml:space="preserve"> </w:t>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Pr>
          <w:szCs w:val="22"/>
        </w:rPr>
        <w:tab/>
      </w:r>
      <w:r>
        <w:rPr>
          <w:szCs w:val="22"/>
        </w:rPr>
        <w:tab/>
      </w:r>
      <w:r>
        <w:rPr>
          <w:szCs w:val="22"/>
        </w:rPr>
        <w:tab/>
      </w:r>
      <w:r w:rsidRPr="00266D0A">
        <w:rPr>
          <w:szCs w:val="22"/>
        </w:rPr>
        <w:t xml:space="preserve">Revised </w:t>
      </w:r>
      <w:r>
        <w:rPr>
          <w:szCs w:val="22"/>
        </w:rPr>
        <w:t>___________________</w:t>
      </w:r>
    </w:p>
    <w:p w14:paraId="75A53E8C" w14:textId="77777777" w:rsidR="000B2704" w:rsidRDefault="00B91C87" w:rsidP="000B2704">
      <w:pPr>
        <w:rPr>
          <w:szCs w:val="22"/>
        </w:rPr>
      </w:pPr>
      <w:r>
        <w:rPr>
          <w:szCs w:val="22"/>
        </w:rPr>
        <w:br w:type="page"/>
      </w:r>
    </w:p>
    <w:p w14:paraId="5F5D7CDD" w14:textId="77777777" w:rsidR="000B2704" w:rsidRPr="000B2704" w:rsidRDefault="000B2704" w:rsidP="000B2704">
      <w:pPr>
        <w:ind w:left="6480" w:firstLine="720"/>
        <w:rPr>
          <w:szCs w:val="22"/>
          <w:u w:val="single"/>
        </w:rPr>
      </w:pPr>
      <w:r w:rsidRPr="000B2704">
        <w:rPr>
          <w:szCs w:val="22"/>
          <w:u w:val="single"/>
        </w:rPr>
        <w:t xml:space="preserve">Code No. 210.7 </w:t>
      </w:r>
    </w:p>
    <w:p w14:paraId="208C1BCE" w14:textId="77777777" w:rsidR="00266D0A" w:rsidRPr="00266D0A" w:rsidRDefault="00266D0A" w:rsidP="00266D0A">
      <w:pPr>
        <w:rPr>
          <w:szCs w:val="20"/>
        </w:rPr>
      </w:pPr>
    </w:p>
    <w:p w14:paraId="3A13686E" w14:textId="77777777" w:rsidR="000B2704" w:rsidRDefault="000B2704" w:rsidP="00266D0A">
      <w:pPr>
        <w:rPr>
          <w:szCs w:val="22"/>
        </w:rPr>
      </w:pPr>
    </w:p>
    <w:p w14:paraId="159A1F74" w14:textId="77777777" w:rsidR="00266D0A" w:rsidRPr="00266D0A" w:rsidRDefault="00266D0A" w:rsidP="000B2704">
      <w:pPr>
        <w:jc w:val="center"/>
        <w:rPr>
          <w:szCs w:val="20"/>
        </w:rPr>
      </w:pPr>
      <w:r w:rsidRPr="00266D0A">
        <w:rPr>
          <w:szCs w:val="22"/>
        </w:rPr>
        <w:t>RULES OF ORDER</w:t>
      </w:r>
    </w:p>
    <w:p w14:paraId="54B5504C" w14:textId="77777777" w:rsidR="000B2704" w:rsidRDefault="000B2704" w:rsidP="00266D0A">
      <w:pPr>
        <w:rPr>
          <w:szCs w:val="22"/>
        </w:rPr>
      </w:pPr>
    </w:p>
    <w:p w14:paraId="4AD6656D" w14:textId="77777777" w:rsidR="00266D0A" w:rsidRPr="00266D0A" w:rsidRDefault="00266D0A" w:rsidP="00266D0A">
      <w:pPr>
        <w:rPr>
          <w:szCs w:val="20"/>
        </w:rPr>
      </w:pPr>
      <w:r w:rsidRPr="00266D0A">
        <w:rPr>
          <w:szCs w:val="22"/>
        </w:rPr>
        <w:t xml:space="preserve">An orderly board meeting allows the board members to participate in the discussion and decision process on an issue confronting the school district. Rules of order for board meetings allow school district business and the relative information concerning the business to be brought to the attention of the board. They also allow the board to discuss, act upon and make a clear record of school district business in a regular, ordered, reasonable and consistent manner. </w:t>
      </w:r>
    </w:p>
    <w:p w14:paraId="1DFDDD11" w14:textId="77777777" w:rsidR="000B2704" w:rsidRDefault="000B2704" w:rsidP="00266D0A">
      <w:pPr>
        <w:rPr>
          <w:szCs w:val="22"/>
        </w:rPr>
      </w:pPr>
    </w:p>
    <w:p w14:paraId="2F16A02E" w14:textId="77777777" w:rsidR="00266D0A" w:rsidRPr="00266D0A" w:rsidRDefault="00266D0A" w:rsidP="00266D0A">
      <w:pPr>
        <w:rPr>
          <w:szCs w:val="20"/>
        </w:rPr>
      </w:pPr>
      <w:r w:rsidRPr="00266D0A">
        <w:rPr>
          <w:szCs w:val="22"/>
        </w:rPr>
        <w:t xml:space="preserve">The board will follow Robert's Rule of Order, Revised, latest edition as modified by this policy and subsequent rule. </w:t>
      </w:r>
    </w:p>
    <w:p w14:paraId="120BD7BC" w14:textId="77777777" w:rsidR="000B2704" w:rsidRDefault="000B2704" w:rsidP="00266D0A">
      <w:pPr>
        <w:rPr>
          <w:szCs w:val="22"/>
        </w:rPr>
      </w:pPr>
    </w:p>
    <w:p w14:paraId="6B6004A9" w14:textId="77777777" w:rsidR="00266D0A" w:rsidRPr="00266D0A" w:rsidRDefault="00266D0A" w:rsidP="00266D0A">
      <w:pPr>
        <w:rPr>
          <w:szCs w:val="20"/>
        </w:rPr>
      </w:pPr>
      <w:r w:rsidRPr="00266D0A">
        <w:rPr>
          <w:szCs w:val="22"/>
        </w:rPr>
        <w:t xml:space="preserve">The purpose of modified rules adopted by the board are: </w:t>
      </w:r>
    </w:p>
    <w:p w14:paraId="5D9FBE87" w14:textId="77777777" w:rsidR="000B2704" w:rsidRDefault="000B2704" w:rsidP="00266D0A">
      <w:pPr>
        <w:rPr>
          <w:szCs w:val="22"/>
        </w:rPr>
      </w:pPr>
    </w:p>
    <w:p w14:paraId="545D3A0D" w14:textId="77777777" w:rsidR="000B2704" w:rsidRDefault="00266D0A" w:rsidP="000B2704">
      <w:pPr>
        <w:ind w:firstLine="720"/>
        <w:rPr>
          <w:szCs w:val="22"/>
        </w:rPr>
      </w:pPr>
      <w:r w:rsidRPr="00266D0A">
        <w:rPr>
          <w:szCs w:val="22"/>
        </w:rPr>
        <w:t xml:space="preserve">*To establish guidelines by which the business of the governing board can be </w:t>
      </w:r>
    </w:p>
    <w:p w14:paraId="1788EBFA" w14:textId="77777777" w:rsidR="00266D0A" w:rsidRPr="00266D0A" w:rsidRDefault="00266D0A" w:rsidP="000B2704">
      <w:pPr>
        <w:ind w:firstLine="720"/>
        <w:rPr>
          <w:szCs w:val="20"/>
        </w:rPr>
      </w:pPr>
      <w:r w:rsidRPr="00266D0A">
        <w:rPr>
          <w:szCs w:val="22"/>
        </w:rPr>
        <w:t xml:space="preserve">conducted in a regular and internally consistent manner; </w:t>
      </w:r>
    </w:p>
    <w:p w14:paraId="7AD194D5" w14:textId="77777777" w:rsidR="000B2704" w:rsidRDefault="000B2704" w:rsidP="00266D0A">
      <w:pPr>
        <w:rPr>
          <w:szCs w:val="22"/>
        </w:rPr>
      </w:pPr>
    </w:p>
    <w:p w14:paraId="5547A65D" w14:textId="77777777" w:rsidR="000B2704" w:rsidRDefault="00266D0A" w:rsidP="000B2704">
      <w:pPr>
        <w:ind w:firstLine="720"/>
        <w:rPr>
          <w:szCs w:val="22"/>
        </w:rPr>
      </w:pPr>
      <w:r w:rsidRPr="00266D0A">
        <w:rPr>
          <w:szCs w:val="22"/>
        </w:rPr>
        <w:t xml:space="preserve">*To organize the meetings so all necessary matters can be brought to the board and </w:t>
      </w:r>
    </w:p>
    <w:p w14:paraId="38C628B5" w14:textId="77777777" w:rsidR="00266D0A" w:rsidRPr="00266D0A" w:rsidRDefault="00266D0A" w:rsidP="000B2704">
      <w:pPr>
        <w:ind w:firstLine="720"/>
        <w:rPr>
          <w:szCs w:val="20"/>
        </w:rPr>
      </w:pPr>
      <w:r w:rsidRPr="00266D0A">
        <w:rPr>
          <w:szCs w:val="22"/>
        </w:rPr>
        <w:t xml:space="preserve">decisions of the board can be made in an orderly and reasonable manner; </w:t>
      </w:r>
    </w:p>
    <w:p w14:paraId="25148950" w14:textId="77777777" w:rsidR="000B2704" w:rsidRDefault="000B2704" w:rsidP="00266D0A">
      <w:pPr>
        <w:rPr>
          <w:szCs w:val="22"/>
        </w:rPr>
      </w:pPr>
    </w:p>
    <w:p w14:paraId="1FE48893" w14:textId="77777777" w:rsidR="000B2704" w:rsidRDefault="00266D0A" w:rsidP="000B2704">
      <w:pPr>
        <w:ind w:firstLine="720"/>
        <w:rPr>
          <w:szCs w:val="22"/>
        </w:rPr>
      </w:pPr>
      <w:r w:rsidRPr="00266D0A">
        <w:rPr>
          <w:szCs w:val="22"/>
        </w:rPr>
        <w:t xml:space="preserve">*To ensure members of the board, concentrating on the substantive issues at hand, </w:t>
      </w:r>
    </w:p>
    <w:p w14:paraId="1D581FF5" w14:textId="77777777" w:rsidR="000B2704" w:rsidRDefault="00266D0A" w:rsidP="000B2704">
      <w:pPr>
        <w:ind w:firstLine="720"/>
        <w:rPr>
          <w:szCs w:val="22"/>
        </w:rPr>
      </w:pPr>
      <w:r w:rsidRPr="00266D0A">
        <w:rPr>
          <w:szCs w:val="22"/>
        </w:rPr>
        <w:t xml:space="preserve">have the necessary information to make decisions, and to ensure adequate </w:t>
      </w:r>
    </w:p>
    <w:p w14:paraId="58CEC874" w14:textId="77777777" w:rsidR="00266D0A" w:rsidRPr="00266D0A" w:rsidRDefault="00266D0A" w:rsidP="000B2704">
      <w:pPr>
        <w:ind w:firstLine="720"/>
        <w:rPr>
          <w:szCs w:val="20"/>
        </w:rPr>
      </w:pPr>
      <w:r w:rsidRPr="00266D0A">
        <w:rPr>
          <w:szCs w:val="22"/>
        </w:rPr>
        <w:t xml:space="preserve">discussion of decisions to be made; and, </w:t>
      </w:r>
    </w:p>
    <w:p w14:paraId="0FECEACD" w14:textId="77777777" w:rsidR="000B2704" w:rsidRDefault="000B2704" w:rsidP="00266D0A">
      <w:pPr>
        <w:rPr>
          <w:szCs w:val="22"/>
        </w:rPr>
      </w:pPr>
    </w:p>
    <w:p w14:paraId="0EF87A17" w14:textId="77777777" w:rsidR="000B2704" w:rsidRDefault="00266D0A" w:rsidP="000B2704">
      <w:pPr>
        <w:ind w:firstLine="720"/>
        <w:rPr>
          <w:szCs w:val="22"/>
        </w:rPr>
      </w:pPr>
      <w:r w:rsidRPr="00266D0A">
        <w:rPr>
          <w:szCs w:val="22"/>
        </w:rPr>
        <w:t xml:space="preserve">*To ensure meetings and actions of the board are conducted so as to be informative </w:t>
      </w:r>
    </w:p>
    <w:p w14:paraId="6D707FFF" w14:textId="77777777" w:rsidR="000B2704" w:rsidRDefault="00266D0A" w:rsidP="000B2704">
      <w:pPr>
        <w:ind w:firstLine="720"/>
        <w:rPr>
          <w:szCs w:val="22"/>
        </w:rPr>
      </w:pPr>
      <w:r w:rsidRPr="00266D0A">
        <w:rPr>
          <w:szCs w:val="22"/>
        </w:rPr>
        <w:t xml:space="preserve">to the staff and the public, and to produce a clear record of actions taken and </w:t>
      </w:r>
    </w:p>
    <w:p w14:paraId="0FEB49F5" w14:textId="77777777" w:rsidR="00266D0A" w:rsidRPr="00266D0A" w:rsidRDefault="00266D0A" w:rsidP="000B2704">
      <w:pPr>
        <w:ind w:firstLine="720"/>
        <w:rPr>
          <w:szCs w:val="20"/>
        </w:rPr>
      </w:pPr>
      <w:r w:rsidRPr="00266D0A">
        <w:rPr>
          <w:szCs w:val="22"/>
        </w:rPr>
        <w:t xml:space="preserve">decisions made. </w:t>
      </w:r>
    </w:p>
    <w:p w14:paraId="5080FA45" w14:textId="77777777" w:rsidR="000B2704" w:rsidRDefault="000B2704" w:rsidP="00266D0A">
      <w:pPr>
        <w:rPr>
          <w:szCs w:val="22"/>
        </w:rPr>
      </w:pPr>
    </w:p>
    <w:p w14:paraId="7F0E00BB" w14:textId="77777777" w:rsidR="00266D0A" w:rsidRPr="00266D0A" w:rsidRDefault="00266D0A" w:rsidP="00266D0A">
      <w:pPr>
        <w:rPr>
          <w:szCs w:val="20"/>
        </w:rPr>
      </w:pPr>
      <w:r w:rsidRPr="00266D0A">
        <w:rPr>
          <w:szCs w:val="22"/>
        </w:rPr>
        <w:t xml:space="preserve">It is the responsibility of each board member to follow the rules of order stated in this policy at each meeting, and it is the responsibility of the presiding officer to conduct the board meeting within these rules. </w:t>
      </w:r>
    </w:p>
    <w:p w14:paraId="573EF3B4" w14:textId="77777777" w:rsidR="000B2704" w:rsidRDefault="000B2704" w:rsidP="000B2704">
      <w:pPr>
        <w:rPr>
          <w:szCs w:val="22"/>
        </w:rPr>
      </w:pPr>
    </w:p>
    <w:p w14:paraId="25181E47" w14:textId="77777777" w:rsidR="000B2704" w:rsidRDefault="000B2704" w:rsidP="000B2704">
      <w:pPr>
        <w:rPr>
          <w:szCs w:val="22"/>
        </w:rPr>
      </w:pPr>
    </w:p>
    <w:p w14:paraId="294E5420" w14:textId="77777777" w:rsidR="000B2704" w:rsidRDefault="000B2704" w:rsidP="000B2704">
      <w:pPr>
        <w:rPr>
          <w:szCs w:val="22"/>
        </w:rPr>
      </w:pPr>
    </w:p>
    <w:p w14:paraId="3CFE0A4B" w14:textId="77777777" w:rsidR="000B2704" w:rsidRDefault="000B2704" w:rsidP="000B2704">
      <w:pPr>
        <w:rPr>
          <w:szCs w:val="22"/>
        </w:rPr>
      </w:pPr>
    </w:p>
    <w:p w14:paraId="78DDC1B3" w14:textId="77777777" w:rsidR="000B2704" w:rsidRDefault="000B2704" w:rsidP="000B2704">
      <w:pPr>
        <w:rPr>
          <w:szCs w:val="22"/>
        </w:rPr>
      </w:pPr>
    </w:p>
    <w:p w14:paraId="6E5CE3CA" w14:textId="77777777" w:rsidR="000B2704" w:rsidRDefault="000B2704" w:rsidP="000B2704">
      <w:pPr>
        <w:rPr>
          <w:szCs w:val="22"/>
        </w:rPr>
      </w:pPr>
      <w:r w:rsidRPr="00266D0A">
        <w:rPr>
          <w:szCs w:val="22"/>
        </w:rPr>
        <w:t xml:space="preserve">Legal Reference: </w:t>
      </w:r>
      <w:r>
        <w:rPr>
          <w:szCs w:val="22"/>
        </w:rPr>
        <w:tab/>
      </w:r>
      <w:r w:rsidRPr="00266D0A">
        <w:rPr>
          <w:szCs w:val="22"/>
        </w:rPr>
        <w:t xml:space="preserve">Iowa Code §§ 21.2, .7; 279.8 (2009). </w:t>
      </w:r>
    </w:p>
    <w:p w14:paraId="7C9BAEA5" w14:textId="77777777" w:rsidR="000B2704" w:rsidRDefault="000B2704" w:rsidP="000B2704">
      <w:pPr>
        <w:rPr>
          <w:szCs w:val="22"/>
        </w:rPr>
      </w:pPr>
    </w:p>
    <w:p w14:paraId="7B87F04A" w14:textId="77777777" w:rsidR="000B2704" w:rsidRPr="00266D0A" w:rsidRDefault="000B2704" w:rsidP="000B2704">
      <w:pPr>
        <w:rPr>
          <w:szCs w:val="20"/>
        </w:rPr>
      </w:pPr>
      <w:r w:rsidRPr="00266D0A">
        <w:rPr>
          <w:szCs w:val="22"/>
        </w:rPr>
        <w:t xml:space="preserve">Cross Reference: </w:t>
      </w:r>
      <w:r>
        <w:rPr>
          <w:szCs w:val="22"/>
        </w:rPr>
        <w:tab/>
      </w:r>
      <w:r w:rsidRPr="00266D0A">
        <w:rPr>
          <w:szCs w:val="22"/>
        </w:rPr>
        <w:t xml:space="preserve">210 </w:t>
      </w:r>
      <w:r>
        <w:rPr>
          <w:szCs w:val="22"/>
        </w:rPr>
        <w:tab/>
      </w:r>
      <w:r w:rsidRPr="00266D0A">
        <w:rPr>
          <w:szCs w:val="22"/>
        </w:rPr>
        <w:t>Board of Directors' Meetings</w:t>
      </w:r>
    </w:p>
    <w:p w14:paraId="291A4CEE" w14:textId="77777777" w:rsidR="000B2704" w:rsidRPr="00266D0A" w:rsidRDefault="000B2704" w:rsidP="000B2704">
      <w:pPr>
        <w:ind w:left="1440" w:firstLine="720"/>
        <w:rPr>
          <w:szCs w:val="20"/>
        </w:rPr>
      </w:pPr>
      <w:r w:rsidRPr="00266D0A">
        <w:rPr>
          <w:szCs w:val="22"/>
        </w:rPr>
        <w:t xml:space="preserve">210.8 </w:t>
      </w:r>
      <w:r>
        <w:rPr>
          <w:szCs w:val="22"/>
        </w:rPr>
        <w:tab/>
      </w:r>
      <w:r w:rsidRPr="00266D0A">
        <w:rPr>
          <w:szCs w:val="22"/>
        </w:rPr>
        <w:t xml:space="preserve">Board Meeting Agenda </w:t>
      </w:r>
    </w:p>
    <w:p w14:paraId="71061EA6" w14:textId="77777777" w:rsidR="000B2704" w:rsidRDefault="000B2704" w:rsidP="000B2704">
      <w:pPr>
        <w:rPr>
          <w:szCs w:val="22"/>
        </w:rPr>
      </w:pPr>
    </w:p>
    <w:p w14:paraId="12D2BE7E" w14:textId="77777777" w:rsidR="00DE4D38" w:rsidRDefault="00DE4D38" w:rsidP="000B2704">
      <w:pPr>
        <w:rPr>
          <w:szCs w:val="22"/>
        </w:rPr>
      </w:pPr>
    </w:p>
    <w:p w14:paraId="39E2A8BD" w14:textId="77777777" w:rsidR="000B2704" w:rsidRDefault="000B2704" w:rsidP="000B2704">
      <w:pPr>
        <w:rPr>
          <w:szCs w:val="22"/>
        </w:rPr>
      </w:pPr>
    </w:p>
    <w:p w14:paraId="477020A5" w14:textId="26D1D958" w:rsidR="00B91C87" w:rsidRDefault="000B2704" w:rsidP="000B2704">
      <w:pPr>
        <w:rPr>
          <w:szCs w:val="22"/>
        </w:rPr>
      </w:pPr>
      <w:r>
        <w:rPr>
          <w:szCs w:val="22"/>
        </w:rPr>
        <w:t xml:space="preserve">Approved </w:t>
      </w:r>
      <w:r w:rsidRPr="00DE4D38">
        <w:rPr>
          <w:szCs w:val="22"/>
          <w:u w:val="single"/>
        </w:rPr>
        <w:t>10/13/05</w:t>
      </w:r>
      <w:r>
        <w:rPr>
          <w:szCs w:val="22"/>
        </w:rPr>
        <w:tab/>
      </w:r>
      <w:r>
        <w:rPr>
          <w:szCs w:val="22"/>
        </w:rPr>
        <w:tab/>
      </w:r>
      <w:r w:rsidRPr="00266D0A">
        <w:rPr>
          <w:szCs w:val="22"/>
        </w:rPr>
        <w:t xml:space="preserve">Reviewed </w:t>
      </w:r>
      <w:r w:rsidR="00DD3A1E">
        <w:rPr>
          <w:szCs w:val="22"/>
          <w:u w:val="single"/>
        </w:rPr>
        <w:t>12/18/23</w:t>
      </w:r>
      <w:r>
        <w:rPr>
          <w:szCs w:val="22"/>
        </w:rPr>
        <w:tab/>
      </w:r>
      <w:r>
        <w:rPr>
          <w:szCs w:val="22"/>
        </w:rPr>
        <w:tab/>
      </w:r>
      <w:r>
        <w:rPr>
          <w:szCs w:val="22"/>
        </w:rPr>
        <w:tab/>
      </w:r>
      <w:r w:rsidRPr="00266D0A">
        <w:rPr>
          <w:szCs w:val="22"/>
        </w:rPr>
        <w:t xml:space="preserve">Revised </w:t>
      </w:r>
      <w:r>
        <w:rPr>
          <w:szCs w:val="22"/>
        </w:rPr>
        <w:t>____________________</w:t>
      </w:r>
    </w:p>
    <w:p w14:paraId="33A12672" w14:textId="77777777" w:rsidR="000B2704" w:rsidRDefault="00B91C87" w:rsidP="000B2704">
      <w:pPr>
        <w:rPr>
          <w:szCs w:val="22"/>
        </w:rPr>
      </w:pPr>
      <w:r>
        <w:rPr>
          <w:szCs w:val="22"/>
        </w:rPr>
        <w:br w:type="page"/>
      </w:r>
    </w:p>
    <w:p w14:paraId="484CA859" w14:textId="77777777" w:rsidR="000B2704" w:rsidRPr="000B2704" w:rsidRDefault="000B2704" w:rsidP="000B2704">
      <w:pPr>
        <w:ind w:left="6480" w:firstLine="720"/>
        <w:rPr>
          <w:szCs w:val="22"/>
          <w:u w:val="single"/>
        </w:rPr>
      </w:pPr>
      <w:r w:rsidRPr="000B2704">
        <w:rPr>
          <w:szCs w:val="22"/>
          <w:u w:val="single"/>
        </w:rPr>
        <w:t xml:space="preserve">Code No. 210.8 </w:t>
      </w:r>
    </w:p>
    <w:p w14:paraId="3FE33C5E" w14:textId="77777777" w:rsidR="00266D0A" w:rsidRPr="00266D0A" w:rsidRDefault="00266D0A" w:rsidP="00266D0A">
      <w:pPr>
        <w:rPr>
          <w:szCs w:val="20"/>
        </w:rPr>
      </w:pPr>
    </w:p>
    <w:p w14:paraId="0B8FBA6B" w14:textId="77777777" w:rsidR="00266D0A" w:rsidRPr="00266D0A" w:rsidRDefault="00266D0A" w:rsidP="000B2704">
      <w:pPr>
        <w:jc w:val="center"/>
        <w:rPr>
          <w:szCs w:val="20"/>
        </w:rPr>
      </w:pPr>
      <w:r w:rsidRPr="00266D0A">
        <w:rPr>
          <w:szCs w:val="22"/>
        </w:rPr>
        <w:t>BOARD MEETING AGENDA</w:t>
      </w:r>
    </w:p>
    <w:p w14:paraId="23EF4D4D" w14:textId="77777777" w:rsidR="000B2704" w:rsidRDefault="000B2704" w:rsidP="00266D0A">
      <w:pPr>
        <w:rPr>
          <w:szCs w:val="22"/>
        </w:rPr>
      </w:pPr>
    </w:p>
    <w:p w14:paraId="2E753FD1" w14:textId="77777777" w:rsidR="00266D0A" w:rsidRPr="00266D0A" w:rsidRDefault="00266D0A" w:rsidP="00266D0A">
      <w:pPr>
        <w:rPr>
          <w:szCs w:val="20"/>
        </w:rPr>
      </w:pPr>
      <w:r w:rsidRPr="00266D0A">
        <w:rPr>
          <w:szCs w:val="22"/>
        </w:rPr>
        <w:t xml:space="preserve">The tentative agenda for each board meeting will state the topics for discussion and action at the board meeting. The agenda is part of the public notice of the board meeting and will be posted and distributed. </w:t>
      </w:r>
    </w:p>
    <w:p w14:paraId="631DFB48" w14:textId="77777777" w:rsidR="000B2704" w:rsidRDefault="000B2704" w:rsidP="00266D0A">
      <w:pPr>
        <w:rPr>
          <w:szCs w:val="22"/>
        </w:rPr>
      </w:pPr>
    </w:p>
    <w:p w14:paraId="103DE881" w14:textId="77777777" w:rsidR="00266D0A" w:rsidRPr="00266D0A" w:rsidRDefault="00266D0A" w:rsidP="00266D0A">
      <w:pPr>
        <w:rPr>
          <w:szCs w:val="20"/>
        </w:rPr>
      </w:pPr>
      <w:r w:rsidRPr="00266D0A">
        <w:rPr>
          <w:szCs w:val="22"/>
        </w:rPr>
        <w:t xml:space="preserve">Persons requesting to place an item on the agenda must make a request to the superintendent prior to the drafting of the tentative agenda. The person making the request must state the person's name, address, purpose of the presentation, action desired and pertinent background information. Requests from the public may be added to the tentative agenda at the discretion of the superintendent after consultation with the board president. Requests received after the deadline may only be added to the agenda for good cause. </w:t>
      </w:r>
    </w:p>
    <w:p w14:paraId="320D4D31" w14:textId="77777777" w:rsidR="000B2704" w:rsidRDefault="000B2704" w:rsidP="00266D0A">
      <w:pPr>
        <w:rPr>
          <w:szCs w:val="22"/>
        </w:rPr>
      </w:pPr>
    </w:p>
    <w:p w14:paraId="435730B6" w14:textId="77777777" w:rsidR="00266D0A" w:rsidRPr="00266D0A" w:rsidRDefault="00266D0A" w:rsidP="00266D0A">
      <w:pPr>
        <w:rPr>
          <w:szCs w:val="20"/>
        </w:rPr>
      </w:pPr>
      <w:r w:rsidRPr="00266D0A">
        <w:rPr>
          <w:szCs w:val="22"/>
        </w:rPr>
        <w:t xml:space="preserve">The tentative agenda and supporting documents will be sent to the board members days prior to the scheduled board meeting. These documents are the private property of the board member. Persons wishing to view the tentative agenda and supporting documents may do so at the central administration office. </w:t>
      </w:r>
    </w:p>
    <w:p w14:paraId="02F47CC7" w14:textId="77777777" w:rsidR="000B2704" w:rsidRDefault="000B2704" w:rsidP="00266D0A">
      <w:pPr>
        <w:rPr>
          <w:szCs w:val="22"/>
        </w:rPr>
      </w:pPr>
    </w:p>
    <w:p w14:paraId="78639CC8" w14:textId="77777777" w:rsidR="00266D0A" w:rsidRPr="00266D0A" w:rsidRDefault="00266D0A" w:rsidP="00266D0A">
      <w:pPr>
        <w:rPr>
          <w:szCs w:val="20"/>
        </w:rPr>
      </w:pPr>
      <w:r w:rsidRPr="00266D0A">
        <w:rPr>
          <w:szCs w:val="22"/>
        </w:rPr>
        <w:t xml:space="preserve">The board will take action only on the items listed on the tentative agenda posted with the public notice. Items added to the agenda may be discussed or taken under advisement by the board. If an added item is acted upon, the minutes of the board meeting will state the reason justifying the immediate action. </w:t>
      </w:r>
    </w:p>
    <w:p w14:paraId="2082913B" w14:textId="77777777" w:rsidR="000B2704" w:rsidRDefault="000B2704" w:rsidP="00266D0A">
      <w:pPr>
        <w:rPr>
          <w:szCs w:val="22"/>
        </w:rPr>
      </w:pPr>
    </w:p>
    <w:p w14:paraId="4C0A567B" w14:textId="77777777" w:rsidR="00266D0A" w:rsidRPr="00266D0A" w:rsidRDefault="00266D0A" w:rsidP="00266D0A">
      <w:pPr>
        <w:rPr>
          <w:szCs w:val="20"/>
        </w:rPr>
      </w:pPr>
      <w:r w:rsidRPr="00266D0A">
        <w:rPr>
          <w:szCs w:val="22"/>
        </w:rPr>
        <w:t xml:space="preserve">It is the responsibility of the board president and superintendent to develop the agenda for each board meeting. </w:t>
      </w:r>
    </w:p>
    <w:p w14:paraId="43A4828D" w14:textId="77777777" w:rsidR="000B2704" w:rsidRDefault="000B2704" w:rsidP="000B2704">
      <w:pPr>
        <w:rPr>
          <w:szCs w:val="22"/>
        </w:rPr>
      </w:pPr>
    </w:p>
    <w:p w14:paraId="19313B35" w14:textId="77777777" w:rsidR="00FE2559" w:rsidRDefault="00FE2559" w:rsidP="000B2704">
      <w:pPr>
        <w:rPr>
          <w:szCs w:val="22"/>
        </w:rPr>
      </w:pPr>
    </w:p>
    <w:p w14:paraId="10B92DE2" w14:textId="77777777" w:rsidR="000B2704" w:rsidRDefault="000B2704" w:rsidP="000B2704">
      <w:pPr>
        <w:rPr>
          <w:szCs w:val="22"/>
        </w:rPr>
      </w:pPr>
    </w:p>
    <w:p w14:paraId="2B21F179" w14:textId="77777777" w:rsidR="000B2704" w:rsidRDefault="000B2704" w:rsidP="000B2704">
      <w:pPr>
        <w:rPr>
          <w:szCs w:val="22"/>
        </w:rPr>
      </w:pPr>
    </w:p>
    <w:p w14:paraId="5039758A" w14:textId="77777777" w:rsidR="000B2704" w:rsidRDefault="000B2704" w:rsidP="000B2704">
      <w:pPr>
        <w:rPr>
          <w:szCs w:val="22"/>
        </w:rPr>
      </w:pPr>
    </w:p>
    <w:p w14:paraId="475F0D05" w14:textId="77777777" w:rsidR="000B2704" w:rsidRDefault="000B2704" w:rsidP="000B2704">
      <w:pPr>
        <w:rPr>
          <w:szCs w:val="22"/>
        </w:rPr>
      </w:pPr>
      <w:r w:rsidRPr="00266D0A">
        <w:rPr>
          <w:szCs w:val="22"/>
        </w:rPr>
        <w:t xml:space="preserve">Legal Reference: </w:t>
      </w:r>
      <w:r>
        <w:rPr>
          <w:szCs w:val="22"/>
        </w:rPr>
        <w:tab/>
      </w:r>
      <w:r w:rsidRPr="00266D0A">
        <w:rPr>
          <w:szCs w:val="22"/>
        </w:rPr>
        <w:t xml:space="preserve">Iowa Code §§ 21; 279.8 (2009). </w:t>
      </w:r>
    </w:p>
    <w:p w14:paraId="24834326" w14:textId="77777777" w:rsidR="000B2704" w:rsidRPr="00266D0A" w:rsidRDefault="000B2704" w:rsidP="001A3AEF">
      <w:pPr>
        <w:ind w:left="1440" w:firstLine="720"/>
        <w:rPr>
          <w:szCs w:val="20"/>
        </w:rPr>
      </w:pPr>
      <w:r w:rsidRPr="00266D0A">
        <w:rPr>
          <w:szCs w:val="22"/>
        </w:rPr>
        <w:t xml:space="preserve">1980 Op. </w:t>
      </w:r>
      <w:proofErr w:type="spellStart"/>
      <w:r w:rsidRPr="00266D0A">
        <w:rPr>
          <w:szCs w:val="22"/>
        </w:rPr>
        <w:t>Att'y</w:t>
      </w:r>
      <w:proofErr w:type="spellEnd"/>
      <w:r w:rsidRPr="00266D0A">
        <w:rPr>
          <w:szCs w:val="22"/>
        </w:rPr>
        <w:t xml:space="preserve"> Gen. 269. </w:t>
      </w:r>
    </w:p>
    <w:p w14:paraId="5AB3C379" w14:textId="77777777" w:rsidR="000B2704" w:rsidRDefault="000B2704" w:rsidP="000B2704">
      <w:pPr>
        <w:rPr>
          <w:szCs w:val="22"/>
        </w:rPr>
      </w:pPr>
    </w:p>
    <w:p w14:paraId="3D5EDB6A" w14:textId="77777777" w:rsidR="000B2704" w:rsidRPr="00266D0A" w:rsidRDefault="000B2704" w:rsidP="000B2704">
      <w:pPr>
        <w:rPr>
          <w:szCs w:val="20"/>
        </w:rPr>
      </w:pPr>
    </w:p>
    <w:p w14:paraId="7B143EE8" w14:textId="77777777" w:rsidR="00FE2559" w:rsidRDefault="000B2704" w:rsidP="00FE2559">
      <w:pPr>
        <w:ind w:left="2160" w:hanging="2160"/>
        <w:rPr>
          <w:szCs w:val="22"/>
        </w:rPr>
      </w:pPr>
      <w:r w:rsidRPr="00266D0A">
        <w:rPr>
          <w:szCs w:val="22"/>
        </w:rPr>
        <w:t xml:space="preserve">Cross Reference: </w:t>
      </w:r>
      <w:r w:rsidR="00FE2559">
        <w:rPr>
          <w:szCs w:val="22"/>
        </w:rPr>
        <w:tab/>
      </w:r>
      <w:r w:rsidRPr="00266D0A">
        <w:rPr>
          <w:szCs w:val="22"/>
        </w:rPr>
        <w:t xml:space="preserve">210 </w:t>
      </w:r>
      <w:r w:rsidR="00FE2559">
        <w:rPr>
          <w:szCs w:val="22"/>
        </w:rPr>
        <w:tab/>
      </w:r>
      <w:r w:rsidRPr="00266D0A">
        <w:rPr>
          <w:szCs w:val="22"/>
        </w:rPr>
        <w:t>Board of Directors' Meetings</w:t>
      </w:r>
      <w:r w:rsidRPr="00266D0A">
        <w:rPr>
          <w:szCs w:val="22"/>
        </w:rPr>
        <w:br/>
        <w:t xml:space="preserve">211 </w:t>
      </w:r>
      <w:r w:rsidR="00FE2559">
        <w:rPr>
          <w:szCs w:val="22"/>
        </w:rPr>
        <w:tab/>
      </w:r>
      <w:r w:rsidRPr="00266D0A">
        <w:rPr>
          <w:szCs w:val="22"/>
        </w:rPr>
        <w:t>Open Meetings</w:t>
      </w:r>
      <w:r w:rsidRPr="00266D0A">
        <w:rPr>
          <w:szCs w:val="22"/>
        </w:rPr>
        <w:br/>
        <w:t xml:space="preserve">213 </w:t>
      </w:r>
      <w:r w:rsidR="00FE2559">
        <w:rPr>
          <w:szCs w:val="22"/>
        </w:rPr>
        <w:tab/>
      </w:r>
      <w:r w:rsidRPr="00266D0A">
        <w:rPr>
          <w:szCs w:val="22"/>
        </w:rPr>
        <w:t xml:space="preserve">Public Participation in Board Meetings 215 Board of </w:t>
      </w:r>
    </w:p>
    <w:p w14:paraId="52BE3C79" w14:textId="77777777" w:rsidR="00FE2559" w:rsidRDefault="000B2704" w:rsidP="00FE2559">
      <w:pPr>
        <w:ind w:left="2160" w:firstLine="720"/>
        <w:rPr>
          <w:szCs w:val="22"/>
        </w:rPr>
      </w:pPr>
      <w:r w:rsidRPr="00266D0A">
        <w:rPr>
          <w:szCs w:val="22"/>
        </w:rPr>
        <w:t>Directors'</w:t>
      </w:r>
      <w:r w:rsidR="00FE2559">
        <w:rPr>
          <w:szCs w:val="22"/>
        </w:rPr>
        <w:t xml:space="preserve"> </w:t>
      </w:r>
      <w:r w:rsidRPr="00266D0A">
        <w:rPr>
          <w:szCs w:val="22"/>
        </w:rPr>
        <w:t>Records</w:t>
      </w:r>
      <w:r w:rsidRPr="00266D0A">
        <w:rPr>
          <w:szCs w:val="22"/>
        </w:rPr>
        <w:br/>
        <w:t xml:space="preserve">402.5 </w:t>
      </w:r>
      <w:r w:rsidR="00FE2559">
        <w:rPr>
          <w:szCs w:val="22"/>
        </w:rPr>
        <w:tab/>
      </w:r>
      <w:r w:rsidRPr="00266D0A">
        <w:rPr>
          <w:szCs w:val="22"/>
        </w:rPr>
        <w:t xml:space="preserve">Public Complaints About Employees 502.4 Student </w:t>
      </w:r>
    </w:p>
    <w:p w14:paraId="6722C0E7" w14:textId="77777777" w:rsidR="000B2704" w:rsidRPr="00266D0A" w:rsidRDefault="00FE2559" w:rsidP="00FE2559">
      <w:pPr>
        <w:ind w:left="2160" w:firstLine="720"/>
        <w:rPr>
          <w:szCs w:val="20"/>
        </w:rPr>
      </w:pPr>
      <w:r>
        <w:rPr>
          <w:szCs w:val="22"/>
        </w:rPr>
        <w:t xml:space="preserve"> </w:t>
      </w:r>
      <w:r w:rsidR="000B2704" w:rsidRPr="00266D0A">
        <w:rPr>
          <w:szCs w:val="22"/>
        </w:rPr>
        <w:t xml:space="preserve">Complaints and Grievances </w:t>
      </w:r>
    </w:p>
    <w:p w14:paraId="3B4F3AAE" w14:textId="77777777" w:rsidR="00FE2559" w:rsidRDefault="00FE2559" w:rsidP="000B2704">
      <w:pPr>
        <w:rPr>
          <w:szCs w:val="22"/>
        </w:rPr>
      </w:pPr>
    </w:p>
    <w:p w14:paraId="698AFA1A" w14:textId="77777777" w:rsidR="00FE2559" w:rsidRDefault="00FE2559" w:rsidP="000B2704">
      <w:pPr>
        <w:rPr>
          <w:szCs w:val="22"/>
        </w:rPr>
      </w:pPr>
    </w:p>
    <w:p w14:paraId="13A9AFEF" w14:textId="37EEE0D4" w:rsidR="000B2704" w:rsidRPr="00266D0A" w:rsidRDefault="000B2704" w:rsidP="000B2704">
      <w:pPr>
        <w:rPr>
          <w:szCs w:val="20"/>
        </w:rPr>
      </w:pPr>
      <w:r w:rsidRPr="00266D0A">
        <w:rPr>
          <w:szCs w:val="22"/>
        </w:rPr>
        <w:t xml:space="preserve">Approved </w:t>
      </w:r>
      <w:r w:rsidRPr="00DE4D38">
        <w:rPr>
          <w:szCs w:val="22"/>
          <w:u w:val="single"/>
        </w:rPr>
        <w:t>10/13/05</w:t>
      </w:r>
      <w:r w:rsidRPr="00266D0A">
        <w:rPr>
          <w:szCs w:val="22"/>
        </w:rPr>
        <w:t xml:space="preserve"> </w:t>
      </w:r>
      <w:r w:rsidR="00FE2559">
        <w:rPr>
          <w:szCs w:val="22"/>
        </w:rPr>
        <w:tab/>
      </w:r>
      <w:r w:rsidR="00FE2559">
        <w:rPr>
          <w:szCs w:val="22"/>
        </w:rPr>
        <w:tab/>
      </w:r>
      <w:r w:rsidRPr="00266D0A">
        <w:rPr>
          <w:szCs w:val="22"/>
        </w:rPr>
        <w:t xml:space="preserve">Reviewed </w:t>
      </w:r>
      <w:r w:rsidR="00AC74DD">
        <w:rPr>
          <w:szCs w:val="22"/>
          <w:u w:val="single"/>
        </w:rPr>
        <w:t>1</w:t>
      </w:r>
      <w:r w:rsidR="00DD3A1E">
        <w:rPr>
          <w:szCs w:val="22"/>
          <w:u w:val="single"/>
        </w:rPr>
        <w:t>2/18/23</w:t>
      </w:r>
      <w:r w:rsidRPr="00266D0A">
        <w:rPr>
          <w:szCs w:val="22"/>
        </w:rPr>
        <w:t xml:space="preserve"> </w:t>
      </w:r>
      <w:r w:rsidR="00FE2559">
        <w:rPr>
          <w:szCs w:val="22"/>
        </w:rPr>
        <w:tab/>
      </w:r>
      <w:r w:rsidR="00FE2559">
        <w:rPr>
          <w:szCs w:val="22"/>
        </w:rPr>
        <w:tab/>
      </w:r>
      <w:r w:rsidR="00FE2559">
        <w:rPr>
          <w:szCs w:val="22"/>
        </w:rPr>
        <w:tab/>
      </w:r>
      <w:r w:rsidRPr="00266D0A">
        <w:rPr>
          <w:szCs w:val="22"/>
        </w:rPr>
        <w:t xml:space="preserve">Revised </w:t>
      </w:r>
      <w:r w:rsidR="00FE2559">
        <w:rPr>
          <w:szCs w:val="22"/>
        </w:rPr>
        <w:t>______________</w:t>
      </w:r>
    </w:p>
    <w:p w14:paraId="6FCF1A4B" w14:textId="77777777" w:rsidR="00266D0A" w:rsidRPr="00266D0A" w:rsidRDefault="00B91C87" w:rsidP="00266D0A">
      <w:pPr>
        <w:rPr>
          <w:szCs w:val="20"/>
        </w:rPr>
      </w:pPr>
      <w:r>
        <w:rPr>
          <w:szCs w:val="22"/>
        </w:rPr>
        <w:br w:type="page"/>
      </w:r>
    </w:p>
    <w:p w14:paraId="7730B178" w14:textId="77777777" w:rsidR="00DE4D38" w:rsidRPr="00DE4D38" w:rsidRDefault="00DE4D38" w:rsidP="00DE4D38">
      <w:pPr>
        <w:ind w:left="6480" w:firstLine="720"/>
        <w:rPr>
          <w:szCs w:val="22"/>
          <w:u w:val="single"/>
        </w:rPr>
      </w:pPr>
      <w:r w:rsidRPr="00DE4D38">
        <w:rPr>
          <w:szCs w:val="22"/>
          <w:u w:val="single"/>
        </w:rPr>
        <w:t xml:space="preserve">Code No. 211 </w:t>
      </w:r>
    </w:p>
    <w:p w14:paraId="22153D1C" w14:textId="77777777" w:rsidR="00DE4D38" w:rsidRDefault="00DE4D38" w:rsidP="00DE4D38">
      <w:pPr>
        <w:rPr>
          <w:szCs w:val="22"/>
        </w:rPr>
      </w:pPr>
    </w:p>
    <w:p w14:paraId="23D62008" w14:textId="77777777" w:rsidR="00DE4D38" w:rsidRDefault="00DE4D38" w:rsidP="00DE4D38">
      <w:pPr>
        <w:rPr>
          <w:szCs w:val="22"/>
        </w:rPr>
      </w:pPr>
    </w:p>
    <w:p w14:paraId="6897A9F9" w14:textId="77777777" w:rsidR="00266D0A" w:rsidRPr="00266D0A" w:rsidRDefault="00266D0A" w:rsidP="00DE4D38">
      <w:pPr>
        <w:jc w:val="center"/>
        <w:rPr>
          <w:szCs w:val="20"/>
        </w:rPr>
      </w:pPr>
      <w:r w:rsidRPr="00266D0A">
        <w:rPr>
          <w:szCs w:val="22"/>
        </w:rPr>
        <w:t>OPEN MEETINGS</w:t>
      </w:r>
    </w:p>
    <w:p w14:paraId="1D6091D9" w14:textId="77777777" w:rsidR="00DE4D38" w:rsidRDefault="00DE4D38" w:rsidP="00266D0A">
      <w:pPr>
        <w:rPr>
          <w:szCs w:val="22"/>
        </w:rPr>
      </w:pPr>
    </w:p>
    <w:p w14:paraId="1CC7E3E3" w14:textId="77777777" w:rsidR="00266D0A" w:rsidRPr="00266D0A" w:rsidRDefault="00266D0A" w:rsidP="00266D0A">
      <w:pPr>
        <w:rPr>
          <w:szCs w:val="20"/>
        </w:rPr>
      </w:pPr>
      <w:r w:rsidRPr="00266D0A">
        <w:rPr>
          <w:szCs w:val="22"/>
        </w:rPr>
        <w:t xml:space="preserve">A gathering of a majority of board members in which deliberation of an issue within the jurisdiction of the board takes place is a board meeting. A gathering for the purpose of social or ministerial action will not constitute a board meeting unless a discussion of policy takes place. Meetings of the board will be conducted in an open meeting unless a closed session is authorized by law or the meeting is exempt from the open meetings law. </w:t>
      </w:r>
    </w:p>
    <w:p w14:paraId="3B7E3BD4" w14:textId="77777777" w:rsidR="00DE4D38" w:rsidRDefault="00DE4D38" w:rsidP="00DE4D38">
      <w:pPr>
        <w:rPr>
          <w:szCs w:val="22"/>
        </w:rPr>
      </w:pPr>
    </w:p>
    <w:p w14:paraId="74CA0EFA" w14:textId="77777777" w:rsidR="00DE4D38" w:rsidRDefault="00DE4D38" w:rsidP="00DE4D38">
      <w:pPr>
        <w:rPr>
          <w:szCs w:val="22"/>
        </w:rPr>
      </w:pPr>
    </w:p>
    <w:p w14:paraId="06AD7A4B" w14:textId="77777777" w:rsidR="00DE4D38" w:rsidRDefault="00DE4D38" w:rsidP="00DE4D38">
      <w:pPr>
        <w:rPr>
          <w:szCs w:val="22"/>
        </w:rPr>
      </w:pPr>
    </w:p>
    <w:p w14:paraId="48395142" w14:textId="77777777" w:rsidR="00DE4D38" w:rsidRDefault="00DE4D38" w:rsidP="00DE4D38">
      <w:pPr>
        <w:rPr>
          <w:szCs w:val="22"/>
        </w:rPr>
      </w:pPr>
    </w:p>
    <w:p w14:paraId="59EF2BCA" w14:textId="77777777" w:rsidR="00DE4D38" w:rsidRDefault="00DE4D38" w:rsidP="00DE4D38">
      <w:pPr>
        <w:rPr>
          <w:szCs w:val="22"/>
        </w:rPr>
      </w:pPr>
    </w:p>
    <w:p w14:paraId="476FC3EB" w14:textId="77777777" w:rsidR="00DE4D38" w:rsidRDefault="00DE4D38" w:rsidP="00DE4D38">
      <w:pPr>
        <w:rPr>
          <w:szCs w:val="22"/>
        </w:rPr>
      </w:pPr>
    </w:p>
    <w:p w14:paraId="25BBD88D" w14:textId="77777777" w:rsidR="00DE4D38" w:rsidRDefault="00DE4D38" w:rsidP="00DE4D38">
      <w:pPr>
        <w:rPr>
          <w:szCs w:val="22"/>
        </w:rPr>
      </w:pPr>
    </w:p>
    <w:p w14:paraId="326F6C52" w14:textId="77777777" w:rsidR="00DE4D38" w:rsidRDefault="00DE4D38" w:rsidP="00DE4D38">
      <w:pPr>
        <w:rPr>
          <w:szCs w:val="22"/>
        </w:rPr>
      </w:pPr>
    </w:p>
    <w:p w14:paraId="779B4A1F" w14:textId="77777777" w:rsidR="00DE4D38" w:rsidRDefault="00DE4D38" w:rsidP="00DE4D38">
      <w:pPr>
        <w:rPr>
          <w:szCs w:val="22"/>
        </w:rPr>
      </w:pPr>
    </w:p>
    <w:p w14:paraId="1B777A47" w14:textId="77777777" w:rsidR="00DE4D38" w:rsidRDefault="00DE4D38" w:rsidP="00DE4D38">
      <w:pPr>
        <w:rPr>
          <w:szCs w:val="22"/>
        </w:rPr>
      </w:pPr>
    </w:p>
    <w:p w14:paraId="519AC8BD" w14:textId="77777777" w:rsidR="00DE4D38" w:rsidRDefault="00DE4D38" w:rsidP="00DE4D38">
      <w:pPr>
        <w:rPr>
          <w:szCs w:val="22"/>
        </w:rPr>
      </w:pPr>
    </w:p>
    <w:p w14:paraId="3A13D76C" w14:textId="77777777" w:rsidR="00DE4D38" w:rsidRDefault="00DE4D38" w:rsidP="00DE4D38">
      <w:pPr>
        <w:rPr>
          <w:szCs w:val="22"/>
        </w:rPr>
      </w:pPr>
    </w:p>
    <w:p w14:paraId="263C1F21" w14:textId="77777777" w:rsidR="00DE4D38" w:rsidRDefault="00DE4D38" w:rsidP="00DE4D38">
      <w:pPr>
        <w:rPr>
          <w:szCs w:val="22"/>
        </w:rPr>
      </w:pPr>
    </w:p>
    <w:p w14:paraId="6B83071B" w14:textId="77777777" w:rsidR="00DE4D38" w:rsidRDefault="00DE4D38" w:rsidP="00DE4D38">
      <w:pPr>
        <w:rPr>
          <w:szCs w:val="22"/>
        </w:rPr>
      </w:pPr>
    </w:p>
    <w:p w14:paraId="1CB49A03" w14:textId="77777777" w:rsidR="00DE4D38" w:rsidRDefault="00DE4D38" w:rsidP="00DE4D38">
      <w:pPr>
        <w:rPr>
          <w:szCs w:val="22"/>
        </w:rPr>
      </w:pPr>
    </w:p>
    <w:p w14:paraId="57851AAA" w14:textId="77777777" w:rsidR="00DE4D38" w:rsidRDefault="00DE4D38" w:rsidP="00DE4D38">
      <w:pPr>
        <w:rPr>
          <w:szCs w:val="22"/>
        </w:rPr>
      </w:pPr>
    </w:p>
    <w:p w14:paraId="285CC0BA" w14:textId="77777777" w:rsidR="00DE4D38" w:rsidRDefault="00DE4D38" w:rsidP="00DE4D38">
      <w:pPr>
        <w:rPr>
          <w:szCs w:val="22"/>
        </w:rPr>
      </w:pPr>
    </w:p>
    <w:p w14:paraId="095A78AA" w14:textId="77777777" w:rsidR="00DE4D38" w:rsidRDefault="00DE4D38" w:rsidP="00DE4D38">
      <w:pPr>
        <w:rPr>
          <w:szCs w:val="22"/>
        </w:rPr>
      </w:pPr>
    </w:p>
    <w:p w14:paraId="6ED3C41B" w14:textId="77777777" w:rsidR="00DE4D38" w:rsidRDefault="00DE4D38" w:rsidP="00DE4D38">
      <w:pPr>
        <w:rPr>
          <w:szCs w:val="22"/>
        </w:rPr>
      </w:pPr>
      <w:r w:rsidRPr="00266D0A">
        <w:rPr>
          <w:szCs w:val="22"/>
        </w:rPr>
        <w:t xml:space="preserve">Legal Reference: </w:t>
      </w:r>
      <w:r>
        <w:rPr>
          <w:szCs w:val="22"/>
        </w:rPr>
        <w:tab/>
      </w:r>
      <w:r w:rsidRPr="00266D0A">
        <w:rPr>
          <w:szCs w:val="22"/>
        </w:rPr>
        <w:t xml:space="preserve">Iowa Code §§ 21, 279.1-.2 (2009). </w:t>
      </w:r>
    </w:p>
    <w:p w14:paraId="4D174268" w14:textId="77777777" w:rsidR="00DE4D38" w:rsidRDefault="00DE4D38" w:rsidP="00DE4D38">
      <w:pPr>
        <w:ind w:left="1440" w:firstLine="720"/>
        <w:rPr>
          <w:szCs w:val="22"/>
        </w:rPr>
      </w:pPr>
      <w:r w:rsidRPr="00266D0A">
        <w:rPr>
          <w:szCs w:val="22"/>
        </w:rPr>
        <w:t xml:space="preserve">1982 Op. </w:t>
      </w:r>
      <w:proofErr w:type="spellStart"/>
      <w:r w:rsidRPr="00266D0A">
        <w:rPr>
          <w:szCs w:val="22"/>
        </w:rPr>
        <w:t>Att'y</w:t>
      </w:r>
      <w:proofErr w:type="spellEnd"/>
      <w:r w:rsidRPr="00266D0A">
        <w:rPr>
          <w:szCs w:val="22"/>
        </w:rPr>
        <w:t xml:space="preserve"> Gen. 162.</w:t>
      </w:r>
    </w:p>
    <w:p w14:paraId="105B80B4" w14:textId="77777777" w:rsidR="00DE4D38" w:rsidRDefault="00DE4D38" w:rsidP="00DE4D38">
      <w:pPr>
        <w:ind w:left="1440" w:firstLine="720"/>
        <w:rPr>
          <w:szCs w:val="22"/>
        </w:rPr>
      </w:pPr>
      <w:r w:rsidRPr="00266D0A">
        <w:rPr>
          <w:szCs w:val="22"/>
        </w:rPr>
        <w:t xml:space="preserve">1980 Op. </w:t>
      </w:r>
      <w:proofErr w:type="spellStart"/>
      <w:r w:rsidRPr="00266D0A">
        <w:rPr>
          <w:szCs w:val="22"/>
        </w:rPr>
        <w:t>Att'y</w:t>
      </w:r>
      <w:proofErr w:type="spellEnd"/>
      <w:r w:rsidRPr="00266D0A">
        <w:rPr>
          <w:szCs w:val="22"/>
        </w:rPr>
        <w:t xml:space="preserve"> Gen. 167. </w:t>
      </w:r>
    </w:p>
    <w:p w14:paraId="2165229A" w14:textId="77777777" w:rsidR="00DE4D38" w:rsidRDefault="00DE4D38" w:rsidP="00DE4D38">
      <w:pPr>
        <w:rPr>
          <w:szCs w:val="22"/>
        </w:rPr>
      </w:pPr>
    </w:p>
    <w:p w14:paraId="3FED440A" w14:textId="77777777" w:rsidR="00DE4D38" w:rsidRPr="00266D0A" w:rsidRDefault="00DE4D38" w:rsidP="00DE4D38">
      <w:pPr>
        <w:rPr>
          <w:szCs w:val="20"/>
        </w:rPr>
      </w:pPr>
    </w:p>
    <w:p w14:paraId="0C580229" w14:textId="77777777" w:rsidR="00DE4D38" w:rsidRDefault="00DE4D38" w:rsidP="00DE4D38">
      <w:pPr>
        <w:ind w:left="2160" w:hanging="2160"/>
        <w:rPr>
          <w:szCs w:val="22"/>
        </w:rPr>
      </w:pPr>
      <w:r w:rsidRPr="00266D0A">
        <w:rPr>
          <w:szCs w:val="22"/>
        </w:rPr>
        <w:t xml:space="preserve">Cross Reference: </w:t>
      </w:r>
      <w:r>
        <w:rPr>
          <w:szCs w:val="22"/>
        </w:rPr>
        <w:tab/>
      </w:r>
      <w:r w:rsidRPr="00266D0A">
        <w:rPr>
          <w:szCs w:val="22"/>
        </w:rPr>
        <w:t xml:space="preserve">208 </w:t>
      </w:r>
      <w:r>
        <w:rPr>
          <w:szCs w:val="22"/>
        </w:rPr>
        <w:tab/>
      </w:r>
      <w:r w:rsidRPr="00266D0A">
        <w:rPr>
          <w:szCs w:val="22"/>
        </w:rPr>
        <w:t>Ad Hoc Committees</w:t>
      </w:r>
      <w:r w:rsidRPr="00266D0A">
        <w:rPr>
          <w:szCs w:val="22"/>
        </w:rPr>
        <w:br/>
        <w:t>210</w:t>
      </w:r>
      <w:r>
        <w:rPr>
          <w:szCs w:val="22"/>
        </w:rPr>
        <w:tab/>
      </w:r>
      <w:r w:rsidRPr="00266D0A">
        <w:rPr>
          <w:szCs w:val="22"/>
        </w:rPr>
        <w:t xml:space="preserve"> Board of Directors' Meetings </w:t>
      </w:r>
    </w:p>
    <w:p w14:paraId="2757A029" w14:textId="77777777" w:rsidR="00DE4D38" w:rsidRPr="00266D0A" w:rsidRDefault="00DE4D38" w:rsidP="00DE4D38">
      <w:pPr>
        <w:ind w:left="2160"/>
        <w:rPr>
          <w:szCs w:val="20"/>
        </w:rPr>
      </w:pPr>
      <w:r w:rsidRPr="00266D0A">
        <w:rPr>
          <w:szCs w:val="22"/>
        </w:rPr>
        <w:t xml:space="preserve">210.8 </w:t>
      </w:r>
      <w:r>
        <w:rPr>
          <w:szCs w:val="22"/>
        </w:rPr>
        <w:tab/>
      </w:r>
      <w:r w:rsidRPr="00266D0A">
        <w:rPr>
          <w:szCs w:val="22"/>
        </w:rPr>
        <w:t>Board Meeting Agenda</w:t>
      </w:r>
      <w:r w:rsidRPr="00266D0A">
        <w:rPr>
          <w:szCs w:val="22"/>
        </w:rPr>
        <w:br/>
        <w:t xml:space="preserve">212 </w:t>
      </w:r>
      <w:r>
        <w:rPr>
          <w:szCs w:val="22"/>
        </w:rPr>
        <w:tab/>
      </w:r>
      <w:r w:rsidRPr="00266D0A">
        <w:rPr>
          <w:szCs w:val="22"/>
        </w:rPr>
        <w:t xml:space="preserve">Closed Sessions </w:t>
      </w:r>
    </w:p>
    <w:p w14:paraId="67A80063" w14:textId="77777777" w:rsidR="00DE4D38" w:rsidRDefault="00DE4D38" w:rsidP="00DE4D38">
      <w:pPr>
        <w:rPr>
          <w:szCs w:val="22"/>
        </w:rPr>
      </w:pPr>
    </w:p>
    <w:p w14:paraId="3323B859" w14:textId="77777777" w:rsidR="00B91C87" w:rsidRDefault="00B91C87" w:rsidP="00DE4D38">
      <w:pPr>
        <w:rPr>
          <w:szCs w:val="22"/>
        </w:rPr>
      </w:pPr>
    </w:p>
    <w:p w14:paraId="7C63F4C3" w14:textId="77777777" w:rsidR="00B91C87" w:rsidRDefault="00B91C87" w:rsidP="00DE4D38">
      <w:pPr>
        <w:rPr>
          <w:szCs w:val="22"/>
        </w:rPr>
      </w:pPr>
    </w:p>
    <w:p w14:paraId="21B1D327" w14:textId="77777777" w:rsidR="00DE4D38" w:rsidRDefault="00DE4D38" w:rsidP="00DE4D38">
      <w:pPr>
        <w:rPr>
          <w:szCs w:val="22"/>
        </w:rPr>
      </w:pPr>
    </w:p>
    <w:p w14:paraId="3DFE51D0" w14:textId="77777777" w:rsidR="00DE4D38" w:rsidRDefault="00DE4D38" w:rsidP="00DE4D38">
      <w:pPr>
        <w:rPr>
          <w:szCs w:val="22"/>
        </w:rPr>
      </w:pPr>
    </w:p>
    <w:p w14:paraId="60957FD0" w14:textId="59AA1C0C" w:rsidR="00B91C87" w:rsidRDefault="00DE4D38" w:rsidP="00DE4D38">
      <w:pPr>
        <w:rPr>
          <w:szCs w:val="22"/>
        </w:rPr>
      </w:pPr>
      <w:r w:rsidRPr="00266D0A">
        <w:rPr>
          <w:szCs w:val="22"/>
        </w:rPr>
        <w:t xml:space="preserve">Approved </w:t>
      </w:r>
      <w:r w:rsidRPr="00DE4D38">
        <w:rPr>
          <w:szCs w:val="22"/>
          <w:u w:val="single"/>
        </w:rPr>
        <w:t>10/13/05</w:t>
      </w:r>
      <w:r w:rsidRPr="00266D0A">
        <w:rPr>
          <w:szCs w:val="22"/>
        </w:rPr>
        <w:t xml:space="preserve"> </w:t>
      </w:r>
      <w:r>
        <w:rPr>
          <w:szCs w:val="22"/>
        </w:rPr>
        <w:tab/>
      </w:r>
      <w:r>
        <w:rPr>
          <w:szCs w:val="22"/>
        </w:rPr>
        <w:tab/>
      </w:r>
      <w:r>
        <w:rPr>
          <w:szCs w:val="22"/>
        </w:rPr>
        <w:tab/>
      </w:r>
      <w:r w:rsidRPr="00266D0A">
        <w:rPr>
          <w:szCs w:val="22"/>
        </w:rPr>
        <w:t xml:space="preserve">Reviewed </w:t>
      </w:r>
      <w:r w:rsidR="00AC74DD">
        <w:rPr>
          <w:szCs w:val="22"/>
          <w:u w:val="single"/>
        </w:rPr>
        <w:t>1</w:t>
      </w:r>
      <w:r w:rsidR="00DD3A1E">
        <w:rPr>
          <w:szCs w:val="22"/>
          <w:u w:val="single"/>
        </w:rPr>
        <w:t>2/18/23</w:t>
      </w:r>
      <w:r>
        <w:rPr>
          <w:szCs w:val="22"/>
        </w:rPr>
        <w:tab/>
      </w:r>
      <w:r>
        <w:rPr>
          <w:szCs w:val="22"/>
        </w:rPr>
        <w:tab/>
      </w:r>
      <w:r w:rsidRPr="00266D0A">
        <w:rPr>
          <w:szCs w:val="22"/>
        </w:rPr>
        <w:t xml:space="preserve">Revised </w:t>
      </w:r>
      <w:r>
        <w:rPr>
          <w:szCs w:val="22"/>
        </w:rPr>
        <w:t>___________________</w:t>
      </w:r>
    </w:p>
    <w:p w14:paraId="625533F0" w14:textId="77777777" w:rsidR="003356E3" w:rsidRPr="003356E3" w:rsidRDefault="00B91C87" w:rsidP="00B91C87">
      <w:pPr>
        <w:ind w:left="7200"/>
        <w:rPr>
          <w:szCs w:val="22"/>
          <w:u w:val="single"/>
        </w:rPr>
      </w:pPr>
      <w:r>
        <w:rPr>
          <w:szCs w:val="22"/>
        </w:rPr>
        <w:br w:type="page"/>
      </w:r>
      <w:r w:rsidR="003356E3" w:rsidRPr="003356E3">
        <w:rPr>
          <w:szCs w:val="22"/>
          <w:u w:val="single"/>
        </w:rPr>
        <w:lastRenderedPageBreak/>
        <w:t xml:space="preserve">Code No. 212 </w:t>
      </w:r>
    </w:p>
    <w:p w14:paraId="79B6752C" w14:textId="77777777" w:rsidR="003356E3" w:rsidRDefault="003356E3" w:rsidP="003356E3">
      <w:pPr>
        <w:ind w:left="6480" w:firstLine="720"/>
        <w:rPr>
          <w:szCs w:val="22"/>
        </w:rPr>
      </w:pPr>
      <w:r w:rsidRPr="00266D0A">
        <w:rPr>
          <w:szCs w:val="22"/>
        </w:rPr>
        <w:t xml:space="preserve">Page 1 of 2 </w:t>
      </w:r>
    </w:p>
    <w:p w14:paraId="67BA03E8" w14:textId="77777777" w:rsidR="00266D0A" w:rsidRPr="00266D0A" w:rsidRDefault="00266D0A" w:rsidP="00246184">
      <w:pPr>
        <w:jc w:val="center"/>
        <w:rPr>
          <w:szCs w:val="20"/>
        </w:rPr>
      </w:pPr>
      <w:r w:rsidRPr="00266D0A">
        <w:rPr>
          <w:szCs w:val="22"/>
        </w:rPr>
        <w:t>CLOSED SESSIONS</w:t>
      </w:r>
    </w:p>
    <w:p w14:paraId="6634BCE9" w14:textId="77777777" w:rsidR="003356E3" w:rsidRDefault="003356E3" w:rsidP="00266D0A">
      <w:pPr>
        <w:rPr>
          <w:szCs w:val="22"/>
        </w:rPr>
      </w:pPr>
    </w:p>
    <w:p w14:paraId="10402A7D" w14:textId="77777777" w:rsidR="00266D0A" w:rsidRPr="00266D0A" w:rsidRDefault="00266D0A" w:rsidP="00266D0A">
      <w:pPr>
        <w:rPr>
          <w:szCs w:val="20"/>
        </w:rPr>
      </w:pPr>
      <w:r w:rsidRPr="00266D0A">
        <w:rPr>
          <w:szCs w:val="22"/>
        </w:rPr>
        <w:t xml:space="preserve">Generally, board meetings will be open meetings, unless a closed session or exempt meeting is provided for by law. The board will hold a closed session or exempt meeting in the situations stated below. </w:t>
      </w:r>
    </w:p>
    <w:p w14:paraId="08AAA9D9" w14:textId="77777777" w:rsidR="003356E3" w:rsidRDefault="003356E3" w:rsidP="00266D0A">
      <w:pPr>
        <w:rPr>
          <w:szCs w:val="22"/>
        </w:rPr>
      </w:pPr>
    </w:p>
    <w:p w14:paraId="1642924C" w14:textId="77777777" w:rsidR="00266D0A" w:rsidRPr="003356E3" w:rsidRDefault="00266D0A" w:rsidP="00266D0A">
      <w:pPr>
        <w:rPr>
          <w:szCs w:val="22"/>
          <w:u w:val="single"/>
        </w:rPr>
      </w:pPr>
      <w:r w:rsidRPr="003356E3">
        <w:rPr>
          <w:szCs w:val="22"/>
          <w:u w:val="single"/>
        </w:rPr>
        <w:t xml:space="preserve">Exceptions to the Open Meetings Law </w:t>
      </w:r>
    </w:p>
    <w:p w14:paraId="12F32463" w14:textId="77777777" w:rsidR="003356E3" w:rsidRDefault="003356E3" w:rsidP="00266D0A">
      <w:pPr>
        <w:rPr>
          <w:szCs w:val="22"/>
        </w:rPr>
      </w:pPr>
    </w:p>
    <w:p w14:paraId="14C794FA" w14:textId="77777777" w:rsidR="00266D0A" w:rsidRPr="00266D0A" w:rsidRDefault="00266D0A" w:rsidP="00266D0A">
      <w:pPr>
        <w:rPr>
          <w:szCs w:val="20"/>
        </w:rPr>
      </w:pPr>
      <w:r w:rsidRPr="00266D0A">
        <w:rPr>
          <w:szCs w:val="22"/>
        </w:rPr>
        <w:t xml:space="preserve">Closed sessions take place as part of an open meeting. The item for discussion in the closed session will be listed as part of the tentative agenda on the public notice. The motion for a closed session, stating the purpose for the closed session, will be made and seconded during the open meeting. A minimum of two- thirds of the board, or all of the board members present, must vote in favor of the motion on a roll call vote. Closed sessions will be tape recorded and have detailed minutes kept by the board secretary. Final action on matters discussed in the closed session will be taken in an open meeting. </w:t>
      </w:r>
    </w:p>
    <w:p w14:paraId="47AAF856" w14:textId="77777777" w:rsidR="00246184" w:rsidRDefault="00246184" w:rsidP="00266D0A">
      <w:pPr>
        <w:rPr>
          <w:szCs w:val="22"/>
        </w:rPr>
      </w:pPr>
    </w:p>
    <w:p w14:paraId="0505D9F5" w14:textId="77777777" w:rsidR="00266D0A" w:rsidRPr="00266D0A" w:rsidRDefault="00266D0A" w:rsidP="00266D0A">
      <w:pPr>
        <w:rPr>
          <w:szCs w:val="20"/>
        </w:rPr>
      </w:pPr>
      <w:r w:rsidRPr="00266D0A">
        <w:rPr>
          <w:szCs w:val="22"/>
        </w:rPr>
        <w:t xml:space="preserve">The minutes and the tape recording will restate the motion made in the open meeting, the roll call vote, the members present, and the time the closed session began and ended. The tape recordings and the written minutes will be kept for one year from the date of the meeting. Real estate related minutes and tapes will be made public after the real estate transaction is completed. </w:t>
      </w:r>
    </w:p>
    <w:p w14:paraId="4C872FE5" w14:textId="77777777" w:rsidR="00246184" w:rsidRDefault="00246184" w:rsidP="00266D0A">
      <w:pPr>
        <w:rPr>
          <w:szCs w:val="22"/>
        </w:rPr>
      </w:pPr>
    </w:p>
    <w:p w14:paraId="79453E41" w14:textId="77777777" w:rsidR="00266D0A" w:rsidRPr="00266D0A" w:rsidRDefault="00266D0A" w:rsidP="00266D0A">
      <w:pPr>
        <w:rPr>
          <w:szCs w:val="20"/>
        </w:rPr>
      </w:pPr>
      <w:r w:rsidRPr="00266D0A">
        <w:rPr>
          <w:szCs w:val="22"/>
        </w:rPr>
        <w:t xml:space="preserve">The detailed minutes and tape recording will be sealed and will not be public records open to public inspection. The minutes and tape recording will only be available to board members or opened upon court order in an action to enforce the requirements of the open meetings law. The board has complete discretion as to whom may be present at a closed session. </w:t>
      </w:r>
    </w:p>
    <w:p w14:paraId="70722A30" w14:textId="77777777" w:rsidR="00246184" w:rsidRDefault="00246184" w:rsidP="00266D0A">
      <w:pPr>
        <w:rPr>
          <w:szCs w:val="22"/>
        </w:rPr>
      </w:pPr>
    </w:p>
    <w:p w14:paraId="66C966E6" w14:textId="77777777" w:rsidR="00266D0A" w:rsidRPr="00266D0A" w:rsidRDefault="00266D0A" w:rsidP="00266D0A">
      <w:pPr>
        <w:rPr>
          <w:szCs w:val="20"/>
        </w:rPr>
      </w:pPr>
      <w:r w:rsidRPr="00266D0A">
        <w:rPr>
          <w:szCs w:val="22"/>
        </w:rPr>
        <w:t xml:space="preserve">Reasons for the board entering into a closed session from an open meeting include, but are not limited to, the following: </w:t>
      </w:r>
    </w:p>
    <w:p w14:paraId="577D824F" w14:textId="77777777" w:rsidR="00246184" w:rsidRDefault="00246184" w:rsidP="00266D0A">
      <w:pPr>
        <w:rPr>
          <w:szCs w:val="22"/>
        </w:rPr>
      </w:pPr>
    </w:p>
    <w:p w14:paraId="04FCFB1A" w14:textId="77777777" w:rsidR="00266D0A" w:rsidRPr="00246184" w:rsidRDefault="00266D0A" w:rsidP="00246184">
      <w:pPr>
        <w:pStyle w:val="ListParagraph"/>
        <w:numPr>
          <w:ilvl w:val="0"/>
          <w:numId w:val="23"/>
        </w:numPr>
        <w:rPr>
          <w:szCs w:val="22"/>
        </w:rPr>
      </w:pPr>
      <w:r w:rsidRPr="00246184">
        <w:rPr>
          <w:szCs w:val="22"/>
        </w:rPr>
        <w:t xml:space="preserve">To review or discuss records which are required or authorized by state or federal law to be kept confidential or to be kept confidential as a condition for the board's possession or receipt of federal funds. </w:t>
      </w:r>
    </w:p>
    <w:p w14:paraId="7839C538" w14:textId="77777777" w:rsidR="00246184" w:rsidRDefault="00266D0A" w:rsidP="00246184">
      <w:pPr>
        <w:pStyle w:val="ListParagraph"/>
        <w:numPr>
          <w:ilvl w:val="0"/>
          <w:numId w:val="23"/>
        </w:numPr>
        <w:rPr>
          <w:szCs w:val="22"/>
        </w:rPr>
      </w:pPr>
      <w:r w:rsidRPr="00246184">
        <w:rPr>
          <w:szCs w:val="22"/>
        </w:rPr>
        <w:t xml:space="preserve">To discuss strategy with legal counsel in matters presently in litigation, or where litigation is imminent, if disclosure would be likely to prejudice or disadvantage the board. </w:t>
      </w:r>
    </w:p>
    <w:p w14:paraId="5B4FFF10" w14:textId="77777777" w:rsidR="00266D0A" w:rsidRPr="00246184" w:rsidRDefault="00266D0A" w:rsidP="00246184">
      <w:pPr>
        <w:pStyle w:val="ListParagraph"/>
        <w:numPr>
          <w:ilvl w:val="0"/>
          <w:numId w:val="23"/>
        </w:numPr>
        <w:rPr>
          <w:szCs w:val="22"/>
        </w:rPr>
      </w:pPr>
      <w:r w:rsidRPr="00246184">
        <w:rPr>
          <w:szCs w:val="22"/>
        </w:rPr>
        <w:t xml:space="preserve">To discuss whether to conduct a hearing, or conduct a hearing for suspension or expulsion of a student, unless an open meeting is requested by the student or the parent of the student. </w:t>
      </w:r>
    </w:p>
    <w:p w14:paraId="26F8DD42" w14:textId="77777777" w:rsidR="00266D0A" w:rsidRPr="00246184" w:rsidRDefault="00266D0A" w:rsidP="00246184">
      <w:pPr>
        <w:pStyle w:val="ListParagraph"/>
        <w:numPr>
          <w:ilvl w:val="0"/>
          <w:numId w:val="23"/>
        </w:numPr>
        <w:rPr>
          <w:szCs w:val="22"/>
        </w:rPr>
      </w:pPr>
      <w:r w:rsidRPr="00246184">
        <w:rPr>
          <w:szCs w:val="22"/>
        </w:rPr>
        <w:t xml:space="preserve">To evaluate the professional competency of an individual whose appointment, hiring, performance, or discharge is being considered when a closed session is necessary to prevent needless and irreparable injury to that individual's reputation and that individual requests a closed session. </w:t>
      </w:r>
    </w:p>
    <w:p w14:paraId="344CFBA7" w14:textId="77777777" w:rsidR="00266D0A" w:rsidRPr="00246184" w:rsidRDefault="00266D0A" w:rsidP="00246184">
      <w:pPr>
        <w:pStyle w:val="ListParagraph"/>
        <w:numPr>
          <w:ilvl w:val="0"/>
          <w:numId w:val="23"/>
        </w:numPr>
        <w:rPr>
          <w:szCs w:val="22"/>
        </w:rPr>
      </w:pPr>
      <w:r w:rsidRPr="00246184">
        <w:rPr>
          <w:szCs w:val="22"/>
        </w:rPr>
        <w:t xml:space="preserve">To discuss the purchase of particular real estate, but only when premature disclosure could be reasonably expected to increase the price the board would have to pay for the property. </w:t>
      </w:r>
    </w:p>
    <w:p w14:paraId="085F04DF" w14:textId="77777777" w:rsidR="00246184" w:rsidRDefault="00246184" w:rsidP="00246184">
      <w:pPr>
        <w:rPr>
          <w:szCs w:val="22"/>
        </w:rPr>
      </w:pPr>
    </w:p>
    <w:p w14:paraId="404A9243" w14:textId="13147ADE" w:rsidR="00B91C87" w:rsidRDefault="00246184" w:rsidP="00246184">
      <w:pPr>
        <w:rPr>
          <w:szCs w:val="22"/>
        </w:rPr>
      </w:pPr>
      <w:r w:rsidRPr="00246184">
        <w:rPr>
          <w:szCs w:val="22"/>
        </w:rPr>
        <w:t xml:space="preserve">Approved </w:t>
      </w:r>
      <w:r w:rsidRPr="00246184">
        <w:rPr>
          <w:szCs w:val="22"/>
          <w:u w:val="single"/>
        </w:rPr>
        <w:t>10/13/05</w:t>
      </w:r>
      <w:r w:rsidRPr="00246184">
        <w:rPr>
          <w:szCs w:val="22"/>
        </w:rPr>
        <w:t xml:space="preserve"> </w:t>
      </w:r>
      <w:r>
        <w:rPr>
          <w:szCs w:val="22"/>
        </w:rPr>
        <w:tab/>
      </w:r>
      <w:r>
        <w:rPr>
          <w:szCs w:val="22"/>
        </w:rPr>
        <w:tab/>
      </w:r>
      <w:r>
        <w:rPr>
          <w:szCs w:val="22"/>
        </w:rPr>
        <w:tab/>
        <w:t xml:space="preserve">Reviewed </w:t>
      </w:r>
      <w:r w:rsidR="00AC74DD">
        <w:rPr>
          <w:szCs w:val="22"/>
          <w:u w:val="single"/>
        </w:rPr>
        <w:t>1</w:t>
      </w:r>
      <w:r w:rsidR="00DD3A1E">
        <w:rPr>
          <w:szCs w:val="22"/>
          <w:u w:val="single"/>
        </w:rPr>
        <w:t>2/18/23</w:t>
      </w:r>
      <w:r>
        <w:rPr>
          <w:szCs w:val="22"/>
        </w:rPr>
        <w:tab/>
      </w:r>
      <w:r>
        <w:rPr>
          <w:szCs w:val="22"/>
        </w:rPr>
        <w:tab/>
      </w:r>
      <w:r w:rsidRPr="00246184">
        <w:rPr>
          <w:szCs w:val="22"/>
        </w:rPr>
        <w:t xml:space="preserve">Revised </w:t>
      </w:r>
      <w:r>
        <w:rPr>
          <w:szCs w:val="22"/>
        </w:rPr>
        <w:t>___________</w:t>
      </w:r>
    </w:p>
    <w:p w14:paraId="07D9F779" w14:textId="77777777" w:rsidR="00266D0A" w:rsidRPr="00246184" w:rsidRDefault="00B91C87" w:rsidP="00246184">
      <w:pPr>
        <w:rPr>
          <w:szCs w:val="20"/>
        </w:rPr>
      </w:pPr>
      <w:r>
        <w:rPr>
          <w:szCs w:val="22"/>
        </w:rPr>
        <w:br w:type="page"/>
      </w:r>
    </w:p>
    <w:p w14:paraId="4FF79C59" w14:textId="77777777" w:rsidR="00A754E3" w:rsidRPr="00A754E3" w:rsidRDefault="00266D0A" w:rsidP="00A754E3">
      <w:pPr>
        <w:ind w:left="7200" w:firstLine="720"/>
        <w:rPr>
          <w:szCs w:val="22"/>
          <w:u w:val="single"/>
        </w:rPr>
      </w:pPr>
      <w:r w:rsidRPr="00A754E3">
        <w:rPr>
          <w:szCs w:val="22"/>
          <w:u w:val="single"/>
        </w:rPr>
        <w:t xml:space="preserve">Code No. 212 </w:t>
      </w:r>
    </w:p>
    <w:p w14:paraId="6935CF6E" w14:textId="77777777" w:rsidR="00A754E3" w:rsidRDefault="00266D0A" w:rsidP="00A754E3">
      <w:pPr>
        <w:ind w:left="7200" w:firstLine="720"/>
        <w:rPr>
          <w:szCs w:val="22"/>
        </w:rPr>
      </w:pPr>
      <w:r w:rsidRPr="00266D0A">
        <w:rPr>
          <w:szCs w:val="22"/>
        </w:rPr>
        <w:t xml:space="preserve">Page 2 of 2 </w:t>
      </w:r>
    </w:p>
    <w:p w14:paraId="5063ABA4" w14:textId="77777777" w:rsidR="00266D0A" w:rsidRPr="00266D0A" w:rsidRDefault="00266D0A" w:rsidP="00A754E3">
      <w:pPr>
        <w:ind w:left="7200" w:firstLine="720"/>
        <w:rPr>
          <w:szCs w:val="20"/>
        </w:rPr>
      </w:pPr>
    </w:p>
    <w:p w14:paraId="1ABC9603" w14:textId="77777777" w:rsidR="00A754E3" w:rsidRDefault="00266D0A" w:rsidP="00A754E3">
      <w:pPr>
        <w:jc w:val="center"/>
        <w:rPr>
          <w:szCs w:val="22"/>
        </w:rPr>
      </w:pPr>
      <w:r w:rsidRPr="00266D0A">
        <w:rPr>
          <w:szCs w:val="22"/>
        </w:rPr>
        <w:t>CLOSED SESSIONS</w:t>
      </w:r>
    </w:p>
    <w:p w14:paraId="4FD3A5FD" w14:textId="77777777" w:rsidR="00A754E3" w:rsidRDefault="00A754E3" w:rsidP="00266D0A">
      <w:pPr>
        <w:rPr>
          <w:szCs w:val="22"/>
        </w:rPr>
      </w:pPr>
    </w:p>
    <w:p w14:paraId="0593BDE5" w14:textId="77777777" w:rsidR="00266D0A" w:rsidRPr="00A754E3" w:rsidRDefault="00A754E3" w:rsidP="00266D0A">
      <w:pPr>
        <w:rPr>
          <w:szCs w:val="20"/>
          <w:u w:val="single"/>
        </w:rPr>
      </w:pPr>
      <w:r w:rsidRPr="00A754E3">
        <w:rPr>
          <w:szCs w:val="22"/>
          <w:u w:val="single"/>
        </w:rPr>
        <w:t xml:space="preserve">Exemptions to the Open Meetings Law </w:t>
      </w:r>
    </w:p>
    <w:p w14:paraId="0FE8ABA6" w14:textId="77777777" w:rsidR="00A754E3" w:rsidRDefault="00A754E3" w:rsidP="00266D0A">
      <w:pPr>
        <w:rPr>
          <w:szCs w:val="22"/>
        </w:rPr>
      </w:pPr>
    </w:p>
    <w:p w14:paraId="6C0DAE48" w14:textId="77777777" w:rsidR="00A754E3" w:rsidRDefault="00266D0A" w:rsidP="00266D0A">
      <w:pPr>
        <w:rPr>
          <w:szCs w:val="22"/>
        </w:rPr>
      </w:pPr>
      <w:r w:rsidRPr="00266D0A">
        <w:rPr>
          <w:szCs w:val="22"/>
        </w:rPr>
        <w:t xml:space="preserve">Board meetings at which a quorum is not present, or gatherings of the board for purely ministerial or social purposes when there is no discussion of policy or no intent to avoid the purposes of the open meetings law, are exempt from the open meetings law requirements. Since gatherings of this type are exempt from the open meetings requirements, they can be held without public notice, be separate from an open meeting, be held without taping the gathering or taking minutes, and be held without a vote or motion. The board may also hold an exempt session for the following: </w:t>
      </w:r>
    </w:p>
    <w:p w14:paraId="63E3FC16" w14:textId="77777777" w:rsidR="00266D0A" w:rsidRPr="00266D0A" w:rsidRDefault="00266D0A" w:rsidP="00266D0A">
      <w:pPr>
        <w:rPr>
          <w:szCs w:val="20"/>
        </w:rPr>
      </w:pPr>
    </w:p>
    <w:p w14:paraId="3C4AC29E" w14:textId="77777777" w:rsidR="00A754E3" w:rsidRDefault="00266D0A" w:rsidP="00A754E3">
      <w:pPr>
        <w:pStyle w:val="ListParagraph"/>
        <w:numPr>
          <w:ilvl w:val="0"/>
          <w:numId w:val="24"/>
        </w:numPr>
        <w:rPr>
          <w:szCs w:val="22"/>
        </w:rPr>
      </w:pPr>
      <w:r w:rsidRPr="00A754E3">
        <w:rPr>
          <w:szCs w:val="22"/>
        </w:rPr>
        <w:t xml:space="preserve">negotiating sessions, strategy meetings of public employers or employee organizations, mediation and the deliberative process of arbitration; </w:t>
      </w:r>
    </w:p>
    <w:p w14:paraId="1B18ED16" w14:textId="77777777" w:rsidR="00266D0A" w:rsidRPr="00A754E3" w:rsidRDefault="00266D0A" w:rsidP="00A754E3">
      <w:pPr>
        <w:ind w:left="360"/>
        <w:rPr>
          <w:szCs w:val="22"/>
        </w:rPr>
      </w:pPr>
    </w:p>
    <w:p w14:paraId="264C159F" w14:textId="77777777" w:rsidR="00266D0A" w:rsidRPr="00A754E3" w:rsidRDefault="00266D0A" w:rsidP="00A754E3">
      <w:pPr>
        <w:pStyle w:val="ListParagraph"/>
        <w:numPr>
          <w:ilvl w:val="0"/>
          <w:numId w:val="24"/>
        </w:numPr>
        <w:rPr>
          <w:szCs w:val="22"/>
        </w:rPr>
      </w:pPr>
      <w:r w:rsidRPr="00A754E3">
        <w:rPr>
          <w:szCs w:val="22"/>
        </w:rPr>
        <w:t xml:space="preserve">to discuss strategy in matters relating to employment conditions of employees not covered by the collective bargaining law; </w:t>
      </w:r>
    </w:p>
    <w:p w14:paraId="4FE64A2E" w14:textId="77777777" w:rsidR="00A754E3" w:rsidRDefault="00A754E3" w:rsidP="00266D0A">
      <w:pPr>
        <w:rPr>
          <w:szCs w:val="22"/>
        </w:rPr>
      </w:pPr>
    </w:p>
    <w:p w14:paraId="50B8A33F" w14:textId="77777777" w:rsidR="00266D0A" w:rsidRPr="00A754E3" w:rsidRDefault="00266D0A" w:rsidP="00A754E3">
      <w:pPr>
        <w:pStyle w:val="ListParagraph"/>
        <w:numPr>
          <w:ilvl w:val="0"/>
          <w:numId w:val="24"/>
        </w:numPr>
        <w:rPr>
          <w:szCs w:val="22"/>
        </w:rPr>
      </w:pPr>
      <w:r w:rsidRPr="00A754E3">
        <w:rPr>
          <w:szCs w:val="22"/>
        </w:rPr>
        <w:t xml:space="preserve">to conduct a private hearing relating to the recommended termination of a teacher's contract. The private hearing however, in the teacher's contract termination will be recorded verbatim by a court reporter; and </w:t>
      </w:r>
    </w:p>
    <w:p w14:paraId="565B8E3D" w14:textId="77777777" w:rsidR="00A754E3" w:rsidRDefault="00A754E3" w:rsidP="00266D0A">
      <w:pPr>
        <w:rPr>
          <w:szCs w:val="22"/>
        </w:rPr>
      </w:pPr>
    </w:p>
    <w:p w14:paraId="116C98A6" w14:textId="77777777" w:rsidR="00266D0A" w:rsidRPr="00A754E3" w:rsidRDefault="00266D0A" w:rsidP="00A754E3">
      <w:pPr>
        <w:pStyle w:val="ListParagraph"/>
        <w:numPr>
          <w:ilvl w:val="0"/>
          <w:numId w:val="24"/>
        </w:numPr>
        <w:rPr>
          <w:szCs w:val="22"/>
        </w:rPr>
      </w:pPr>
      <w:r w:rsidRPr="00A754E3">
        <w:rPr>
          <w:szCs w:val="22"/>
        </w:rPr>
        <w:t xml:space="preserve">to conduct a private hearing relating to the termination of a probationary administrator's contract or to review the proposed decision of the administrative law judge regarding the termination of an administrator's contract. </w:t>
      </w:r>
    </w:p>
    <w:p w14:paraId="0E28CDA8" w14:textId="77777777" w:rsidR="00A754E3" w:rsidRDefault="00A754E3" w:rsidP="00266D0A">
      <w:pPr>
        <w:rPr>
          <w:szCs w:val="22"/>
        </w:rPr>
      </w:pPr>
    </w:p>
    <w:p w14:paraId="4E666618" w14:textId="77777777" w:rsidR="00A754E3" w:rsidRDefault="00A754E3" w:rsidP="00266D0A">
      <w:pPr>
        <w:rPr>
          <w:szCs w:val="22"/>
        </w:rPr>
      </w:pPr>
    </w:p>
    <w:p w14:paraId="49678C2C" w14:textId="77777777" w:rsidR="00A754E3" w:rsidRDefault="00A754E3" w:rsidP="00266D0A">
      <w:pPr>
        <w:rPr>
          <w:szCs w:val="22"/>
        </w:rPr>
      </w:pPr>
    </w:p>
    <w:p w14:paraId="24794B94" w14:textId="77777777" w:rsidR="00A754E3" w:rsidRDefault="00A754E3" w:rsidP="00266D0A">
      <w:pPr>
        <w:rPr>
          <w:szCs w:val="22"/>
        </w:rPr>
      </w:pPr>
    </w:p>
    <w:p w14:paraId="5C552D34" w14:textId="77777777" w:rsidR="00A754E3" w:rsidRDefault="00A754E3" w:rsidP="00266D0A">
      <w:pPr>
        <w:rPr>
          <w:szCs w:val="22"/>
        </w:rPr>
      </w:pPr>
    </w:p>
    <w:p w14:paraId="4AB405D2" w14:textId="77777777" w:rsidR="00A754E3" w:rsidRDefault="00A754E3" w:rsidP="00266D0A">
      <w:pPr>
        <w:rPr>
          <w:szCs w:val="22"/>
        </w:rPr>
      </w:pPr>
    </w:p>
    <w:p w14:paraId="775032A3" w14:textId="77777777" w:rsidR="00A754E3" w:rsidRDefault="00A754E3" w:rsidP="00266D0A">
      <w:pPr>
        <w:rPr>
          <w:szCs w:val="22"/>
        </w:rPr>
      </w:pPr>
    </w:p>
    <w:p w14:paraId="5AB37FE3" w14:textId="77777777" w:rsidR="00A754E3" w:rsidRDefault="00A754E3" w:rsidP="00266D0A">
      <w:pPr>
        <w:rPr>
          <w:szCs w:val="22"/>
        </w:rPr>
      </w:pPr>
    </w:p>
    <w:p w14:paraId="333E1E3A" w14:textId="77777777" w:rsidR="00A754E3" w:rsidRDefault="00266D0A" w:rsidP="00A754E3">
      <w:pPr>
        <w:rPr>
          <w:szCs w:val="22"/>
        </w:rPr>
      </w:pPr>
      <w:r w:rsidRPr="00266D0A">
        <w:rPr>
          <w:szCs w:val="22"/>
        </w:rPr>
        <w:t xml:space="preserve">Legal Reference: </w:t>
      </w:r>
      <w:r w:rsidR="00A754E3">
        <w:rPr>
          <w:szCs w:val="22"/>
        </w:rPr>
        <w:tab/>
      </w:r>
      <w:r w:rsidR="00A754E3" w:rsidRPr="00266D0A">
        <w:rPr>
          <w:szCs w:val="22"/>
        </w:rPr>
        <w:t xml:space="preserve">Iowa Code §§ 20.17; 21; 22.7; 279.15, .16, .24 (2009). </w:t>
      </w:r>
    </w:p>
    <w:p w14:paraId="711A6D16" w14:textId="77777777" w:rsidR="00A754E3" w:rsidRPr="00266D0A" w:rsidRDefault="00A754E3" w:rsidP="00A754E3">
      <w:pPr>
        <w:ind w:left="2160"/>
        <w:rPr>
          <w:szCs w:val="20"/>
        </w:rPr>
      </w:pPr>
      <w:r w:rsidRPr="00266D0A">
        <w:rPr>
          <w:szCs w:val="22"/>
        </w:rPr>
        <w:t xml:space="preserve">1982 Op. </w:t>
      </w:r>
      <w:proofErr w:type="spellStart"/>
      <w:r w:rsidRPr="00266D0A">
        <w:rPr>
          <w:szCs w:val="22"/>
        </w:rPr>
        <w:t>Att'y</w:t>
      </w:r>
      <w:proofErr w:type="spellEnd"/>
      <w:r w:rsidRPr="00266D0A">
        <w:rPr>
          <w:szCs w:val="22"/>
        </w:rPr>
        <w:t xml:space="preserve"> Gen. 162.</w:t>
      </w:r>
      <w:r w:rsidRPr="00266D0A">
        <w:rPr>
          <w:szCs w:val="22"/>
        </w:rPr>
        <w:br/>
        <w:t xml:space="preserve">1980 Op. </w:t>
      </w:r>
      <w:proofErr w:type="spellStart"/>
      <w:r w:rsidRPr="00266D0A">
        <w:rPr>
          <w:szCs w:val="22"/>
        </w:rPr>
        <w:t>Att'y</w:t>
      </w:r>
      <w:proofErr w:type="spellEnd"/>
      <w:r w:rsidRPr="00266D0A">
        <w:rPr>
          <w:szCs w:val="22"/>
        </w:rPr>
        <w:t xml:space="preserve"> Gen. 167.</w:t>
      </w:r>
      <w:r w:rsidRPr="00266D0A">
        <w:rPr>
          <w:szCs w:val="22"/>
        </w:rPr>
        <w:br/>
        <w:t xml:space="preserve">1976 Op. </w:t>
      </w:r>
      <w:proofErr w:type="spellStart"/>
      <w:r w:rsidRPr="00266D0A">
        <w:rPr>
          <w:szCs w:val="22"/>
        </w:rPr>
        <w:t>Att'y</w:t>
      </w:r>
      <w:proofErr w:type="spellEnd"/>
      <w:r w:rsidRPr="00266D0A">
        <w:rPr>
          <w:szCs w:val="22"/>
        </w:rPr>
        <w:t xml:space="preserve"> Gen. 384, 514, 765. </w:t>
      </w:r>
    </w:p>
    <w:p w14:paraId="1DD7D2EA" w14:textId="77777777" w:rsidR="00A754E3" w:rsidRDefault="00A754E3" w:rsidP="00A754E3">
      <w:pPr>
        <w:ind w:left="1440" w:firstLine="720"/>
        <w:rPr>
          <w:szCs w:val="22"/>
        </w:rPr>
      </w:pPr>
      <w:r w:rsidRPr="00266D0A">
        <w:rPr>
          <w:szCs w:val="22"/>
        </w:rPr>
        <w:t xml:space="preserve">1972 Op. </w:t>
      </w:r>
      <w:proofErr w:type="spellStart"/>
      <w:r w:rsidRPr="00266D0A">
        <w:rPr>
          <w:szCs w:val="22"/>
        </w:rPr>
        <w:t>Att'y</w:t>
      </w:r>
      <w:proofErr w:type="spellEnd"/>
      <w:r w:rsidRPr="00266D0A">
        <w:rPr>
          <w:szCs w:val="22"/>
        </w:rPr>
        <w:t xml:space="preserve"> Gen. 158. </w:t>
      </w:r>
    </w:p>
    <w:p w14:paraId="7BC32077" w14:textId="77777777" w:rsidR="00266D0A" w:rsidRPr="00266D0A" w:rsidRDefault="00A754E3" w:rsidP="00A754E3">
      <w:pPr>
        <w:ind w:left="1440" w:firstLine="720"/>
        <w:rPr>
          <w:szCs w:val="20"/>
        </w:rPr>
      </w:pPr>
      <w:r w:rsidRPr="00266D0A">
        <w:rPr>
          <w:szCs w:val="22"/>
        </w:rPr>
        <w:t xml:space="preserve">1970 Op. </w:t>
      </w:r>
      <w:proofErr w:type="spellStart"/>
      <w:r w:rsidRPr="00266D0A">
        <w:rPr>
          <w:szCs w:val="22"/>
        </w:rPr>
        <w:t>Att'y</w:t>
      </w:r>
      <w:proofErr w:type="spellEnd"/>
      <w:r w:rsidRPr="00266D0A">
        <w:rPr>
          <w:szCs w:val="22"/>
        </w:rPr>
        <w:t xml:space="preserve"> Gen. 287.</w:t>
      </w:r>
    </w:p>
    <w:p w14:paraId="07C15DAF" w14:textId="77777777" w:rsidR="00A754E3" w:rsidRDefault="00A754E3" w:rsidP="00266D0A">
      <w:pPr>
        <w:rPr>
          <w:szCs w:val="22"/>
        </w:rPr>
      </w:pPr>
    </w:p>
    <w:p w14:paraId="2033BE25" w14:textId="77777777" w:rsidR="00A754E3" w:rsidRDefault="00A754E3" w:rsidP="00266D0A">
      <w:pPr>
        <w:rPr>
          <w:szCs w:val="22"/>
        </w:rPr>
      </w:pPr>
    </w:p>
    <w:p w14:paraId="7C12546D" w14:textId="77777777" w:rsidR="00A754E3" w:rsidRDefault="00266D0A" w:rsidP="00A754E3">
      <w:pPr>
        <w:rPr>
          <w:szCs w:val="22"/>
        </w:rPr>
      </w:pPr>
      <w:r w:rsidRPr="00266D0A">
        <w:rPr>
          <w:szCs w:val="22"/>
        </w:rPr>
        <w:t xml:space="preserve">Cross Reference: </w:t>
      </w:r>
      <w:r w:rsidR="00A754E3">
        <w:rPr>
          <w:szCs w:val="22"/>
        </w:rPr>
        <w:tab/>
      </w:r>
      <w:r w:rsidR="00A754E3" w:rsidRPr="00266D0A">
        <w:rPr>
          <w:szCs w:val="22"/>
        </w:rPr>
        <w:t xml:space="preserve">208 </w:t>
      </w:r>
      <w:r w:rsidR="00A47183">
        <w:rPr>
          <w:szCs w:val="22"/>
        </w:rPr>
        <w:tab/>
      </w:r>
      <w:r w:rsidR="00A754E3" w:rsidRPr="00266D0A">
        <w:rPr>
          <w:szCs w:val="22"/>
        </w:rPr>
        <w:t xml:space="preserve">Ad Hoc Committees </w:t>
      </w:r>
    </w:p>
    <w:p w14:paraId="663DC245" w14:textId="77777777" w:rsidR="00B91C87" w:rsidRDefault="00A754E3" w:rsidP="00A47183">
      <w:pPr>
        <w:ind w:left="1440" w:firstLine="720"/>
        <w:rPr>
          <w:szCs w:val="22"/>
        </w:rPr>
      </w:pPr>
      <w:r w:rsidRPr="00266D0A">
        <w:rPr>
          <w:szCs w:val="22"/>
        </w:rPr>
        <w:t xml:space="preserve">211 </w:t>
      </w:r>
      <w:r w:rsidR="00A47183">
        <w:rPr>
          <w:szCs w:val="22"/>
        </w:rPr>
        <w:tab/>
      </w:r>
      <w:r w:rsidRPr="00266D0A">
        <w:rPr>
          <w:szCs w:val="22"/>
        </w:rPr>
        <w:t xml:space="preserve">Open Meetings </w:t>
      </w:r>
    </w:p>
    <w:p w14:paraId="39EA4AC4" w14:textId="77777777" w:rsidR="00DA6F16" w:rsidRDefault="00B91C87" w:rsidP="00DA6F16">
      <w:pPr>
        <w:ind w:left="720"/>
        <w:rPr>
          <w:szCs w:val="22"/>
        </w:rPr>
      </w:pPr>
      <w:r>
        <w:rPr>
          <w:szCs w:val="22"/>
        </w:rPr>
        <w:br w:type="page"/>
      </w:r>
      <w:r w:rsidR="00266D0A" w:rsidRPr="00266D0A">
        <w:rPr>
          <w:szCs w:val="22"/>
        </w:rPr>
        <w:lastRenderedPageBreak/>
        <w:t xml:space="preserve"> </w:t>
      </w:r>
      <w:r>
        <w:rPr>
          <w:szCs w:val="22"/>
        </w:rPr>
        <w:tab/>
      </w:r>
      <w:r>
        <w:rPr>
          <w:szCs w:val="22"/>
        </w:rPr>
        <w:tab/>
      </w:r>
      <w:r>
        <w:rPr>
          <w:szCs w:val="22"/>
        </w:rPr>
        <w:tab/>
      </w:r>
      <w:r>
        <w:rPr>
          <w:szCs w:val="22"/>
        </w:rPr>
        <w:tab/>
      </w:r>
      <w:r>
        <w:rPr>
          <w:szCs w:val="22"/>
        </w:rPr>
        <w:tab/>
      </w:r>
      <w:r>
        <w:rPr>
          <w:szCs w:val="22"/>
        </w:rPr>
        <w:tab/>
      </w:r>
      <w:r>
        <w:rPr>
          <w:szCs w:val="22"/>
        </w:rPr>
        <w:tab/>
      </w:r>
      <w:r w:rsidR="00A754E3">
        <w:rPr>
          <w:szCs w:val="22"/>
        </w:rPr>
        <w:tab/>
      </w:r>
      <w:r w:rsidR="00A754E3">
        <w:rPr>
          <w:szCs w:val="22"/>
        </w:rPr>
        <w:tab/>
      </w:r>
      <w:r w:rsidR="00A47183">
        <w:rPr>
          <w:szCs w:val="22"/>
        </w:rPr>
        <w:tab/>
      </w:r>
      <w:r w:rsidR="00A47183">
        <w:rPr>
          <w:szCs w:val="22"/>
        </w:rPr>
        <w:tab/>
      </w:r>
      <w:r w:rsidR="00A47183">
        <w:rPr>
          <w:szCs w:val="22"/>
        </w:rPr>
        <w:tab/>
      </w:r>
      <w:r w:rsidR="00A47183">
        <w:rPr>
          <w:szCs w:val="22"/>
        </w:rPr>
        <w:tab/>
      </w:r>
      <w:r w:rsidR="00A47183">
        <w:rPr>
          <w:szCs w:val="22"/>
        </w:rPr>
        <w:tab/>
      </w:r>
      <w:r w:rsidR="00A47183">
        <w:rPr>
          <w:szCs w:val="22"/>
        </w:rPr>
        <w:tab/>
      </w:r>
      <w:r w:rsidR="00A47183">
        <w:rPr>
          <w:szCs w:val="22"/>
        </w:rPr>
        <w:tab/>
      </w:r>
      <w:r w:rsidR="00A47183">
        <w:rPr>
          <w:szCs w:val="22"/>
        </w:rPr>
        <w:tab/>
      </w:r>
      <w:r w:rsidR="00A47183">
        <w:rPr>
          <w:szCs w:val="22"/>
        </w:rPr>
        <w:tab/>
      </w:r>
      <w:r>
        <w:rPr>
          <w:szCs w:val="22"/>
        </w:rPr>
        <w:tab/>
      </w:r>
      <w:r>
        <w:rPr>
          <w:szCs w:val="22"/>
        </w:rPr>
        <w:tab/>
      </w:r>
      <w:r>
        <w:rPr>
          <w:szCs w:val="22"/>
        </w:rPr>
        <w:tab/>
      </w:r>
    </w:p>
    <w:tbl>
      <w:tblPr>
        <w:tblW w:w="0" w:type="auto"/>
        <w:tblCellMar>
          <w:top w:w="15" w:type="dxa"/>
          <w:left w:w="15" w:type="dxa"/>
          <w:bottom w:w="15" w:type="dxa"/>
          <w:right w:w="15" w:type="dxa"/>
        </w:tblCellMar>
        <w:tblLook w:val="04A0" w:firstRow="1" w:lastRow="0" w:firstColumn="1" w:lastColumn="0" w:noHBand="0" w:noVBand="1"/>
      </w:tblPr>
      <w:tblGrid>
        <w:gridCol w:w="4474"/>
        <w:gridCol w:w="1796"/>
      </w:tblGrid>
      <w:tr w:rsidR="00DA6F16" w14:paraId="2462D992" w14:textId="77777777" w:rsidTr="00DA6F16">
        <w:tc>
          <w:tcPr>
            <w:tcW w:w="0" w:type="auto"/>
            <w:tcBorders>
              <w:top w:val="single" w:sz="4" w:space="0" w:color="D5D5D5"/>
            </w:tcBorders>
            <w:shd w:val="clear" w:color="auto" w:fill="EFEFEF"/>
            <w:tcMar>
              <w:top w:w="0" w:type="dxa"/>
              <w:left w:w="10" w:type="dxa"/>
              <w:bottom w:w="0" w:type="dxa"/>
              <w:right w:w="10" w:type="dxa"/>
            </w:tcMar>
            <w:hideMark/>
          </w:tcPr>
          <w:p w14:paraId="6C431425" w14:textId="77777777" w:rsidR="00DA6F16" w:rsidRDefault="00DA6F16">
            <w:pPr>
              <w:pStyle w:val="NormalWeb"/>
              <w:spacing w:before="2" w:after="2"/>
            </w:pPr>
            <w:r>
              <w:rPr>
                <w:rFonts w:ascii="Lato" w:hAnsi="Lato"/>
                <w:b/>
                <w:bCs/>
                <w:color w:val="000000"/>
              </w:rPr>
              <w:t>Policy 213: Public Participation in Board Meetings</w:t>
            </w:r>
          </w:p>
        </w:tc>
        <w:tc>
          <w:tcPr>
            <w:tcW w:w="0" w:type="auto"/>
            <w:tcBorders>
              <w:top w:val="single" w:sz="4" w:space="0" w:color="D5D5D5"/>
            </w:tcBorders>
            <w:shd w:val="clear" w:color="auto" w:fill="EFEFEF"/>
            <w:tcMar>
              <w:top w:w="0" w:type="dxa"/>
              <w:left w:w="10" w:type="dxa"/>
              <w:bottom w:w="0" w:type="dxa"/>
              <w:right w:w="10" w:type="dxa"/>
            </w:tcMar>
            <w:hideMark/>
          </w:tcPr>
          <w:p w14:paraId="6468D290" w14:textId="77777777" w:rsidR="00DA6F16" w:rsidRDefault="00DA6F16">
            <w:pPr>
              <w:pStyle w:val="NormalWeb"/>
              <w:spacing w:before="2" w:after="2"/>
            </w:pPr>
            <w:r>
              <w:rPr>
                <w:rFonts w:ascii="Lato" w:hAnsi="Lato"/>
                <w:b/>
                <w:bCs/>
                <w:color w:val="000000"/>
                <w:sz w:val="22"/>
                <w:szCs w:val="22"/>
              </w:rPr>
              <w:t xml:space="preserve">Status: </w:t>
            </w:r>
            <w:r>
              <w:rPr>
                <w:rFonts w:ascii="Lato" w:hAnsi="Lato"/>
                <w:color w:val="000000"/>
                <w:sz w:val="22"/>
                <w:szCs w:val="22"/>
              </w:rPr>
              <w:t>ADOPTED</w:t>
            </w:r>
          </w:p>
        </w:tc>
      </w:tr>
      <w:tr w:rsidR="00DA6F16" w14:paraId="071206E0" w14:textId="77777777" w:rsidTr="00DA6F16">
        <w:tc>
          <w:tcPr>
            <w:tcW w:w="0" w:type="auto"/>
            <w:tcBorders>
              <w:bottom w:val="single" w:sz="4" w:space="0" w:color="D5D5D5"/>
            </w:tcBorders>
            <w:shd w:val="clear" w:color="auto" w:fill="EFEFEF"/>
            <w:tcMar>
              <w:top w:w="0" w:type="dxa"/>
              <w:left w:w="10" w:type="dxa"/>
              <w:bottom w:w="0" w:type="dxa"/>
              <w:right w:w="10" w:type="dxa"/>
            </w:tcMar>
            <w:hideMark/>
          </w:tcPr>
          <w:p w14:paraId="7F418828" w14:textId="77777777" w:rsidR="00DA6F16" w:rsidRDefault="00DA6F16"/>
        </w:tc>
        <w:tc>
          <w:tcPr>
            <w:tcW w:w="0" w:type="auto"/>
            <w:tcBorders>
              <w:bottom w:val="single" w:sz="4" w:space="0" w:color="D5D5D5"/>
            </w:tcBorders>
            <w:shd w:val="clear" w:color="auto" w:fill="EFEFEF"/>
            <w:tcMar>
              <w:top w:w="0" w:type="dxa"/>
              <w:left w:w="10" w:type="dxa"/>
              <w:bottom w:w="0" w:type="dxa"/>
              <w:right w:w="10" w:type="dxa"/>
            </w:tcMar>
            <w:hideMark/>
          </w:tcPr>
          <w:p w14:paraId="101169BC" w14:textId="77777777" w:rsidR="00DA6F16" w:rsidRDefault="00DA6F16"/>
        </w:tc>
      </w:tr>
    </w:tbl>
    <w:p w14:paraId="599E6DFB" w14:textId="77777777" w:rsidR="00DA6F16" w:rsidRDefault="00DA6F16" w:rsidP="00DA6F16"/>
    <w:p w14:paraId="2DEE0F46" w14:textId="77777777" w:rsidR="00DA6F16" w:rsidRDefault="00DA6F16" w:rsidP="00DA6F16">
      <w:pPr>
        <w:pStyle w:val="NormalWeb"/>
        <w:spacing w:before="2" w:after="2"/>
      </w:pPr>
      <w:r>
        <w:rPr>
          <w:rFonts w:ascii="Lato" w:hAnsi="Lato"/>
          <w:color w:val="000000"/>
          <w:sz w:val="22"/>
          <w:szCs w:val="22"/>
        </w:rPr>
        <w:t>The board recognizes the importance of citizen participation in school district matters.  In order to assure citizens are heard and board meetings are conducted efficiently and in an organized manner, the board will set aside a specific time for public comment.  </w:t>
      </w:r>
      <w:r>
        <w:rPr>
          <w:rFonts w:ascii="Lato" w:hAnsi="Lato"/>
          <w:color w:val="000000"/>
          <w:sz w:val="22"/>
          <w:szCs w:val="22"/>
        </w:rPr>
        <w:br/>
      </w:r>
      <w:r>
        <w:rPr>
          <w:rFonts w:ascii="Lato" w:hAnsi="Lato"/>
          <w:color w:val="000000"/>
          <w:sz w:val="22"/>
          <w:szCs w:val="22"/>
        </w:rPr>
        <w:br/>
      </w:r>
      <w:r>
        <w:rPr>
          <w:rFonts w:ascii="Lato" w:hAnsi="Lato"/>
          <w:b/>
          <w:bCs/>
          <w:color w:val="000000"/>
          <w:sz w:val="22"/>
          <w:szCs w:val="22"/>
          <w:u w:val="single"/>
        </w:rPr>
        <w:t>Public Comment During Board Meetings</w:t>
      </w:r>
      <w:r>
        <w:rPr>
          <w:rFonts w:ascii="Lato" w:hAnsi="Lato"/>
          <w:color w:val="000000"/>
          <w:sz w:val="22"/>
          <w:szCs w:val="22"/>
        </w:rPr>
        <w:br/>
      </w:r>
      <w:r>
        <w:rPr>
          <w:rFonts w:ascii="Lato" w:hAnsi="Lato"/>
          <w:color w:val="000000"/>
          <w:sz w:val="22"/>
          <w:szCs w:val="22"/>
        </w:rPr>
        <w:br/>
        <w:t>Citizens wishing to address the board during public comment must notify the board secretary prior to the board meeting. The board president will recognize these individuals to make their comments at the appropriate time during public comment.  Citizens wishing to present petitions to the board may also do so at this time.  The board however, will only receive the petitions and not act upon them or their contents.  </w:t>
      </w:r>
      <w:r>
        <w:rPr>
          <w:rFonts w:ascii="Lato" w:hAnsi="Lato"/>
          <w:color w:val="000000"/>
          <w:sz w:val="22"/>
          <w:szCs w:val="22"/>
        </w:rPr>
        <w:br/>
      </w:r>
      <w:r>
        <w:rPr>
          <w:rFonts w:ascii="Lato" w:hAnsi="Lato"/>
          <w:color w:val="000000"/>
          <w:sz w:val="22"/>
          <w:szCs w:val="22"/>
        </w:rPr>
        <w:br/>
        <w:t xml:space="preserve">The board has the discretion to limit the amount of time set aside for public participation.  Normally, speakers will be limited </w:t>
      </w:r>
      <w:proofErr w:type="gramStart"/>
      <w:r>
        <w:rPr>
          <w:rFonts w:ascii="Lato" w:hAnsi="Lato"/>
          <w:color w:val="000000"/>
          <w:sz w:val="22"/>
          <w:szCs w:val="22"/>
        </w:rPr>
        <w:t>to  3</w:t>
      </w:r>
      <w:proofErr w:type="gramEnd"/>
      <w:r>
        <w:rPr>
          <w:rFonts w:ascii="Lato" w:hAnsi="Lato"/>
          <w:color w:val="000000"/>
          <w:sz w:val="22"/>
          <w:szCs w:val="22"/>
        </w:rPr>
        <w:t>  minutes with a total allotted time for public participation of 30 minutes.  However, the board president may modify this time limit, if deemed appropriate or necessary.  Public comment is a time set aside for community input, but the board will not discuss or take any action on any matter during public comment.  </w:t>
      </w:r>
      <w:r>
        <w:rPr>
          <w:rFonts w:ascii="Lato" w:hAnsi="Lato"/>
          <w:color w:val="000000"/>
          <w:sz w:val="22"/>
          <w:szCs w:val="22"/>
        </w:rPr>
        <w:br/>
      </w:r>
      <w:r>
        <w:rPr>
          <w:rFonts w:ascii="Lato" w:hAnsi="Lato"/>
          <w:color w:val="000000"/>
          <w:sz w:val="22"/>
          <w:szCs w:val="22"/>
        </w:rPr>
        <w:br/>
        <w:t>Public comment shall be limited to regular board meetings and will not be routinely held during special board meetings.  </w:t>
      </w:r>
      <w:r>
        <w:rPr>
          <w:rFonts w:ascii="Lato" w:hAnsi="Lato"/>
          <w:color w:val="000000"/>
          <w:sz w:val="22"/>
          <w:szCs w:val="22"/>
        </w:rPr>
        <w:br/>
      </w:r>
      <w:r>
        <w:rPr>
          <w:rFonts w:ascii="Lato" w:hAnsi="Lato"/>
          <w:color w:val="000000"/>
          <w:sz w:val="22"/>
          <w:szCs w:val="22"/>
        </w:rPr>
        <w:br/>
      </w:r>
      <w:r>
        <w:rPr>
          <w:rFonts w:ascii="Lato" w:hAnsi="Lato"/>
          <w:b/>
          <w:bCs/>
          <w:color w:val="000000"/>
          <w:sz w:val="22"/>
          <w:szCs w:val="22"/>
          <w:u w:val="single"/>
        </w:rPr>
        <w:t>Petitions to Place a Topic on the Agenda</w:t>
      </w:r>
      <w:r>
        <w:rPr>
          <w:rFonts w:ascii="Lato" w:hAnsi="Lato"/>
          <w:color w:val="000000"/>
          <w:sz w:val="22"/>
          <w:szCs w:val="22"/>
        </w:rPr>
        <w:br/>
      </w:r>
      <w:r>
        <w:rPr>
          <w:rFonts w:ascii="Lato" w:hAnsi="Lato"/>
          <w:color w:val="000000"/>
          <w:sz w:val="22"/>
          <w:szCs w:val="22"/>
        </w:rPr>
        <w:br/>
        <w:t>Individuals who wish for an item to be placed on the board agenda may submit a valid petition to the board.  For a petition to be valid, it must be signed by at least 500 eligible electors of the district, or ten percent of the individuals who voted in the last school election, whichever number is lower. </w:t>
      </w:r>
      <w:r>
        <w:rPr>
          <w:rFonts w:ascii="Lato" w:hAnsi="Lato"/>
          <w:color w:val="000000"/>
          <w:sz w:val="22"/>
          <w:szCs w:val="22"/>
        </w:rPr>
        <w:br/>
      </w:r>
      <w:r>
        <w:rPr>
          <w:rFonts w:ascii="Lato" w:hAnsi="Lato"/>
          <w:color w:val="000000"/>
          <w:sz w:val="22"/>
          <w:szCs w:val="22"/>
        </w:rPr>
        <w:br/>
        <w:t>Upon receiving a valid petition to the board to place a proposal on the next board agenda for public hearing, the board will place the proposal identified in the petition on the agenda of the next regular meeting, or a special meeting held within 30 days of receipt of the petition.  The board will provide a sign-up sheet for all individuals who wish to speak on the proposal, and individuals will be called to speak in order of sign-up.  The sign-up sheet will require each individual to list their legal name and mailing address.  Each speaker will be limited to an amount of time established by the board president that is reasonable and necessary based on the number of speakers signed up.  The same time limit will apply to all speakers on the proposal.  Each individual will be limited to one opportunity to speak. The board maintains absolute discretion on whether or not to discuss or act on the public comments made on the proposal. If a petition is related to curriculum, the district maintains discretion to determine whether to stop teaching that curriculum until the board holds the public hearing to discuss the curriculum.  </w:t>
      </w:r>
      <w:r>
        <w:rPr>
          <w:rFonts w:ascii="Lato" w:hAnsi="Lato"/>
          <w:color w:val="000000"/>
          <w:sz w:val="22"/>
          <w:szCs w:val="22"/>
        </w:rPr>
        <w:br/>
      </w:r>
      <w:r>
        <w:rPr>
          <w:rFonts w:ascii="Lato" w:hAnsi="Lato"/>
          <w:color w:val="000000"/>
          <w:sz w:val="22"/>
          <w:szCs w:val="22"/>
        </w:rPr>
        <w:br/>
        <w:t>The board has a significant interest in maintaining the decorum of its meetings, and it is expected that members of the public and the board will address each other with civility.  The orderly process of the board meeting will not be interfered with or disrupted by public comment.  Only individuals recognized by the board president will be allowed to speak.  Comments by others are out of order.  If disruptive, the individual causing disruption may be asked to leave the board meeting.  Defamatory comments may be subject to legal action.  </w:t>
      </w:r>
      <w:r>
        <w:rPr>
          <w:rFonts w:ascii="Lato" w:hAnsi="Lato"/>
          <w:color w:val="000000"/>
          <w:sz w:val="22"/>
          <w:szCs w:val="22"/>
        </w:rPr>
        <w:br/>
        <w:t>  </w:t>
      </w:r>
    </w:p>
    <w:p w14:paraId="20CCC926" w14:textId="77777777" w:rsidR="00DA6F16" w:rsidRDefault="00DA6F16" w:rsidP="00DA6F16">
      <w:pPr>
        <w:pStyle w:val="NormalWeb"/>
        <w:shd w:val="clear" w:color="auto" w:fill="EEEEEE"/>
        <w:spacing w:before="2" w:after="2"/>
      </w:pPr>
    </w:p>
    <w:p w14:paraId="6B4D6CAD" w14:textId="77777777" w:rsidR="00DA6F16" w:rsidRDefault="00DA6F16" w:rsidP="00DA6F16">
      <w:pPr>
        <w:pStyle w:val="NormalWeb"/>
        <w:spacing w:before="2" w:after="2"/>
      </w:pPr>
      <w:r>
        <w:rPr>
          <w:rFonts w:ascii="Lato" w:hAnsi="Lato"/>
          <w:color w:val="000000"/>
          <w:sz w:val="22"/>
          <w:szCs w:val="22"/>
        </w:rPr>
        <w:lastRenderedPageBreak/>
        <w:br/>
      </w:r>
      <w:r>
        <w:rPr>
          <w:rFonts w:ascii="Lato" w:hAnsi="Lato"/>
          <w:color w:val="000000"/>
          <w:sz w:val="22"/>
          <w:szCs w:val="22"/>
        </w:rPr>
        <w:br/>
      </w:r>
      <w:r>
        <w:rPr>
          <w:rFonts w:ascii="Lato" w:hAnsi="Lato"/>
          <w:color w:val="000000"/>
          <w:sz w:val="22"/>
          <w:szCs w:val="22"/>
        </w:rPr>
        <w:br/>
      </w:r>
      <w:r>
        <w:rPr>
          <w:rFonts w:ascii="Lato" w:hAnsi="Lato"/>
          <w:color w:val="000000"/>
          <w:sz w:val="22"/>
          <w:szCs w:val="22"/>
        </w:rPr>
        <w:br/>
        <w:t>  </w:t>
      </w:r>
    </w:p>
    <w:tbl>
      <w:tblPr>
        <w:tblW w:w="0" w:type="auto"/>
        <w:tblCellMar>
          <w:top w:w="15" w:type="dxa"/>
          <w:left w:w="15" w:type="dxa"/>
          <w:bottom w:w="15" w:type="dxa"/>
          <w:right w:w="15" w:type="dxa"/>
        </w:tblCellMar>
        <w:tblLook w:val="04A0" w:firstRow="1" w:lastRow="0" w:firstColumn="1" w:lastColumn="0" w:noHBand="0" w:noVBand="1"/>
      </w:tblPr>
      <w:tblGrid>
        <w:gridCol w:w="1624"/>
        <w:gridCol w:w="3498"/>
      </w:tblGrid>
      <w:tr w:rsidR="00DA6F16" w14:paraId="4C9A957F" w14:textId="77777777" w:rsidTr="00DA6F16">
        <w:tc>
          <w:tcPr>
            <w:tcW w:w="0" w:type="auto"/>
            <w:tcMar>
              <w:top w:w="0" w:type="dxa"/>
              <w:left w:w="10" w:type="dxa"/>
              <w:bottom w:w="0" w:type="dxa"/>
              <w:right w:w="10" w:type="dxa"/>
            </w:tcMar>
            <w:hideMark/>
          </w:tcPr>
          <w:p w14:paraId="144F19B1" w14:textId="77777777" w:rsidR="00DA6F16" w:rsidRDefault="00DA6F16">
            <w:pPr>
              <w:pStyle w:val="NormalWeb"/>
              <w:spacing w:before="2" w:after="2"/>
            </w:pPr>
            <w:r>
              <w:rPr>
                <w:rFonts w:ascii="Lato" w:hAnsi="Lato"/>
                <w:color w:val="000000"/>
                <w:sz w:val="22"/>
                <w:szCs w:val="22"/>
              </w:rPr>
              <w:t>Legal Reference:</w:t>
            </w:r>
          </w:p>
        </w:tc>
        <w:tc>
          <w:tcPr>
            <w:tcW w:w="0" w:type="auto"/>
            <w:tcMar>
              <w:top w:w="0" w:type="dxa"/>
              <w:left w:w="10" w:type="dxa"/>
              <w:bottom w:w="0" w:type="dxa"/>
              <w:right w:w="10" w:type="dxa"/>
            </w:tcMar>
            <w:hideMark/>
          </w:tcPr>
          <w:p w14:paraId="399963E8" w14:textId="77777777" w:rsidR="00DA6F16" w:rsidRDefault="00DA6F16">
            <w:pPr>
              <w:pStyle w:val="NormalWeb"/>
              <w:spacing w:before="2" w:after="2"/>
            </w:pPr>
            <w:r>
              <w:rPr>
                <w:rFonts w:ascii="Lato" w:hAnsi="Lato"/>
                <w:color w:val="000000"/>
                <w:sz w:val="22"/>
                <w:szCs w:val="22"/>
              </w:rPr>
              <w:t>Iowa Code §§ 21; 22; 279.8, 279.8B</w:t>
            </w:r>
          </w:p>
        </w:tc>
      </w:tr>
    </w:tbl>
    <w:p w14:paraId="6165F749" w14:textId="77777777" w:rsidR="00DA6F16" w:rsidRDefault="00DA6F16" w:rsidP="00DA6F16"/>
    <w:p w14:paraId="1FCC96AB" w14:textId="77777777" w:rsidR="00DA6F16" w:rsidRDefault="00DA6F16" w:rsidP="00DA6F16">
      <w:pPr>
        <w:pStyle w:val="NormalWeb"/>
        <w:pBdr>
          <w:bottom w:val="single" w:sz="4" w:space="1" w:color="000000"/>
        </w:pBdr>
        <w:spacing w:before="2" w:after="2"/>
      </w:pPr>
    </w:p>
    <w:tbl>
      <w:tblPr>
        <w:tblW w:w="0" w:type="auto"/>
        <w:tblCellMar>
          <w:top w:w="15" w:type="dxa"/>
          <w:left w:w="15" w:type="dxa"/>
          <w:bottom w:w="15" w:type="dxa"/>
          <w:right w:w="15" w:type="dxa"/>
        </w:tblCellMar>
        <w:tblLook w:val="04A0" w:firstRow="1" w:lastRow="0" w:firstColumn="1" w:lastColumn="0" w:noHBand="0" w:noVBand="1"/>
      </w:tblPr>
      <w:tblGrid>
        <w:gridCol w:w="1855"/>
        <w:gridCol w:w="5166"/>
      </w:tblGrid>
      <w:tr w:rsidR="00DA6F16" w14:paraId="720C153C" w14:textId="77777777" w:rsidTr="00DA6F16">
        <w:tc>
          <w:tcPr>
            <w:tcW w:w="0" w:type="auto"/>
            <w:tcMar>
              <w:top w:w="0" w:type="dxa"/>
              <w:left w:w="10" w:type="dxa"/>
              <w:bottom w:w="0" w:type="dxa"/>
              <w:right w:w="10" w:type="dxa"/>
            </w:tcMar>
            <w:hideMark/>
          </w:tcPr>
          <w:p w14:paraId="06BCEE39" w14:textId="77777777" w:rsidR="00DA6F16" w:rsidRDefault="00DA6F16">
            <w:pPr>
              <w:pStyle w:val="NormalWeb"/>
              <w:spacing w:before="2" w:after="2"/>
            </w:pPr>
            <w:r>
              <w:rPr>
                <w:rFonts w:ascii="Lato" w:hAnsi="Lato"/>
                <w:b/>
                <w:bCs/>
                <w:color w:val="000000"/>
              </w:rPr>
              <w:t>I.C. Iowa Code</w:t>
            </w:r>
          </w:p>
        </w:tc>
        <w:tc>
          <w:tcPr>
            <w:tcW w:w="0" w:type="auto"/>
            <w:tcMar>
              <w:top w:w="0" w:type="dxa"/>
              <w:left w:w="10" w:type="dxa"/>
              <w:bottom w:w="0" w:type="dxa"/>
              <w:right w:w="10" w:type="dxa"/>
            </w:tcMar>
            <w:hideMark/>
          </w:tcPr>
          <w:p w14:paraId="190BBADB" w14:textId="77777777" w:rsidR="00DA6F16" w:rsidRDefault="00DA6F16">
            <w:pPr>
              <w:pStyle w:val="NormalWeb"/>
              <w:spacing w:before="2" w:after="2"/>
            </w:pPr>
            <w:r>
              <w:rPr>
                <w:rFonts w:ascii="Lato" w:hAnsi="Lato"/>
                <w:b/>
                <w:bCs/>
                <w:color w:val="000000"/>
              </w:rPr>
              <w:t>Description</w:t>
            </w:r>
          </w:p>
        </w:tc>
      </w:tr>
      <w:tr w:rsidR="00DA6F16" w14:paraId="1BAC31E9" w14:textId="77777777" w:rsidTr="00DA6F16">
        <w:tc>
          <w:tcPr>
            <w:tcW w:w="0" w:type="auto"/>
            <w:tcMar>
              <w:top w:w="0" w:type="dxa"/>
              <w:left w:w="10" w:type="dxa"/>
              <w:bottom w:w="0" w:type="dxa"/>
              <w:right w:w="10" w:type="dxa"/>
            </w:tcMar>
            <w:hideMark/>
          </w:tcPr>
          <w:p w14:paraId="5497890B" w14:textId="77777777" w:rsidR="00DA6F16" w:rsidRDefault="00DA6F16">
            <w:pPr>
              <w:pStyle w:val="NormalWeb"/>
              <w:spacing w:before="2" w:after="2"/>
            </w:pPr>
            <w:r>
              <w:rPr>
                <w:rFonts w:ascii="Lato" w:hAnsi="Lato"/>
                <w:color w:val="000000"/>
              </w:rPr>
              <w:t xml:space="preserve">Iowa </w:t>
            </w:r>
            <w:proofErr w:type="gramStart"/>
            <w:r>
              <w:rPr>
                <w:rFonts w:ascii="Lato" w:hAnsi="Lato"/>
                <w:color w:val="000000"/>
              </w:rPr>
              <w:t>Code  §</w:t>
            </w:r>
            <w:proofErr w:type="gramEnd"/>
            <w:r>
              <w:rPr>
                <w:rFonts w:ascii="Lato" w:hAnsi="Lato"/>
                <w:color w:val="000000"/>
              </w:rPr>
              <w:t xml:space="preserve"> 21</w:t>
            </w:r>
          </w:p>
        </w:tc>
        <w:tc>
          <w:tcPr>
            <w:tcW w:w="0" w:type="auto"/>
            <w:tcMar>
              <w:top w:w="0" w:type="dxa"/>
              <w:left w:w="10" w:type="dxa"/>
              <w:bottom w:w="0" w:type="dxa"/>
              <w:right w:w="10" w:type="dxa"/>
            </w:tcMar>
            <w:hideMark/>
          </w:tcPr>
          <w:p w14:paraId="54715A90" w14:textId="77777777" w:rsidR="00DA6F16" w:rsidRDefault="00000000">
            <w:pPr>
              <w:pStyle w:val="NormalWeb"/>
              <w:spacing w:before="2" w:after="2"/>
            </w:pPr>
            <w:hyperlink r:id="rId20" w:history="1">
              <w:r w:rsidR="00DA6F16">
                <w:rPr>
                  <w:rStyle w:val="Hyperlink"/>
                  <w:rFonts w:ascii="Lato" w:hAnsi="Lato"/>
                  <w:color w:val="0563C1"/>
                </w:rPr>
                <w:t>Open Meetings</w:t>
              </w:r>
            </w:hyperlink>
          </w:p>
        </w:tc>
      </w:tr>
      <w:tr w:rsidR="00DA6F16" w14:paraId="3B73946B" w14:textId="77777777" w:rsidTr="00DA6F16">
        <w:tc>
          <w:tcPr>
            <w:tcW w:w="0" w:type="auto"/>
            <w:tcMar>
              <w:top w:w="0" w:type="dxa"/>
              <w:left w:w="10" w:type="dxa"/>
              <w:bottom w:w="0" w:type="dxa"/>
              <w:right w:w="10" w:type="dxa"/>
            </w:tcMar>
            <w:hideMark/>
          </w:tcPr>
          <w:p w14:paraId="38038B31" w14:textId="77777777" w:rsidR="00DA6F16" w:rsidRDefault="00DA6F16">
            <w:pPr>
              <w:pStyle w:val="NormalWeb"/>
              <w:spacing w:before="2" w:after="2"/>
            </w:pPr>
            <w:r>
              <w:rPr>
                <w:rFonts w:ascii="Lato" w:hAnsi="Lato"/>
                <w:color w:val="000000"/>
              </w:rPr>
              <w:t xml:space="preserve">Iowa </w:t>
            </w:r>
            <w:proofErr w:type="gramStart"/>
            <w:r>
              <w:rPr>
                <w:rFonts w:ascii="Lato" w:hAnsi="Lato"/>
                <w:color w:val="000000"/>
              </w:rPr>
              <w:t>Code  §</w:t>
            </w:r>
            <w:proofErr w:type="gramEnd"/>
            <w:r>
              <w:rPr>
                <w:rFonts w:ascii="Lato" w:hAnsi="Lato"/>
                <w:color w:val="000000"/>
              </w:rPr>
              <w:t xml:space="preserve"> 22</w:t>
            </w:r>
          </w:p>
        </w:tc>
        <w:tc>
          <w:tcPr>
            <w:tcW w:w="0" w:type="auto"/>
            <w:tcMar>
              <w:top w:w="0" w:type="dxa"/>
              <w:left w:w="10" w:type="dxa"/>
              <w:bottom w:w="0" w:type="dxa"/>
              <w:right w:w="10" w:type="dxa"/>
            </w:tcMar>
            <w:hideMark/>
          </w:tcPr>
          <w:p w14:paraId="7AFF9E94" w14:textId="77777777" w:rsidR="00DA6F16" w:rsidRDefault="00000000">
            <w:pPr>
              <w:pStyle w:val="NormalWeb"/>
              <w:spacing w:before="2" w:after="2"/>
            </w:pPr>
            <w:hyperlink r:id="rId21" w:history="1">
              <w:r w:rsidR="00DA6F16">
                <w:rPr>
                  <w:rStyle w:val="Hyperlink"/>
                  <w:rFonts w:ascii="Lato" w:hAnsi="Lato"/>
                  <w:color w:val="0563C1"/>
                </w:rPr>
                <w:t>Open Records</w:t>
              </w:r>
            </w:hyperlink>
          </w:p>
        </w:tc>
      </w:tr>
      <w:tr w:rsidR="00DA6F16" w14:paraId="62812A8D" w14:textId="77777777" w:rsidTr="00DA6F16">
        <w:tc>
          <w:tcPr>
            <w:tcW w:w="0" w:type="auto"/>
            <w:tcMar>
              <w:top w:w="0" w:type="dxa"/>
              <w:left w:w="10" w:type="dxa"/>
              <w:bottom w:w="0" w:type="dxa"/>
              <w:right w:w="10" w:type="dxa"/>
            </w:tcMar>
            <w:hideMark/>
          </w:tcPr>
          <w:p w14:paraId="5C11A210" w14:textId="77777777" w:rsidR="00DA6F16" w:rsidRDefault="00DA6F16">
            <w:pPr>
              <w:pStyle w:val="NormalWeb"/>
              <w:spacing w:before="2" w:after="2"/>
            </w:pPr>
            <w:r>
              <w:rPr>
                <w:rFonts w:ascii="Lato" w:hAnsi="Lato"/>
                <w:color w:val="000000"/>
              </w:rPr>
              <w:t xml:space="preserve">Iowa </w:t>
            </w:r>
            <w:proofErr w:type="gramStart"/>
            <w:r>
              <w:rPr>
                <w:rFonts w:ascii="Lato" w:hAnsi="Lato"/>
                <w:color w:val="000000"/>
              </w:rPr>
              <w:t>Code  §</w:t>
            </w:r>
            <w:proofErr w:type="gramEnd"/>
            <w:r>
              <w:rPr>
                <w:rFonts w:ascii="Lato" w:hAnsi="Lato"/>
                <w:color w:val="000000"/>
              </w:rPr>
              <w:t xml:space="preserve"> 279.8</w:t>
            </w:r>
          </w:p>
        </w:tc>
        <w:tc>
          <w:tcPr>
            <w:tcW w:w="0" w:type="auto"/>
            <w:tcMar>
              <w:top w:w="0" w:type="dxa"/>
              <w:left w:w="10" w:type="dxa"/>
              <w:bottom w:w="0" w:type="dxa"/>
              <w:right w:w="10" w:type="dxa"/>
            </w:tcMar>
            <w:hideMark/>
          </w:tcPr>
          <w:p w14:paraId="2B832DCF" w14:textId="77777777" w:rsidR="00DA6F16" w:rsidRDefault="00000000">
            <w:pPr>
              <w:pStyle w:val="NormalWeb"/>
              <w:spacing w:before="2" w:after="2"/>
            </w:pPr>
            <w:hyperlink r:id="rId22" w:history="1">
              <w:r w:rsidR="00DA6F16">
                <w:rPr>
                  <w:rStyle w:val="Hyperlink"/>
                  <w:rFonts w:ascii="Lato" w:hAnsi="Lato"/>
                  <w:color w:val="0563C1"/>
                </w:rPr>
                <w:t>Directors - General Rules - Bonds of Employees</w:t>
              </w:r>
            </w:hyperlink>
          </w:p>
        </w:tc>
      </w:tr>
      <w:tr w:rsidR="00DA6F16" w14:paraId="0D10BF4D" w14:textId="77777777" w:rsidTr="00DA6F16">
        <w:tc>
          <w:tcPr>
            <w:tcW w:w="0" w:type="auto"/>
            <w:tcMar>
              <w:top w:w="0" w:type="dxa"/>
              <w:left w:w="10" w:type="dxa"/>
              <w:bottom w:w="0" w:type="dxa"/>
              <w:right w:w="10" w:type="dxa"/>
            </w:tcMar>
            <w:hideMark/>
          </w:tcPr>
          <w:p w14:paraId="104A4096" w14:textId="77777777" w:rsidR="00DA6F16" w:rsidRDefault="00DA6F16">
            <w:pPr>
              <w:pStyle w:val="NormalWeb"/>
              <w:spacing w:before="2" w:after="2"/>
            </w:pPr>
            <w:r>
              <w:rPr>
                <w:rFonts w:ascii="Lato" w:hAnsi="Lato"/>
                <w:color w:val="000000"/>
              </w:rPr>
              <w:t xml:space="preserve">Iowa </w:t>
            </w:r>
            <w:proofErr w:type="gramStart"/>
            <w:r>
              <w:rPr>
                <w:rFonts w:ascii="Lato" w:hAnsi="Lato"/>
                <w:color w:val="000000"/>
              </w:rPr>
              <w:t>Code  §</w:t>
            </w:r>
            <w:proofErr w:type="gramEnd"/>
            <w:r>
              <w:rPr>
                <w:rFonts w:ascii="Lato" w:hAnsi="Lato"/>
                <w:color w:val="000000"/>
              </w:rPr>
              <w:t xml:space="preserve"> 279.8B</w:t>
            </w:r>
          </w:p>
        </w:tc>
        <w:tc>
          <w:tcPr>
            <w:tcW w:w="0" w:type="auto"/>
            <w:tcMar>
              <w:top w:w="0" w:type="dxa"/>
              <w:left w:w="10" w:type="dxa"/>
              <w:bottom w:w="0" w:type="dxa"/>
              <w:right w:w="10" w:type="dxa"/>
            </w:tcMar>
            <w:hideMark/>
          </w:tcPr>
          <w:p w14:paraId="0B9C7A69" w14:textId="77777777" w:rsidR="00DA6F16" w:rsidRDefault="00000000">
            <w:pPr>
              <w:pStyle w:val="NormalWeb"/>
              <w:spacing w:before="2" w:after="2"/>
            </w:pPr>
            <w:hyperlink r:id="rId23" w:history="1">
              <w:r w:rsidR="00DA6F16">
                <w:rPr>
                  <w:rStyle w:val="Hyperlink"/>
                  <w:rFonts w:ascii="Lato" w:hAnsi="Lato"/>
                  <w:color w:val="0563C1"/>
                </w:rPr>
                <w:t>Directors - Powers and Duties - Petition - Public Comment</w:t>
              </w:r>
            </w:hyperlink>
          </w:p>
        </w:tc>
      </w:tr>
    </w:tbl>
    <w:p w14:paraId="5687A671" w14:textId="77777777" w:rsidR="00DA6F16" w:rsidRDefault="00DA6F16" w:rsidP="00DA6F16">
      <w:pPr>
        <w:pStyle w:val="NormalWeb"/>
        <w:shd w:val="clear" w:color="auto" w:fill="F9F9F9"/>
        <w:spacing w:before="2" w:after="2" w:line="480" w:lineRule="auto"/>
      </w:pPr>
      <w:r>
        <w:rPr>
          <w:rFonts w:ascii="Lato" w:hAnsi="Lato"/>
          <w:b/>
          <w:bCs/>
          <w:color w:val="000000"/>
          <w:sz w:val="22"/>
          <w:szCs w:val="22"/>
        </w:rPr>
        <w:t>Cross References</w:t>
      </w:r>
    </w:p>
    <w:tbl>
      <w:tblPr>
        <w:tblW w:w="0" w:type="auto"/>
        <w:tblCellMar>
          <w:top w:w="15" w:type="dxa"/>
          <w:left w:w="15" w:type="dxa"/>
          <w:bottom w:w="15" w:type="dxa"/>
          <w:right w:w="15" w:type="dxa"/>
        </w:tblCellMar>
        <w:tblLook w:val="04A0" w:firstRow="1" w:lastRow="0" w:firstColumn="1" w:lastColumn="0" w:noHBand="0" w:noVBand="1"/>
      </w:tblPr>
      <w:tblGrid>
        <w:gridCol w:w="1073"/>
        <w:gridCol w:w="8307"/>
      </w:tblGrid>
      <w:tr w:rsidR="00DA6F16" w14:paraId="26CF4612" w14:textId="77777777" w:rsidTr="00DA6F16">
        <w:tc>
          <w:tcPr>
            <w:tcW w:w="0" w:type="auto"/>
            <w:tcMar>
              <w:top w:w="0" w:type="dxa"/>
              <w:left w:w="10" w:type="dxa"/>
              <w:bottom w:w="0" w:type="dxa"/>
              <w:right w:w="10" w:type="dxa"/>
            </w:tcMar>
            <w:hideMark/>
          </w:tcPr>
          <w:p w14:paraId="2D09231B" w14:textId="77777777" w:rsidR="00DA6F16" w:rsidRDefault="00DA6F16">
            <w:pPr>
              <w:pStyle w:val="NormalWeb"/>
              <w:spacing w:before="2" w:after="2"/>
            </w:pPr>
            <w:r>
              <w:rPr>
                <w:rFonts w:ascii="Lato" w:hAnsi="Lato"/>
                <w:b/>
                <w:bCs/>
                <w:color w:val="000000"/>
              </w:rPr>
              <w:t>Code</w:t>
            </w:r>
          </w:p>
        </w:tc>
        <w:tc>
          <w:tcPr>
            <w:tcW w:w="0" w:type="auto"/>
            <w:tcMar>
              <w:top w:w="0" w:type="dxa"/>
              <w:left w:w="10" w:type="dxa"/>
              <w:bottom w:w="0" w:type="dxa"/>
              <w:right w:w="10" w:type="dxa"/>
            </w:tcMar>
            <w:hideMark/>
          </w:tcPr>
          <w:p w14:paraId="5294856B" w14:textId="77777777" w:rsidR="00DA6F16" w:rsidRDefault="00DA6F16">
            <w:pPr>
              <w:pStyle w:val="NormalWeb"/>
              <w:spacing w:before="2" w:after="2"/>
            </w:pPr>
            <w:r>
              <w:rPr>
                <w:rFonts w:ascii="Lato" w:hAnsi="Lato"/>
                <w:b/>
                <w:bCs/>
                <w:color w:val="000000"/>
              </w:rPr>
              <w:t>Description</w:t>
            </w:r>
          </w:p>
        </w:tc>
      </w:tr>
      <w:tr w:rsidR="00DA6F16" w14:paraId="47AA2FD5" w14:textId="77777777" w:rsidTr="00DA6F16">
        <w:tc>
          <w:tcPr>
            <w:tcW w:w="0" w:type="auto"/>
            <w:tcMar>
              <w:top w:w="0" w:type="dxa"/>
              <w:left w:w="10" w:type="dxa"/>
              <w:bottom w:w="0" w:type="dxa"/>
              <w:right w:w="10" w:type="dxa"/>
            </w:tcMar>
            <w:hideMark/>
          </w:tcPr>
          <w:p w14:paraId="78BFDF1A" w14:textId="77777777" w:rsidR="00DA6F16" w:rsidRDefault="00DA6F16">
            <w:pPr>
              <w:pStyle w:val="NormalWeb"/>
              <w:spacing w:before="2" w:after="2"/>
            </w:pPr>
            <w:r>
              <w:rPr>
                <w:rFonts w:ascii="Lato" w:hAnsi="Lato"/>
                <w:color w:val="000000"/>
              </w:rPr>
              <w:t>205</w:t>
            </w:r>
          </w:p>
        </w:tc>
        <w:tc>
          <w:tcPr>
            <w:tcW w:w="0" w:type="auto"/>
            <w:tcMar>
              <w:top w:w="0" w:type="dxa"/>
              <w:left w:w="10" w:type="dxa"/>
              <w:bottom w:w="0" w:type="dxa"/>
              <w:right w:w="10" w:type="dxa"/>
            </w:tcMar>
            <w:hideMark/>
          </w:tcPr>
          <w:p w14:paraId="73DEDBFB" w14:textId="77777777" w:rsidR="00DA6F16" w:rsidRDefault="00000000">
            <w:pPr>
              <w:pStyle w:val="NormalWeb"/>
              <w:spacing w:before="2" w:after="2"/>
            </w:pPr>
            <w:hyperlink r:id="rId24" w:history="1">
              <w:r w:rsidR="00DA6F16">
                <w:rPr>
                  <w:rStyle w:val="Hyperlink"/>
                  <w:rFonts w:ascii="Lato" w:hAnsi="Lato"/>
                  <w:color w:val="0563C1"/>
                </w:rPr>
                <w:t>Board Member Liability</w:t>
              </w:r>
            </w:hyperlink>
          </w:p>
        </w:tc>
      </w:tr>
      <w:tr w:rsidR="00DA6F16" w14:paraId="6EC344C0" w14:textId="77777777" w:rsidTr="00DA6F16">
        <w:tc>
          <w:tcPr>
            <w:tcW w:w="0" w:type="auto"/>
            <w:tcMar>
              <w:top w:w="0" w:type="dxa"/>
              <w:left w:w="10" w:type="dxa"/>
              <w:bottom w:w="0" w:type="dxa"/>
              <w:right w:w="10" w:type="dxa"/>
            </w:tcMar>
            <w:hideMark/>
          </w:tcPr>
          <w:p w14:paraId="66F9DDC3" w14:textId="77777777" w:rsidR="00DA6F16" w:rsidRDefault="00DA6F16">
            <w:pPr>
              <w:pStyle w:val="NormalWeb"/>
              <w:spacing w:before="2" w:after="2"/>
            </w:pPr>
            <w:r>
              <w:rPr>
                <w:rFonts w:ascii="Lato" w:hAnsi="Lato"/>
                <w:color w:val="000000"/>
              </w:rPr>
              <w:t>210.08</w:t>
            </w:r>
          </w:p>
        </w:tc>
        <w:tc>
          <w:tcPr>
            <w:tcW w:w="0" w:type="auto"/>
            <w:tcMar>
              <w:top w:w="0" w:type="dxa"/>
              <w:left w:w="10" w:type="dxa"/>
              <w:bottom w:w="0" w:type="dxa"/>
              <w:right w:w="10" w:type="dxa"/>
            </w:tcMar>
            <w:hideMark/>
          </w:tcPr>
          <w:p w14:paraId="1ABD6473" w14:textId="77777777" w:rsidR="00DA6F16" w:rsidRDefault="00000000">
            <w:pPr>
              <w:pStyle w:val="NormalWeb"/>
              <w:spacing w:before="2" w:after="2"/>
            </w:pPr>
            <w:hyperlink r:id="rId25" w:history="1">
              <w:r w:rsidR="00DA6F16">
                <w:rPr>
                  <w:rStyle w:val="Hyperlink"/>
                  <w:rFonts w:ascii="Lato" w:hAnsi="Lato"/>
                  <w:color w:val="0563C1"/>
                </w:rPr>
                <w:t>Board Meeting Agenda</w:t>
              </w:r>
            </w:hyperlink>
          </w:p>
        </w:tc>
      </w:tr>
      <w:tr w:rsidR="00DA6F16" w14:paraId="491197ED" w14:textId="77777777" w:rsidTr="00DA6F16">
        <w:tc>
          <w:tcPr>
            <w:tcW w:w="0" w:type="auto"/>
            <w:tcMar>
              <w:top w:w="0" w:type="dxa"/>
              <w:left w:w="10" w:type="dxa"/>
              <w:bottom w:w="0" w:type="dxa"/>
              <w:right w:w="10" w:type="dxa"/>
            </w:tcMar>
            <w:hideMark/>
          </w:tcPr>
          <w:p w14:paraId="543163B3" w14:textId="77777777" w:rsidR="00DA6F16" w:rsidRDefault="00DA6F16">
            <w:pPr>
              <w:pStyle w:val="NormalWeb"/>
              <w:spacing w:before="2" w:after="2"/>
            </w:pPr>
            <w:r>
              <w:rPr>
                <w:rFonts w:ascii="Lato" w:hAnsi="Lato"/>
                <w:color w:val="000000"/>
              </w:rPr>
              <w:t>210.08-</w:t>
            </w:r>
            <w:proofErr w:type="gramStart"/>
            <w:r>
              <w:rPr>
                <w:rFonts w:ascii="Lato" w:hAnsi="Lato"/>
                <w:color w:val="000000"/>
              </w:rPr>
              <w:t>EH(</w:t>
            </w:r>
            <w:proofErr w:type="gramEnd"/>
            <w:r>
              <w:rPr>
                <w:rFonts w:ascii="Lato" w:hAnsi="Lato"/>
                <w:color w:val="000000"/>
              </w:rPr>
              <w:t>1)</w:t>
            </w:r>
          </w:p>
        </w:tc>
        <w:tc>
          <w:tcPr>
            <w:tcW w:w="0" w:type="auto"/>
            <w:tcMar>
              <w:top w:w="0" w:type="dxa"/>
              <w:left w:w="10" w:type="dxa"/>
              <w:bottom w:w="0" w:type="dxa"/>
              <w:right w:w="10" w:type="dxa"/>
            </w:tcMar>
            <w:hideMark/>
          </w:tcPr>
          <w:p w14:paraId="05CA9DBA" w14:textId="77777777" w:rsidR="00DA6F16" w:rsidRDefault="00000000">
            <w:pPr>
              <w:pStyle w:val="NormalWeb"/>
              <w:spacing w:before="2" w:after="2"/>
            </w:pPr>
            <w:hyperlink r:id="rId26" w:history="1">
              <w:r w:rsidR="00DA6F16">
                <w:rPr>
                  <w:rStyle w:val="Hyperlink"/>
                  <w:rFonts w:ascii="Lato" w:hAnsi="Lato"/>
                  <w:color w:val="0563C1"/>
                </w:rPr>
                <w:t>Board Meeting Agenda - Example</w:t>
              </w:r>
            </w:hyperlink>
          </w:p>
        </w:tc>
      </w:tr>
      <w:tr w:rsidR="00DA6F16" w14:paraId="7DED6CAE" w14:textId="77777777" w:rsidTr="00DA6F16">
        <w:tc>
          <w:tcPr>
            <w:tcW w:w="0" w:type="auto"/>
            <w:tcMar>
              <w:top w:w="0" w:type="dxa"/>
              <w:left w:w="10" w:type="dxa"/>
              <w:bottom w:w="0" w:type="dxa"/>
              <w:right w:w="10" w:type="dxa"/>
            </w:tcMar>
            <w:hideMark/>
          </w:tcPr>
          <w:p w14:paraId="42FE3125" w14:textId="77777777" w:rsidR="00DA6F16" w:rsidRDefault="00DA6F16">
            <w:pPr>
              <w:pStyle w:val="NormalWeb"/>
              <w:spacing w:before="2" w:after="2"/>
            </w:pPr>
            <w:r>
              <w:rPr>
                <w:rFonts w:ascii="Lato" w:hAnsi="Lato"/>
                <w:color w:val="000000"/>
              </w:rPr>
              <w:t>210.08-</w:t>
            </w:r>
            <w:proofErr w:type="gramStart"/>
            <w:r>
              <w:rPr>
                <w:rFonts w:ascii="Lato" w:hAnsi="Lato"/>
                <w:color w:val="000000"/>
              </w:rPr>
              <w:t>EH(</w:t>
            </w:r>
            <w:proofErr w:type="gramEnd"/>
            <w:r>
              <w:rPr>
                <w:rFonts w:ascii="Lato" w:hAnsi="Lato"/>
                <w:color w:val="000000"/>
              </w:rPr>
              <w:t>2)</w:t>
            </w:r>
          </w:p>
        </w:tc>
        <w:tc>
          <w:tcPr>
            <w:tcW w:w="0" w:type="auto"/>
            <w:tcMar>
              <w:top w:w="0" w:type="dxa"/>
              <w:left w:w="10" w:type="dxa"/>
              <w:bottom w:w="0" w:type="dxa"/>
              <w:right w:w="10" w:type="dxa"/>
            </w:tcMar>
            <w:hideMark/>
          </w:tcPr>
          <w:p w14:paraId="2CB02E50" w14:textId="77777777" w:rsidR="00DA6F16" w:rsidRDefault="00000000">
            <w:pPr>
              <w:pStyle w:val="NormalWeb"/>
              <w:spacing w:before="2" w:after="2"/>
            </w:pPr>
            <w:hyperlink r:id="rId27" w:history="1">
              <w:r w:rsidR="00DA6F16">
                <w:rPr>
                  <w:rStyle w:val="Hyperlink"/>
                  <w:rFonts w:ascii="Lato" w:hAnsi="Lato"/>
                  <w:color w:val="0563C1"/>
                </w:rPr>
                <w:t>Board Meeting Agenda - Example (with closed session)</w:t>
              </w:r>
            </w:hyperlink>
          </w:p>
        </w:tc>
      </w:tr>
      <w:tr w:rsidR="00DA6F16" w14:paraId="4E1BBCEC" w14:textId="77777777" w:rsidTr="00DA6F16">
        <w:tc>
          <w:tcPr>
            <w:tcW w:w="0" w:type="auto"/>
            <w:tcMar>
              <w:top w:w="0" w:type="dxa"/>
              <w:left w:w="10" w:type="dxa"/>
              <w:bottom w:w="0" w:type="dxa"/>
              <w:right w:w="10" w:type="dxa"/>
            </w:tcMar>
            <w:hideMark/>
          </w:tcPr>
          <w:p w14:paraId="186F4334" w14:textId="77777777" w:rsidR="00DA6F16" w:rsidRDefault="00DA6F16">
            <w:pPr>
              <w:pStyle w:val="NormalWeb"/>
              <w:spacing w:before="2" w:after="2"/>
            </w:pPr>
            <w:r>
              <w:rPr>
                <w:rFonts w:ascii="Lato" w:hAnsi="Lato"/>
                <w:color w:val="000000"/>
              </w:rPr>
              <w:t>213.01</w:t>
            </w:r>
          </w:p>
        </w:tc>
        <w:tc>
          <w:tcPr>
            <w:tcW w:w="0" w:type="auto"/>
            <w:tcMar>
              <w:top w:w="0" w:type="dxa"/>
              <w:left w:w="10" w:type="dxa"/>
              <w:bottom w:w="0" w:type="dxa"/>
              <w:right w:w="10" w:type="dxa"/>
            </w:tcMar>
            <w:hideMark/>
          </w:tcPr>
          <w:p w14:paraId="7F71DC42" w14:textId="77777777" w:rsidR="00DA6F16" w:rsidRDefault="00000000">
            <w:pPr>
              <w:pStyle w:val="NormalWeb"/>
              <w:spacing w:before="2" w:after="2"/>
            </w:pPr>
            <w:hyperlink r:id="rId28" w:history="1">
              <w:r w:rsidR="00DA6F16">
                <w:rPr>
                  <w:rStyle w:val="Hyperlink"/>
                  <w:rFonts w:ascii="Lato" w:hAnsi="Lato"/>
                  <w:color w:val="0563C1"/>
                </w:rPr>
                <w:t>Public Complaints</w:t>
              </w:r>
            </w:hyperlink>
          </w:p>
        </w:tc>
      </w:tr>
      <w:tr w:rsidR="00DA6F16" w14:paraId="05A9B864" w14:textId="77777777" w:rsidTr="00DA6F16">
        <w:tc>
          <w:tcPr>
            <w:tcW w:w="0" w:type="auto"/>
            <w:tcMar>
              <w:top w:w="0" w:type="dxa"/>
              <w:left w:w="10" w:type="dxa"/>
              <w:bottom w:w="0" w:type="dxa"/>
              <w:right w:w="10" w:type="dxa"/>
            </w:tcMar>
            <w:hideMark/>
          </w:tcPr>
          <w:p w14:paraId="192B879F" w14:textId="77777777" w:rsidR="00DA6F16" w:rsidRDefault="00DA6F16">
            <w:pPr>
              <w:pStyle w:val="NormalWeb"/>
              <w:spacing w:before="2" w:after="2"/>
            </w:pPr>
            <w:r>
              <w:rPr>
                <w:rFonts w:ascii="Lato" w:hAnsi="Lato"/>
                <w:color w:val="000000"/>
              </w:rPr>
              <w:t>214</w:t>
            </w:r>
          </w:p>
        </w:tc>
        <w:tc>
          <w:tcPr>
            <w:tcW w:w="0" w:type="auto"/>
            <w:tcMar>
              <w:top w:w="0" w:type="dxa"/>
              <w:left w:w="10" w:type="dxa"/>
              <w:bottom w:w="0" w:type="dxa"/>
              <w:right w:w="10" w:type="dxa"/>
            </w:tcMar>
            <w:hideMark/>
          </w:tcPr>
          <w:p w14:paraId="35FEA917" w14:textId="77777777" w:rsidR="00DA6F16" w:rsidRDefault="00000000">
            <w:pPr>
              <w:pStyle w:val="NormalWeb"/>
              <w:spacing w:before="2" w:after="2"/>
            </w:pPr>
            <w:hyperlink r:id="rId29" w:history="1">
              <w:r w:rsidR="00DA6F16">
                <w:rPr>
                  <w:rStyle w:val="Hyperlink"/>
                  <w:rFonts w:ascii="Lato" w:hAnsi="Lato"/>
                  <w:color w:val="0563C1"/>
                </w:rPr>
                <w:t>Public Hearings</w:t>
              </w:r>
            </w:hyperlink>
          </w:p>
        </w:tc>
      </w:tr>
      <w:tr w:rsidR="00DA6F16" w14:paraId="25C0D50B" w14:textId="77777777" w:rsidTr="00DA6F16">
        <w:tc>
          <w:tcPr>
            <w:tcW w:w="0" w:type="auto"/>
            <w:tcMar>
              <w:top w:w="0" w:type="dxa"/>
              <w:left w:w="10" w:type="dxa"/>
              <w:bottom w:w="0" w:type="dxa"/>
              <w:right w:w="10" w:type="dxa"/>
            </w:tcMar>
            <w:hideMark/>
          </w:tcPr>
          <w:p w14:paraId="5B13906B" w14:textId="77777777" w:rsidR="00DA6F16" w:rsidRDefault="00DA6F16">
            <w:pPr>
              <w:pStyle w:val="NormalWeb"/>
              <w:spacing w:before="2" w:after="2"/>
            </w:pPr>
            <w:r>
              <w:rPr>
                <w:rFonts w:ascii="Lato" w:hAnsi="Lato"/>
                <w:color w:val="000000"/>
              </w:rPr>
              <w:t>401.04</w:t>
            </w:r>
          </w:p>
        </w:tc>
        <w:tc>
          <w:tcPr>
            <w:tcW w:w="0" w:type="auto"/>
            <w:tcMar>
              <w:top w:w="0" w:type="dxa"/>
              <w:left w:w="10" w:type="dxa"/>
              <w:bottom w:w="0" w:type="dxa"/>
              <w:right w:w="10" w:type="dxa"/>
            </w:tcMar>
            <w:hideMark/>
          </w:tcPr>
          <w:p w14:paraId="18984CA3" w14:textId="77777777" w:rsidR="00DA6F16" w:rsidRDefault="00000000">
            <w:pPr>
              <w:pStyle w:val="NormalWeb"/>
              <w:spacing w:before="2" w:after="2"/>
            </w:pPr>
            <w:hyperlink r:id="rId30" w:history="1">
              <w:r w:rsidR="00DA6F16">
                <w:rPr>
                  <w:rStyle w:val="Hyperlink"/>
                  <w:rFonts w:ascii="Lato" w:hAnsi="Lato"/>
                  <w:color w:val="0563C1"/>
                </w:rPr>
                <w:t>Employee Complaints</w:t>
              </w:r>
            </w:hyperlink>
          </w:p>
        </w:tc>
      </w:tr>
      <w:tr w:rsidR="00DA6F16" w14:paraId="282004F5" w14:textId="77777777" w:rsidTr="00DA6F16">
        <w:tc>
          <w:tcPr>
            <w:tcW w:w="0" w:type="auto"/>
            <w:tcMar>
              <w:top w:w="0" w:type="dxa"/>
              <w:left w:w="10" w:type="dxa"/>
              <w:bottom w:w="0" w:type="dxa"/>
              <w:right w:w="10" w:type="dxa"/>
            </w:tcMar>
            <w:hideMark/>
          </w:tcPr>
          <w:p w14:paraId="71B9D9F0" w14:textId="77777777" w:rsidR="00DA6F16" w:rsidRDefault="00DA6F16">
            <w:pPr>
              <w:pStyle w:val="NormalWeb"/>
              <w:spacing w:before="2" w:after="2"/>
            </w:pPr>
            <w:r>
              <w:rPr>
                <w:rFonts w:ascii="Lato" w:hAnsi="Lato"/>
                <w:color w:val="000000"/>
              </w:rPr>
              <w:t>502.04</w:t>
            </w:r>
          </w:p>
        </w:tc>
        <w:tc>
          <w:tcPr>
            <w:tcW w:w="0" w:type="auto"/>
            <w:tcMar>
              <w:top w:w="0" w:type="dxa"/>
              <w:left w:w="10" w:type="dxa"/>
              <w:bottom w:w="0" w:type="dxa"/>
              <w:right w:w="10" w:type="dxa"/>
            </w:tcMar>
            <w:hideMark/>
          </w:tcPr>
          <w:p w14:paraId="01EACF51" w14:textId="77777777" w:rsidR="00DA6F16" w:rsidRDefault="00000000">
            <w:pPr>
              <w:pStyle w:val="NormalWeb"/>
              <w:spacing w:before="2" w:after="2"/>
            </w:pPr>
            <w:hyperlink r:id="rId31" w:history="1">
              <w:r w:rsidR="00DA6F16">
                <w:rPr>
                  <w:rStyle w:val="Hyperlink"/>
                  <w:rFonts w:ascii="Lato" w:hAnsi="Lato"/>
                  <w:color w:val="0563C1"/>
                </w:rPr>
                <w:t>Student Complaints and Grievances</w:t>
              </w:r>
            </w:hyperlink>
          </w:p>
        </w:tc>
      </w:tr>
      <w:tr w:rsidR="00DA6F16" w14:paraId="4DB4B007" w14:textId="77777777" w:rsidTr="00DA6F16">
        <w:tc>
          <w:tcPr>
            <w:tcW w:w="0" w:type="auto"/>
            <w:tcMar>
              <w:top w:w="0" w:type="dxa"/>
              <w:left w:w="10" w:type="dxa"/>
              <w:bottom w:w="0" w:type="dxa"/>
              <w:right w:w="10" w:type="dxa"/>
            </w:tcMar>
            <w:hideMark/>
          </w:tcPr>
          <w:p w14:paraId="6F6AFD20" w14:textId="77777777" w:rsidR="00DA6F16" w:rsidRDefault="00DA6F16">
            <w:pPr>
              <w:pStyle w:val="NormalWeb"/>
              <w:spacing w:before="2" w:after="2"/>
            </w:pPr>
            <w:r>
              <w:rPr>
                <w:rFonts w:ascii="Lato" w:hAnsi="Lato"/>
                <w:color w:val="000000"/>
              </w:rPr>
              <w:t>605.03</w:t>
            </w:r>
          </w:p>
        </w:tc>
        <w:tc>
          <w:tcPr>
            <w:tcW w:w="0" w:type="auto"/>
            <w:tcMar>
              <w:top w:w="0" w:type="dxa"/>
              <w:left w:w="10" w:type="dxa"/>
              <w:bottom w:w="0" w:type="dxa"/>
              <w:right w:w="10" w:type="dxa"/>
            </w:tcMar>
            <w:hideMark/>
          </w:tcPr>
          <w:p w14:paraId="767DA876" w14:textId="77777777" w:rsidR="00DA6F16" w:rsidRDefault="00000000">
            <w:pPr>
              <w:pStyle w:val="NormalWeb"/>
              <w:spacing w:before="2" w:after="2"/>
            </w:pPr>
            <w:hyperlink r:id="rId32" w:history="1">
              <w:r w:rsidR="00DA6F16">
                <w:rPr>
                  <w:rStyle w:val="Hyperlink"/>
                  <w:rFonts w:ascii="Lato" w:hAnsi="Lato"/>
                  <w:color w:val="0563C1"/>
                </w:rPr>
                <w:t>Objection to Instructional and Library Materials</w:t>
              </w:r>
            </w:hyperlink>
          </w:p>
        </w:tc>
      </w:tr>
      <w:tr w:rsidR="00DA6F16" w14:paraId="7DD1D5C7" w14:textId="77777777" w:rsidTr="00DA6F16">
        <w:tc>
          <w:tcPr>
            <w:tcW w:w="0" w:type="auto"/>
            <w:tcMar>
              <w:top w:w="0" w:type="dxa"/>
              <w:left w:w="10" w:type="dxa"/>
              <w:bottom w:w="0" w:type="dxa"/>
              <w:right w:w="10" w:type="dxa"/>
            </w:tcMar>
            <w:hideMark/>
          </w:tcPr>
          <w:p w14:paraId="27D1CB72" w14:textId="77777777" w:rsidR="00DA6F16" w:rsidRDefault="00DA6F16">
            <w:pPr>
              <w:pStyle w:val="NormalWeb"/>
              <w:spacing w:before="2" w:after="2"/>
            </w:pPr>
            <w:r>
              <w:rPr>
                <w:rFonts w:ascii="Lato" w:hAnsi="Lato"/>
                <w:color w:val="000000"/>
              </w:rPr>
              <w:t>605.03-</w:t>
            </w:r>
            <w:proofErr w:type="gramStart"/>
            <w:r>
              <w:rPr>
                <w:rFonts w:ascii="Lato" w:hAnsi="Lato"/>
                <w:color w:val="000000"/>
              </w:rPr>
              <w:t>R(</w:t>
            </w:r>
            <w:proofErr w:type="gramEnd"/>
            <w:r>
              <w:rPr>
                <w:rFonts w:ascii="Lato" w:hAnsi="Lato"/>
                <w:color w:val="000000"/>
              </w:rPr>
              <w:t>1)</w:t>
            </w:r>
          </w:p>
        </w:tc>
        <w:tc>
          <w:tcPr>
            <w:tcW w:w="0" w:type="auto"/>
            <w:tcMar>
              <w:top w:w="0" w:type="dxa"/>
              <w:left w:w="10" w:type="dxa"/>
              <w:bottom w:w="0" w:type="dxa"/>
              <w:right w:w="10" w:type="dxa"/>
            </w:tcMar>
            <w:hideMark/>
          </w:tcPr>
          <w:p w14:paraId="36769228" w14:textId="77777777" w:rsidR="00DA6F16" w:rsidRDefault="00000000">
            <w:pPr>
              <w:pStyle w:val="NormalWeb"/>
              <w:spacing w:before="2" w:after="2"/>
            </w:pPr>
            <w:hyperlink r:id="rId33" w:history="1">
              <w:r w:rsidR="00DA6F16">
                <w:rPr>
                  <w:rStyle w:val="Hyperlink"/>
                  <w:rFonts w:ascii="Lato" w:hAnsi="Lato"/>
                  <w:color w:val="0563C1"/>
                </w:rPr>
                <w:t>Objection to Instructional and Library Materials - Reconsideration of Instructional Materials Regulation</w:t>
              </w:r>
            </w:hyperlink>
          </w:p>
        </w:tc>
      </w:tr>
      <w:tr w:rsidR="00DA6F16" w14:paraId="22593D78" w14:textId="77777777" w:rsidTr="00DA6F16">
        <w:tc>
          <w:tcPr>
            <w:tcW w:w="0" w:type="auto"/>
            <w:tcMar>
              <w:top w:w="0" w:type="dxa"/>
              <w:left w:w="10" w:type="dxa"/>
              <w:bottom w:w="0" w:type="dxa"/>
              <w:right w:w="10" w:type="dxa"/>
            </w:tcMar>
            <w:hideMark/>
          </w:tcPr>
          <w:p w14:paraId="76033DE8" w14:textId="77777777" w:rsidR="00DA6F16" w:rsidRDefault="00DA6F16">
            <w:pPr>
              <w:pStyle w:val="NormalWeb"/>
              <w:spacing w:before="2" w:after="2"/>
            </w:pPr>
            <w:r>
              <w:rPr>
                <w:rFonts w:ascii="Lato" w:hAnsi="Lato"/>
                <w:color w:val="000000"/>
              </w:rPr>
              <w:t>605.03-</w:t>
            </w:r>
            <w:proofErr w:type="gramStart"/>
            <w:r>
              <w:rPr>
                <w:rFonts w:ascii="Lato" w:hAnsi="Lato"/>
                <w:color w:val="000000"/>
              </w:rPr>
              <w:t>E(</w:t>
            </w:r>
            <w:proofErr w:type="gramEnd"/>
            <w:r>
              <w:rPr>
                <w:rFonts w:ascii="Lato" w:hAnsi="Lato"/>
                <w:color w:val="000000"/>
              </w:rPr>
              <w:t>1)</w:t>
            </w:r>
          </w:p>
        </w:tc>
        <w:tc>
          <w:tcPr>
            <w:tcW w:w="0" w:type="auto"/>
            <w:tcMar>
              <w:top w:w="0" w:type="dxa"/>
              <w:left w:w="10" w:type="dxa"/>
              <w:bottom w:w="0" w:type="dxa"/>
              <w:right w:w="10" w:type="dxa"/>
            </w:tcMar>
            <w:hideMark/>
          </w:tcPr>
          <w:p w14:paraId="756AEED4" w14:textId="77777777" w:rsidR="00DA6F16" w:rsidRDefault="00000000">
            <w:pPr>
              <w:pStyle w:val="NormalWeb"/>
              <w:spacing w:before="2" w:after="2"/>
            </w:pPr>
            <w:hyperlink r:id="rId34" w:history="1">
              <w:r w:rsidR="00DA6F16">
                <w:rPr>
                  <w:rStyle w:val="Hyperlink"/>
                  <w:rFonts w:ascii="Lato" w:hAnsi="Lato"/>
                  <w:color w:val="0563C1"/>
                </w:rPr>
                <w:t>Objection to Instructional and Library Materials - Instructions to the Reconsideration Committee</w:t>
              </w:r>
            </w:hyperlink>
          </w:p>
        </w:tc>
      </w:tr>
      <w:tr w:rsidR="00DA6F16" w14:paraId="788EF3AA" w14:textId="77777777" w:rsidTr="00DA6F16">
        <w:tc>
          <w:tcPr>
            <w:tcW w:w="0" w:type="auto"/>
            <w:tcMar>
              <w:top w:w="0" w:type="dxa"/>
              <w:left w:w="10" w:type="dxa"/>
              <w:bottom w:w="0" w:type="dxa"/>
              <w:right w:w="10" w:type="dxa"/>
            </w:tcMar>
            <w:hideMark/>
          </w:tcPr>
          <w:p w14:paraId="5497E136" w14:textId="77777777" w:rsidR="00DA6F16" w:rsidRDefault="00DA6F16">
            <w:pPr>
              <w:pStyle w:val="NormalWeb"/>
              <w:spacing w:before="2" w:after="2"/>
            </w:pPr>
            <w:r>
              <w:rPr>
                <w:rFonts w:ascii="Lato" w:hAnsi="Lato"/>
                <w:color w:val="000000"/>
              </w:rPr>
              <w:t>605.03-</w:t>
            </w:r>
            <w:proofErr w:type="gramStart"/>
            <w:r>
              <w:rPr>
                <w:rFonts w:ascii="Lato" w:hAnsi="Lato"/>
                <w:color w:val="000000"/>
              </w:rPr>
              <w:t>E(</w:t>
            </w:r>
            <w:proofErr w:type="gramEnd"/>
            <w:r>
              <w:rPr>
                <w:rFonts w:ascii="Lato" w:hAnsi="Lato"/>
                <w:color w:val="000000"/>
              </w:rPr>
              <w:t>2)</w:t>
            </w:r>
          </w:p>
        </w:tc>
        <w:tc>
          <w:tcPr>
            <w:tcW w:w="0" w:type="auto"/>
            <w:tcMar>
              <w:top w:w="0" w:type="dxa"/>
              <w:left w:w="10" w:type="dxa"/>
              <w:bottom w:w="0" w:type="dxa"/>
              <w:right w:w="10" w:type="dxa"/>
            </w:tcMar>
            <w:hideMark/>
          </w:tcPr>
          <w:p w14:paraId="61A7AC6E" w14:textId="77777777" w:rsidR="00DA6F16" w:rsidRDefault="00000000">
            <w:pPr>
              <w:pStyle w:val="NormalWeb"/>
              <w:spacing w:before="2" w:after="2"/>
            </w:pPr>
            <w:hyperlink r:id="rId35" w:history="1">
              <w:r w:rsidR="00DA6F16">
                <w:rPr>
                  <w:rStyle w:val="Hyperlink"/>
                  <w:rFonts w:ascii="Lato" w:hAnsi="Lato"/>
                  <w:color w:val="0563C1"/>
                </w:rPr>
                <w:t>Objection to Instructional and Library Materials - Reconsideration of Instructional and Library Materials Request Form</w:t>
              </w:r>
            </w:hyperlink>
          </w:p>
        </w:tc>
      </w:tr>
      <w:tr w:rsidR="00DA6F16" w14:paraId="1F941842" w14:textId="77777777" w:rsidTr="00DA6F16">
        <w:tc>
          <w:tcPr>
            <w:tcW w:w="0" w:type="auto"/>
            <w:tcMar>
              <w:top w:w="0" w:type="dxa"/>
              <w:left w:w="10" w:type="dxa"/>
              <w:bottom w:w="0" w:type="dxa"/>
              <w:right w:w="10" w:type="dxa"/>
            </w:tcMar>
            <w:hideMark/>
          </w:tcPr>
          <w:p w14:paraId="1F26BCB1" w14:textId="77777777" w:rsidR="00DA6F16" w:rsidRDefault="00DA6F16">
            <w:pPr>
              <w:pStyle w:val="NormalWeb"/>
              <w:spacing w:before="2" w:after="2"/>
            </w:pPr>
            <w:r>
              <w:rPr>
                <w:rFonts w:ascii="Lato" w:hAnsi="Lato"/>
                <w:color w:val="000000"/>
              </w:rPr>
              <w:t>605.03-</w:t>
            </w:r>
            <w:proofErr w:type="gramStart"/>
            <w:r>
              <w:rPr>
                <w:rFonts w:ascii="Lato" w:hAnsi="Lato"/>
                <w:color w:val="000000"/>
              </w:rPr>
              <w:t>E(</w:t>
            </w:r>
            <w:proofErr w:type="gramEnd"/>
            <w:r>
              <w:rPr>
                <w:rFonts w:ascii="Lato" w:hAnsi="Lato"/>
                <w:color w:val="000000"/>
              </w:rPr>
              <w:t>3)</w:t>
            </w:r>
          </w:p>
        </w:tc>
        <w:tc>
          <w:tcPr>
            <w:tcW w:w="0" w:type="auto"/>
            <w:tcMar>
              <w:top w:w="0" w:type="dxa"/>
              <w:left w:w="10" w:type="dxa"/>
              <w:bottom w:w="0" w:type="dxa"/>
              <w:right w:w="10" w:type="dxa"/>
            </w:tcMar>
            <w:hideMark/>
          </w:tcPr>
          <w:p w14:paraId="2C21966A" w14:textId="77777777" w:rsidR="00DA6F16" w:rsidRDefault="00000000">
            <w:pPr>
              <w:pStyle w:val="NormalWeb"/>
              <w:spacing w:before="2" w:after="2"/>
            </w:pPr>
            <w:hyperlink r:id="rId36" w:history="1">
              <w:r w:rsidR="00DA6F16">
                <w:rPr>
                  <w:rStyle w:val="Hyperlink"/>
                  <w:rFonts w:ascii="Lato" w:hAnsi="Lato"/>
                  <w:color w:val="0563C1"/>
                </w:rPr>
                <w:t>Objection to Instructional and Library Materials - Sample Letter to Individual Challenging Instructional Materials</w:t>
              </w:r>
            </w:hyperlink>
          </w:p>
        </w:tc>
      </w:tr>
      <w:tr w:rsidR="00DA6F16" w14:paraId="28605B15" w14:textId="77777777" w:rsidTr="00DA6F16">
        <w:tc>
          <w:tcPr>
            <w:tcW w:w="0" w:type="auto"/>
            <w:tcMar>
              <w:top w:w="0" w:type="dxa"/>
              <w:left w:w="10" w:type="dxa"/>
              <w:bottom w:w="0" w:type="dxa"/>
              <w:right w:w="10" w:type="dxa"/>
            </w:tcMar>
            <w:hideMark/>
          </w:tcPr>
          <w:p w14:paraId="0F7354DA" w14:textId="77777777" w:rsidR="00DA6F16" w:rsidRDefault="00DA6F16">
            <w:pPr>
              <w:pStyle w:val="NormalWeb"/>
              <w:spacing w:before="2" w:after="2"/>
            </w:pPr>
            <w:r>
              <w:rPr>
                <w:rFonts w:ascii="Lato" w:hAnsi="Lato"/>
                <w:color w:val="000000"/>
              </w:rPr>
              <w:t>605.03-</w:t>
            </w:r>
            <w:proofErr w:type="gramStart"/>
            <w:r>
              <w:rPr>
                <w:rFonts w:ascii="Lato" w:hAnsi="Lato"/>
                <w:color w:val="000000"/>
              </w:rPr>
              <w:t>E(</w:t>
            </w:r>
            <w:proofErr w:type="gramEnd"/>
            <w:r>
              <w:rPr>
                <w:rFonts w:ascii="Lato" w:hAnsi="Lato"/>
                <w:color w:val="000000"/>
              </w:rPr>
              <w:t>4)</w:t>
            </w:r>
          </w:p>
        </w:tc>
        <w:tc>
          <w:tcPr>
            <w:tcW w:w="0" w:type="auto"/>
            <w:tcMar>
              <w:top w:w="0" w:type="dxa"/>
              <w:left w:w="10" w:type="dxa"/>
              <w:bottom w:w="0" w:type="dxa"/>
              <w:right w:w="10" w:type="dxa"/>
            </w:tcMar>
            <w:hideMark/>
          </w:tcPr>
          <w:p w14:paraId="568ADD80" w14:textId="77777777" w:rsidR="00DA6F16" w:rsidRDefault="00000000">
            <w:pPr>
              <w:pStyle w:val="NormalWeb"/>
              <w:spacing w:before="2" w:after="2"/>
            </w:pPr>
            <w:hyperlink r:id="rId37" w:history="1">
              <w:r w:rsidR="00DA6F16">
                <w:rPr>
                  <w:rStyle w:val="Hyperlink"/>
                  <w:rFonts w:ascii="Lato" w:hAnsi="Lato"/>
                  <w:color w:val="0563C1"/>
                </w:rPr>
                <w:t>Objection to Instructional and Library Materials - Request to Prohibit a Student from Checking Out Specific Library Materials</w:t>
              </w:r>
            </w:hyperlink>
          </w:p>
        </w:tc>
      </w:tr>
      <w:tr w:rsidR="00DA6F16" w14:paraId="2B1084A9" w14:textId="77777777" w:rsidTr="00DA6F16">
        <w:tc>
          <w:tcPr>
            <w:tcW w:w="0" w:type="auto"/>
            <w:tcMar>
              <w:top w:w="0" w:type="dxa"/>
              <w:left w:w="10" w:type="dxa"/>
              <w:bottom w:w="0" w:type="dxa"/>
              <w:right w:w="10" w:type="dxa"/>
            </w:tcMar>
            <w:hideMark/>
          </w:tcPr>
          <w:p w14:paraId="1392F778" w14:textId="77777777" w:rsidR="00DA6F16" w:rsidRDefault="00DA6F16">
            <w:pPr>
              <w:pStyle w:val="NormalWeb"/>
              <w:spacing w:before="2" w:after="2"/>
            </w:pPr>
            <w:r>
              <w:rPr>
                <w:rFonts w:ascii="Lato" w:hAnsi="Lato"/>
                <w:color w:val="000000"/>
              </w:rPr>
              <w:t>605.03-</w:t>
            </w:r>
            <w:proofErr w:type="gramStart"/>
            <w:r>
              <w:rPr>
                <w:rFonts w:ascii="Lato" w:hAnsi="Lato"/>
                <w:color w:val="000000"/>
              </w:rPr>
              <w:t>E(</w:t>
            </w:r>
            <w:proofErr w:type="gramEnd"/>
            <w:r>
              <w:rPr>
                <w:rFonts w:ascii="Lato" w:hAnsi="Lato"/>
                <w:color w:val="000000"/>
              </w:rPr>
              <w:t>5)</w:t>
            </w:r>
          </w:p>
        </w:tc>
        <w:tc>
          <w:tcPr>
            <w:tcW w:w="0" w:type="auto"/>
            <w:tcMar>
              <w:top w:w="0" w:type="dxa"/>
              <w:left w:w="10" w:type="dxa"/>
              <w:bottom w:w="0" w:type="dxa"/>
              <w:right w:w="10" w:type="dxa"/>
            </w:tcMar>
            <w:hideMark/>
          </w:tcPr>
          <w:p w14:paraId="082C6AF9" w14:textId="77777777" w:rsidR="00DA6F16" w:rsidRDefault="00000000">
            <w:pPr>
              <w:pStyle w:val="NormalWeb"/>
              <w:spacing w:before="2" w:after="2"/>
            </w:pPr>
            <w:hyperlink r:id="rId38" w:history="1">
              <w:r w:rsidR="00DA6F16">
                <w:rPr>
                  <w:rStyle w:val="Hyperlink"/>
                  <w:rFonts w:ascii="Lato" w:hAnsi="Lato"/>
                  <w:color w:val="0563C1"/>
                </w:rPr>
                <w:t xml:space="preserve">Objection to Instructional and Library Materials - Request to Prohibit a Student from Accessing </w:t>
              </w:r>
              <w:proofErr w:type="gramStart"/>
              <w:r w:rsidR="00DA6F16">
                <w:rPr>
                  <w:rStyle w:val="Hyperlink"/>
                  <w:rFonts w:ascii="Lato" w:hAnsi="Lato"/>
                  <w:color w:val="0563C1"/>
                </w:rPr>
                <w:t>Specific  Instructional</w:t>
              </w:r>
              <w:proofErr w:type="gramEnd"/>
              <w:r w:rsidR="00DA6F16">
                <w:rPr>
                  <w:rStyle w:val="Hyperlink"/>
                  <w:rFonts w:ascii="Lato" w:hAnsi="Lato"/>
                  <w:color w:val="0563C1"/>
                </w:rPr>
                <w:t xml:space="preserve"> Material</w:t>
              </w:r>
            </w:hyperlink>
          </w:p>
        </w:tc>
      </w:tr>
    </w:tbl>
    <w:p w14:paraId="6BE268C3" w14:textId="283552B5" w:rsidR="00B91C87" w:rsidRDefault="00DA6F16" w:rsidP="00DA6F16">
      <w:pPr>
        <w:ind w:left="720"/>
        <w:rPr>
          <w:szCs w:val="22"/>
        </w:rPr>
      </w:pPr>
      <w:r>
        <w:br/>
      </w:r>
      <w:r>
        <w:rPr>
          <w:rFonts w:ascii="Lato" w:hAnsi="Lato"/>
          <w:b/>
          <w:bCs/>
          <w:color w:val="000000"/>
          <w:sz w:val="18"/>
          <w:szCs w:val="18"/>
        </w:rPr>
        <w:t xml:space="preserve">Original Adopted Date: </w:t>
      </w:r>
      <w:r>
        <w:rPr>
          <w:rFonts w:ascii="Lato" w:hAnsi="Lato"/>
          <w:color w:val="000000"/>
          <w:sz w:val="18"/>
          <w:szCs w:val="18"/>
        </w:rPr>
        <w:t>03/08/2022</w:t>
      </w:r>
      <w:r>
        <w:rPr>
          <w:rFonts w:ascii="Lato" w:hAnsi="Lato"/>
          <w:b/>
          <w:bCs/>
          <w:color w:val="000000"/>
          <w:sz w:val="18"/>
          <w:szCs w:val="18"/>
        </w:rPr>
        <w:t xml:space="preserve"> | Last Revised Date: </w:t>
      </w:r>
      <w:r>
        <w:rPr>
          <w:rFonts w:ascii="Lato" w:hAnsi="Lato"/>
          <w:color w:val="000000"/>
          <w:sz w:val="18"/>
          <w:szCs w:val="18"/>
        </w:rPr>
        <w:t>10/16/2023</w:t>
      </w:r>
      <w:r>
        <w:rPr>
          <w:rFonts w:ascii="Lato" w:hAnsi="Lato"/>
          <w:b/>
          <w:bCs/>
          <w:color w:val="000000"/>
          <w:sz w:val="18"/>
          <w:szCs w:val="18"/>
        </w:rPr>
        <w:t xml:space="preserve"> | Last Reviewed Date: </w:t>
      </w:r>
      <w:r w:rsidR="00DD3A1E">
        <w:rPr>
          <w:rFonts w:ascii="Lato" w:hAnsi="Lato"/>
          <w:color w:val="000000"/>
          <w:sz w:val="18"/>
          <w:szCs w:val="18"/>
        </w:rPr>
        <w:t>12</w:t>
      </w:r>
      <w:r>
        <w:rPr>
          <w:rFonts w:ascii="Lato" w:hAnsi="Lato"/>
          <w:color w:val="000000"/>
          <w:sz w:val="18"/>
          <w:szCs w:val="18"/>
        </w:rPr>
        <w:t>/18/2023</w:t>
      </w:r>
    </w:p>
    <w:p w14:paraId="67DA011D" w14:textId="77777777" w:rsidR="00266D0A" w:rsidRPr="00252818" w:rsidRDefault="00B91C87" w:rsidP="00B91C87">
      <w:pPr>
        <w:ind w:left="7200"/>
        <w:rPr>
          <w:szCs w:val="20"/>
          <w:u w:val="single"/>
        </w:rPr>
      </w:pPr>
      <w:r>
        <w:rPr>
          <w:szCs w:val="22"/>
        </w:rPr>
        <w:br w:type="page"/>
      </w:r>
      <w:r w:rsidR="00266D0A" w:rsidRPr="00252818">
        <w:rPr>
          <w:szCs w:val="22"/>
          <w:u w:val="single"/>
        </w:rPr>
        <w:lastRenderedPageBreak/>
        <w:t xml:space="preserve">Code No. 213.1R1 </w:t>
      </w:r>
    </w:p>
    <w:p w14:paraId="3169B48A" w14:textId="77777777" w:rsidR="00252818" w:rsidRDefault="00252818" w:rsidP="00266D0A">
      <w:pPr>
        <w:rPr>
          <w:szCs w:val="22"/>
        </w:rPr>
      </w:pPr>
    </w:p>
    <w:p w14:paraId="3F3FE767" w14:textId="77777777" w:rsidR="00266D0A" w:rsidRPr="00266D0A" w:rsidRDefault="00266D0A" w:rsidP="00252818">
      <w:pPr>
        <w:jc w:val="center"/>
        <w:rPr>
          <w:szCs w:val="20"/>
        </w:rPr>
      </w:pPr>
      <w:r w:rsidRPr="00266D0A">
        <w:rPr>
          <w:szCs w:val="22"/>
        </w:rPr>
        <w:t>GENERAL COMPLAINTS BY CITIZENS</w:t>
      </w:r>
    </w:p>
    <w:p w14:paraId="119D2905" w14:textId="77777777" w:rsidR="00252818" w:rsidRDefault="00252818" w:rsidP="00252818">
      <w:pPr>
        <w:rPr>
          <w:szCs w:val="22"/>
        </w:rPr>
      </w:pPr>
    </w:p>
    <w:p w14:paraId="553B6D0C" w14:textId="77777777" w:rsidR="00252818" w:rsidRDefault="00252818" w:rsidP="00252818">
      <w:pPr>
        <w:rPr>
          <w:szCs w:val="22"/>
        </w:rPr>
      </w:pPr>
      <w:r w:rsidRPr="00266D0A">
        <w:rPr>
          <w:szCs w:val="22"/>
        </w:rPr>
        <w:t xml:space="preserve">The board recognizes that concerns regarding the operation of the school district will arise. The board further believes that constructive criticism can assist in improving the quality of the education program and in meeting individual student needs more effectively. The board also places trust in its employees and desires to support their actions in a manner which frees them from unnecessary or unwarranted criticism and complaints. </w:t>
      </w:r>
    </w:p>
    <w:p w14:paraId="63D34318" w14:textId="77777777" w:rsidR="00252818" w:rsidRPr="00266D0A" w:rsidRDefault="00252818" w:rsidP="00252818">
      <w:pPr>
        <w:rPr>
          <w:szCs w:val="20"/>
        </w:rPr>
      </w:pPr>
    </w:p>
    <w:p w14:paraId="3AC1D27A" w14:textId="77777777" w:rsidR="00252818" w:rsidRDefault="00252818" w:rsidP="00252818">
      <w:pPr>
        <w:rPr>
          <w:szCs w:val="22"/>
        </w:rPr>
      </w:pPr>
      <w:r w:rsidRPr="00266D0A">
        <w:rPr>
          <w:szCs w:val="22"/>
        </w:rPr>
        <w:t xml:space="preserve">Procedures for dealing with complaints concerning programs or practices should be governed by the following principles: </w:t>
      </w:r>
    </w:p>
    <w:p w14:paraId="38B4553B" w14:textId="77777777" w:rsidR="00252818" w:rsidRPr="00266D0A" w:rsidRDefault="00252818" w:rsidP="00252818">
      <w:pPr>
        <w:rPr>
          <w:szCs w:val="20"/>
        </w:rPr>
      </w:pPr>
    </w:p>
    <w:p w14:paraId="79369A23" w14:textId="77777777" w:rsidR="00252818" w:rsidRDefault="00252818" w:rsidP="00252818">
      <w:pPr>
        <w:ind w:firstLine="720"/>
        <w:rPr>
          <w:szCs w:val="22"/>
        </w:rPr>
      </w:pPr>
      <w:r w:rsidRPr="00266D0A">
        <w:rPr>
          <w:szCs w:val="22"/>
        </w:rPr>
        <w:t>*</w:t>
      </w:r>
      <w:proofErr w:type="gramStart"/>
      <w:r w:rsidRPr="00266D0A">
        <w:rPr>
          <w:szCs w:val="22"/>
        </w:rPr>
        <w:t>where</w:t>
      </w:r>
      <w:proofErr w:type="gramEnd"/>
      <w:r w:rsidRPr="00266D0A">
        <w:rPr>
          <w:szCs w:val="22"/>
        </w:rPr>
        <w:t xml:space="preserve"> action/investigation is desired by the complainant, or where it seems </w:t>
      </w:r>
    </w:p>
    <w:p w14:paraId="3EC42B86" w14:textId="77777777" w:rsidR="00252818" w:rsidRPr="00266D0A" w:rsidRDefault="00252818" w:rsidP="00252818">
      <w:pPr>
        <w:ind w:firstLine="720"/>
        <w:rPr>
          <w:szCs w:val="20"/>
        </w:rPr>
      </w:pPr>
      <w:r>
        <w:rPr>
          <w:szCs w:val="22"/>
        </w:rPr>
        <w:t xml:space="preserve">  </w:t>
      </w:r>
      <w:r w:rsidRPr="00266D0A">
        <w:rPr>
          <w:szCs w:val="22"/>
        </w:rPr>
        <w:t xml:space="preserve">appropriate, the matter should be handled as near the source as possible; </w:t>
      </w:r>
    </w:p>
    <w:p w14:paraId="06C6826F" w14:textId="77777777" w:rsidR="00252818" w:rsidRDefault="00252818" w:rsidP="00252818">
      <w:pPr>
        <w:rPr>
          <w:szCs w:val="22"/>
        </w:rPr>
      </w:pPr>
    </w:p>
    <w:p w14:paraId="08868C22" w14:textId="77777777" w:rsidR="00252818" w:rsidRDefault="00252818" w:rsidP="00774440">
      <w:pPr>
        <w:ind w:firstLine="720"/>
        <w:rPr>
          <w:szCs w:val="22"/>
        </w:rPr>
      </w:pPr>
      <w:r w:rsidRPr="00266D0A">
        <w:rPr>
          <w:szCs w:val="22"/>
        </w:rPr>
        <w:t>*</w:t>
      </w:r>
      <w:proofErr w:type="gramStart"/>
      <w:r w:rsidRPr="00266D0A">
        <w:rPr>
          <w:szCs w:val="22"/>
        </w:rPr>
        <w:t>complaints</w:t>
      </w:r>
      <w:proofErr w:type="gramEnd"/>
      <w:r w:rsidRPr="00266D0A">
        <w:rPr>
          <w:szCs w:val="22"/>
        </w:rPr>
        <w:t xml:space="preserve"> should both be investigated and, if possible, resolved expeditiously; </w:t>
      </w:r>
    </w:p>
    <w:p w14:paraId="2CBAA37C" w14:textId="77777777" w:rsidR="00252818" w:rsidRDefault="00252818" w:rsidP="00252818">
      <w:pPr>
        <w:rPr>
          <w:szCs w:val="22"/>
        </w:rPr>
      </w:pPr>
    </w:p>
    <w:p w14:paraId="0F1E8931" w14:textId="77777777" w:rsidR="00252818" w:rsidRDefault="00252818" w:rsidP="00774440">
      <w:pPr>
        <w:ind w:firstLine="720"/>
        <w:rPr>
          <w:szCs w:val="22"/>
        </w:rPr>
      </w:pPr>
      <w:r w:rsidRPr="00266D0A">
        <w:rPr>
          <w:szCs w:val="22"/>
        </w:rPr>
        <w:t>*</w:t>
      </w:r>
      <w:proofErr w:type="gramStart"/>
      <w:r w:rsidRPr="00266D0A">
        <w:rPr>
          <w:szCs w:val="22"/>
        </w:rPr>
        <w:t>complaints</w:t>
      </w:r>
      <w:proofErr w:type="gramEnd"/>
      <w:r w:rsidRPr="00266D0A">
        <w:rPr>
          <w:szCs w:val="22"/>
        </w:rPr>
        <w:t xml:space="preserve"> should be dealt with courteously and in a constructive manner; and, </w:t>
      </w:r>
    </w:p>
    <w:p w14:paraId="2181D8AC" w14:textId="77777777" w:rsidR="00252818" w:rsidRDefault="00252818" w:rsidP="00252818">
      <w:pPr>
        <w:rPr>
          <w:szCs w:val="22"/>
        </w:rPr>
      </w:pPr>
    </w:p>
    <w:p w14:paraId="0D61F6FC" w14:textId="77777777" w:rsidR="00774440" w:rsidRDefault="00252818" w:rsidP="00774440">
      <w:pPr>
        <w:ind w:firstLine="720"/>
        <w:rPr>
          <w:szCs w:val="22"/>
        </w:rPr>
      </w:pPr>
      <w:r w:rsidRPr="00266D0A">
        <w:rPr>
          <w:szCs w:val="22"/>
        </w:rPr>
        <w:t>*</w:t>
      </w:r>
      <w:proofErr w:type="gramStart"/>
      <w:r w:rsidRPr="00266D0A">
        <w:rPr>
          <w:szCs w:val="22"/>
        </w:rPr>
        <w:t>individuals</w:t>
      </w:r>
      <w:proofErr w:type="gramEnd"/>
      <w:r w:rsidRPr="00266D0A">
        <w:rPr>
          <w:szCs w:val="22"/>
        </w:rPr>
        <w:t xml:space="preserve"> directly affected by the complaint should have an opportunity to</w:t>
      </w:r>
    </w:p>
    <w:p w14:paraId="024CD361" w14:textId="77777777" w:rsidR="00252818" w:rsidRPr="00266D0A" w:rsidRDefault="00774440" w:rsidP="00774440">
      <w:pPr>
        <w:ind w:firstLine="720"/>
        <w:rPr>
          <w:szCs w:val="20"/>
        </w:rPr>
      </w:pPr>
      <w:r>
        <w:rPr>
          <w:szCs w:val="22"/>
        </w:rPr>
        <w:t xml:space="preserve"> </w:t>
      </w:r>
      <w:r w:rsidR="00252818" w:rsidRPr="00266D0A">
        <w:rPr>
          <w:szCs w:val="22"/>
        </w:rPr>
        <w:t xml:space="preserve"> respond. </w:t>
      </w:r>
    </w:p>
    <w:p w14:paraId="5855DBB2" w14:textId="77777777" w:rsidR="00252818" w:rsidRDefault="00252818" w:rsidP="00252818">
      <w:pPr>
        <w:rPr>
          <w:szCs w:val="22"/>
        </w:rPr>
      </w:pPr>
    </w:p>
    <w:p w14:paraId="70DA22FD" w14:textId="77777777" w:rsidR="00252818" w:rsidRPr="00266D0A" w:rsidRDefault="00252818" w:rsidP="00252818">
      <w:pPr>
        <w:rPr>
          <w:szCs w:val="20"/>
        </w:rPr>
      </w:pPr>
      <w:r w:rsidRPr="00266D0A">
        <w:rPr>
          <w:szCs w:val="22"/>
        </w:rPr>
        <w:t xml:space="preserve">Specific procedures for handling complaints may be established in policies. The board, consistent with its board policy-making role, will deal with complaints concerning specific schools, programs or procedures only after the usual channels have been exhausted. Complaints regarding employees or complaints by students will follow the more specific policies on those issues. </w:t>
      </w:r>
    </w:p>
    <w:p w14:paraId="7B7D4742" w14:textId="77777777" w:rsidR="00774440" w:rsidRDefault="00774440" w:rsidP="00252818">
      <w:pPr>
        <w:rPr>
          <w:szCs w:val="22"/>
        </w:rPr>
      </w:pPr>
    </w:p>
    <w:p w14:paraId="102398DA" w14:textId="77777777" w:rsidR="00252818" w:rsidRDefault="00252818" w:rsidP="00252818">
      <w:pPr>
        <w:rPr>
          <w:szCs w:val="22"/>
        </w:rPr>
      </w:pPr>
      <w:r w:rsidRPr="00266D0A">
        <w:rPr>
          <w:szCs w:val="22"/>
        </w:rPr>
        <w:t xml:space="preserve">When a complaint requiring attention is received by the board or a board member it will be referred to the superintendent. After all of the channels have been exhausted, the complainant may appeal to the board by requesting a place on the board agenda or during the public audience portion of the board meeting. If the complainant appeals to the board, the appeal will be in writing, will be signed and will explain the process followed by the complainant prior to the appeal to the board. It is within the board’s discretion to determine whether to hear the complaint. </w:t>
      </w:r>
    </w:p>
    <w:p w14:paraId="40ABAFFF" w14:textId="77777777" w:rsidR="00252818" w:rsidRDefault="00B91C87" w:rsidP="00252818">
      <w:pPr>
        <w:rPr>
          <w:szCs w:val="22"/>
        </w:rPr>
      </w:pPr>
      <w:r>
        <w:rPr>
          <w:szCs w:val="22"/>
        </w:rPr>
        <w:br w:type="page"/>
      </w:r>
    </w:p>
    <w:p w14:paraId="158BAA72" w14:textId="77777777" w:rsidR="00266D0A" w:rsidRPr="00D02270" w:rsidRDefault="00266D0A" w:rsidP="00C552C3">
      <w:pPr>
        <w:ind w:left="7200" w:firstLine="720"/>
        <w:rPr>
          <w:szCs w:val="20"/>
          <w:u w:val="single"/>
        </w:rPr>
      </w:pPr>
      <w:r w:rsidRPr="00D02270">
        <w:rPr>
          <w:szCs w:val="22"/>
          <w:u w:val="single"/>
        </w:rPr>
        <w:t xml:space="preserve">Code No. 214 </w:t>
      </w:r>
    </w:p>
    <w:p w14:paraId="2A16A4F7" w14:textId="77777777" w:rsidR="00C552C3" w:rsidRDefault="00C552C3" w:rsidP="00266D0A">
      <w:pPr>
        <w:rPr>
          <w:szCs w:val="22"/>
        </w:rPr>
      </w:pPr>
    </w:p>
    <w:p w14:paraId="41C3717F" w14:textId="77777777" w:rsidR="00266D0A" w:rsidRPr="00266D0A" w:rsidRDefault="00266D0A" w:rsidP="00C552C3">
      <w:pPr>
        <w:jc w:val="center"/>
        <w:rPr>
          <w:szCs w:val="20"/>
        </w:rPr>
      </w:pPr>
      <w:r w:rsidRPr="00266D0A">
        <w:rPr>
          <w:szCs w:val="22"/>
        </w:rPr>
        <w:t>PUBLIC HEARINGS</w:t>
      </w:r>
    </w:p>
    <w:p w14:paraId="01E5DFD8" w14:textId="77777777" w:rsidR="00C552C3" w:rsidRDefault="00C552C3" w:rsidP="00266D0A">
      <w:pPr>
        <w:rPr>
          <w:szCs w:val="22"/>
        </w:rPr>
      </w:pPr>
    </w:p>
    <w:p w14:paraId="6AC9189D" w14:textId="77777777" w:rsidR="00266D0A" w:rsidRPr="00266D0A" w:rsidRDefault="00266D0A" w:rsidP="00266D0A">
      <w:pPr>
        <w:rPr>
          <w:szCs w:val="20"/>
        </w:rPr>
      </w:pPr>
      <w:r w:rsidRPr="00266D0A">
        <w:rPr>
          <w:szCs w:val="22"/>
        </w:rPr>
        <w:t xml:space="preserve">Public hearings may be held on school district matters at the discretion of the board. Public notice of a public hearing will be in the same manner as for a board meeting except that the notice will be given at least ten days before the hearing is to be held unless it is impossible or impractical to do so, or the law requires otherwise. </w:t>
      </w:r>
    </w:p>
    <w:p w14:paraId="3FC23340" w14:textId="77777777" w:rsidR="000F38ED" w:rsidRDefault="000F38ED" w:rsidP="00266D0A">
      <w:pPr>
        <w:rPr>
          <w:szCs w:val="22"/>
        </w:rPr>
      </w:pPr>
    </w:p>
    <w:p w14:paraId="18350488" w14:textId="77777777" w:rsidR="00266D0A" w:rsidRPr="00266D0A" w:rsidRDefault="00266D0A" w:rsidP="00266D0A">
      <w:pPr>
        <w:rPr>
          <w:szCs w:val="20"/>
        </w:rPr>
      </w:pPr>
      <w:r w:rsidRPr="00266D0A">
        <w:rPr>
          <w:szCs w:val="22"/>
        </w:rPr>
        <w:t xml:space="preserve">At public hearings, citizens of the district who register at the door will be allowed to speak on the issue for which the public hearing is being held. Others may be allowed to speak at the board's discretion. Speakers are asked to keep their remarks as brief as possible. Prior to the beginning of the hearing, speakers and spectators will be apprised of the rules of order to be followed regarding time limitations, questions, remarks and rebuttals. In no event will a speaker be allowed to take the time of another speaker. </w:t>
      </w:r>
    </w:p>
    <w:p w14:paraId="44FB868F" w14:textId="77777777" w:rsidR="000F38ED" w:rsidRDefault="000F38ED" w:rsidP="00266D0A">
      <w:pPr>
        <w:rPr>
          <w:szCs w:val="22"/>
        </w:rPr>
      </w:pPr>
    </w:p>
    <w:p w14:paraId="0065FBC9" w14:textId="77777777" w:rsidR="00266D0A" w:rsidRPr="00266D0A" w:rsidRDefault="00266D0A" w:rsidP="00266D0A">
      <w:pPr>
        <w:rPr>
          <w:szCs w:val="20"/>
        </w:rPr>
      </w:pPr>
      <w:r w:rsidRPr="00266D0A">
        <w:rPr>
          <w:szCs w:val="22"/>
        </w:rPr>
        <w:t xml:space="preserve">The board will conduct public hearings in an orderly fashion. At the beginning of the hearing, statements, background materials and public hearing rules and procedures will be presented by the board president. The board president will recognize the speakers. A board member may ask questions of the speakers after receiving permission from the board president. Only those speakers recognized by the chair will be allowed to speak. Comments by others are out of order. Individuals who interfere with or interrupt speakers, the board or the proceedings will be asked to leave. </w:t>
      </w:r>
    </w:p>
    <w:p w14:paraId="63790DB5" w14:textId="77777777" w:rsidR="00C552C3" w:rsidRDefault="00C552C3" w:rsidP="00266D0A">
      <w:pPr>
        <w:rPr>
          <w:szCs w:val="22"/>
        </w:rPr>
      </w:pPr>
    </w:p>
    <w:p w14:paraId="360FC1BB" w14:textId="77777777" w:rsidR="00C552C3" w:rsidRDefault="00C552C3" w:rsidP="00266D0A">
      <w:pPr>
        <w:rPr>
          <w:szCs w:val="22"/>
        </w:rPr>
      </w:pPr>
    </w:p>
    <w:p w14:paraId="1587F728" w14:textId="77777777" w:rsidR="00C552C3" w:rsidRDefault="00C552C3" w:rsidP="00266D0A">
      <w:pPr>
        <w:rPr>
          <w:szCs w:val="22"/>
        </w:rPr>
      </w:pPr>
    </w:p>
    <w:p w14:paraId="1C21734E" w14:textId="77777777" w:rsidR="00C552C3" w:rsidRDefault="00C552C3" w:rsidP="00266D0A">
      <w:pPr>
        <w:rPr>
          <w:szCs w:val="22"/>
        </w:rPr>
      </w:pPr>
    </w:p>
    <w:p w14:paraId="4A512C89" w14:textId="77777777" w:rsidR="00C552C3" w:rsidRDefault="00C552C3" w:rsidP="00266D0A">
      <w:pPr>
        <w:rPr>
          <w:szCs w:val="22"/>
        </w:rPr>
      </w:pPr>
    </w:p>
    <w:p w14:paraId="27265C43" w14:textId="77777777" w:rsidR="00C552C3" w:rsidRDefault="00C552C3" w:rsidP="00266D0A">
      <w:pPr>
        <w:rPr>
          <w:szCs w:val="22"/>
        </w:rPr>
      </w:pPr>
    </w:p>
    <w:p w14:paraId="05AE3DAD" w14:textId="77777777" w:rsidR="00C552C3" w:rsidRDefault="00C552C3" w:rsidP="00266D0A">
      <w:pPr>
        <w:rPr>
          <w:szCs w:val="22"/>
        </w:rPr>
      </w:pPr>
    </w:p>
    <w:p w14:paraId="0880C654" w14:textId="77777777" w:rsidR="00C552C3" w:rsidRDefault="00C552C3" w:rsidP="00266D0A">
      <w:pPr>
        <w:rPr>
          <w:szCs w:val="22"/>
        </w:rPr>
      </w:pPr>
    </w:p>
    <w:p w14:paraId="4F454BFF" w14:textId="77777777" w:rsidR="00C552C3" w:rsidRDefault="00C552C3" w:rsidP="00266D0A">
      <w:pPr>
        <w:rPr>
          <w:szCs w:val="22"/>
        </w:rPr>
      </w:pPr>
    </w:p>
    <w:p w14:paraId="30815A6B" w14:textId="77777777" w:rsidR="00C552C3" w:rsidRDefault="00C552C3" w:rsidP="00266D0A">
      <w:pPr>
        <w:rPr>
          <w:szCs w:val="22"/>
        </w:rPr>
      </w:pPr>
    </w:p>
    <w:p w14:paraId="6D767A1C" w14:textId="77777777" w:rsidR="00C552C3" w:rsidRPr="00266D0A" w:rsidRDefault="00266D0A" w:rsidP="00C552C3">
      <w:pPr>
        <w:rPr>
          <w:szCs w:val="20"/>
        </w:rPr>
      </w:pPr>
      <w:r w:rsidRPr="00266D0A">
        <w:rPr>
          <w:szCs w:val="22"/>
        </w:rPr>
        <w:t xml:space="preserve">Legal Reference: </w:t>
      </w:r>
      <w:r w:rsidR="00C552C3">
        <w:rPr>
          <w:szCs w:val="22"/>
        </w:rPr>
        <w:tab/>
      </w:r>
      <w:r w:rsidR="00C552C3" w:rsidRPr="00266D0A">
        <w:rPr>
          <w:szCs w:val="22"/>
        </w:rPr>
        <w:t xml:space="preserve">Iowa Code §§ Ch. 21; 26.12; Ch. 24; 279.8, .10; 297.22 (2009). </w:t>
      </w:r>
    </w:p>
    <w:p w14:paraId="753769B2" w14:textId="77777777" w:rsidR="00C552C3" w:rsidRDefault="00C552C3" w:rsidP="00266D0A">
      <w:pPr>
        <w:rPr>
          <w:szCs w:val="22"/>
        </w:rPr>
      </w:pPr>
    </w:p>
    <w:p w14:paraId="69DED6A9" w14:textId="77777777" w:rsidR="00C552C3" w:rsidRDefault="00C552C3" w:rsidP="00266D0A">
      <w:pPr>
        <w:rPr>
          <w:szCs w:val="22"/>
        </w:rPr>
      </w:pPr>
    </w:p>
    <w:p w14:paraId="24DDFB1F" w14:textId="77777777" w:rsidR="00C552C3" w:rsidRDefault="00266D0A" w:rsidP="00266D0A">
      <w:pPr>
        <w:rPr>
          <w:szCs w:val="22"/>
        </w:rPr>
      </w:pPr>
      <w:r w:rsidRPr="00266D0A">
        <w:rPr>
          <w:szCs w:val="22"/>
        </w:rPr>
        <w:t xml:space="preserve">Cross Reference: </w:t>
      </w:r>
      <w:r w:rsidR="00C552C3">
        <w:rPr>
          <w:szCs w:val="22"/>
        </w:rPr>
        <w:tab/>
      </w:r>
      <w:r w:rsidRPr="00266D0A">
        <w:rPr>
          <w:szCs w:val="22"/>
        </w:rPr>
        <w:t xml:space="preserve">210 </w:t>
      </w:r>
      <w:r w:rsidR="005D3D6B">
        <w:rPr>
          <w:szCs w:val="22"/>
        </w:rPr>
        <w:tab/>
      </w:r>
      <w:r w:rsidRPr="00266D0A">
        <w:rPr>
          <w:szCs w:val="22"/>
        </w:rPr>
        <w:t xml:space="preserve">Board of Directors' Meetings </w:t>
      </w:r>
    </w:p>
    <w:p w14:paraId="72F7930D" w14:textId="77777777" w:rsidR="00266D0A" w:rsidRPr="00266D0A" w:rsidRDefault="00266D0A" w:rsidP="00C552C3">
      <w:pPr>
        <w:ind w:left="1440" w:firstLine="720"/>
        <w:rPr>
          <w:szCs w:val="20"/>
        </w:rPr>
      </w:pPr>
      <w:r w:rsidRPr="00266D0A">
        <w:rPr>
          <w:szCs w:val="22"/>
        </w:rPr>
        <w:t xml:space="preserve">Public Participation in Board Meetings </w:t>
      </w:r>
    </w:p>
    <w:p w14:paraId="1ED13BCE" w14:textId="77777777" w:rsidR="00C552C3" w:rsidRDefault="00266D0A" w:rsidP="00C552C3">
      <w:pPr>
        <w:ind w:left="1440" w:firstLine="720"/>
        <w:rPr>
          <w:szCs w:val="22"/>
        </w:rPr>
      </w:pPr>
      <w:r w:rsidRPr="00266D0A">
        <w:rPr>
          <w:szCs w:val="22"/>
        </w:rPr>
        <w:t xml:space="preserve">601.1 </w:t>
      </w:r>
      <w:r w:rsidR="005D3D6B">
        <w:rPr>
          <w:szCs w:val="22"/>
        </w:rPr>
        <w:tab/>
      </w:r>
      <w:r w:rsidR="00C552C3" w:rsidRPr="00266D0A">
        <w:rPr>
          <w:szCs w:val="22"/>
        </w:rPr>
        <w:t xml:space="preserve">School Calendar </w:t>
      </w:r>
    </w:p>
    <w:p w14:paraId="5BF01ED5" w14:textId="77777777" w:rsidR="00C552C3" w:rsidRPr="00266D0A" w:rsidRDefault="00266D0A" w:rsidP="00C552C3">
      <w:pPr>
        <w:ind w:left="1440" w:firstLine="720"/>
        <w:rPr>
          <w:szCs w:val="20"/>
        </w:rPr>
      </w:pPr>
      <w:r w:rsidRPr="00266D0A">
        <w:rPr>
          <w:szCs w:val="22"/>
        </w:rPr>
        <w:t xml:space="preserve">703.1 </w:t>
      </w:r>
      <w:r w:rsidR="005D3D6B">
        <w:rPr>
          <w:szCs w:val="22"/>
        </w:rPr>
        <w:tab/>
      </w:r>
      <w:r w:rsidR="00C552C3" w:rsidRPr="00266D0A">
        <w:rPr>
          <w:szCs w:val="22"/>
        </w:rPr>
        <w:t xml:space="preserve">Budget Planning </w:t>
      </w:r>
    </w:p>
    <w:p w14:paraId="25DBB8C8" w14:textId="77777777" w:rsidR="00266D0A" w:rsidRPr="00266D0A" w:rsidRDefault="00266D0A" w:rsidP="00C552C3">
      <w:pPr>
        <w:ind w:left="1440" w:firstLine="720"/>
        <w:rPr>
          <w:szCs w:val="20"/>
        </w:rPr>
      </w:pPr>
    </w:p>
    <w:p w14:paraId="794C9D9B" w14:textId="77777777" w:rsidR="00C552C3" w:rsidRDefault="00C552C3" w:rsidP="00266D0A">
      <w:pPr>
        <w:rPr>
          <w:szCs w:val="22"/>
        </w:rPr>
      </w:pPr>
    </w:p>
    <w:p w14:paraId="0B47320E" w14:textId="77777777" w:rsidR="00C552C3" w:rsidRDefault="00C552C3" w:rsidP="00266D0A">
      <w:pPr>
        <w:rPr>
          <w:szCs w:val="22"/>
        </w:rPr>
      </w:pPr>
    </w:p>
    <w:p w14:paraId="4558088B" w14:textId="77777777" w:rsidR="00C552C3" w:rsidRDefault="00C552C3" w:rsidP="00266D0A">
      <w:pPr>
        <w:rPr>
          <w:szCs w:val="22"/>
        </w:rPr>
      </w:pPr>
    </w:p>
    <w:p w14:paraId="5D4CA4F2" w14:textId="77777777" w:rsidR="00C552C3" w:rsidRDefault="00C552C3" w:rsidP="00266D0A">
      <w:pPr>
        <w:rPr>
          <w:szCs w:val="22"/>
        </w:rPr>
      </w:pPr>
    </w:p>
    <w:p w14:paraId="6060B9B2" w14:textId="2B45DF18" w:rsidR="00B91C87" w:rsidRDefault="00C552C3" w:rsidP="00266D0A">
      <w:pPr>
        <w:rPr>
          <w:szCs w:val="22"/>
        </w:rPr>
      </w:pPr>
      <w:r w:rsidRPr="00266D0A">
        <w:rPr>
          <w:szCs w:val="22"/>
        </w:rPr>
        <w:t xml:space="preserve">Approved </w:t>
      </w:r>
      <w:r w:rsidRPr="00C552C3">
        <w:rPr>
          <w:szCs w:val="22"/>
          <w:u w:val="single"/>
        </w:rPr>
        <w:t>10/13/05</w:t>
      </w:r>
      <w:r w:rsidRPr="00266D0A">
        <w:rPr>
          <w:szCs w:val="22"/>
        </w:rPr>
        <w:t xml:space="preserve"> </w:t>
      </w:r>
      <w:r>
        <w:rPr>
          <w:szCs w:val="22"/>
        </w:rPr>
        <w:tab/>
      </w:r>
      <w:r>
        <w:rPr>
          <w:szCs w:val="22"/>
        </w:rPr>
        <w:tab/>
      </w:r>
      <w:r w:rsidR="00266D0A" w:rsidRPr="00266D0A">
        <w:rPr>
          <w:szCs w:val="22"/>
        </w:rPr>
        <w:t xml:space="preserve">Reviewed </w:t>
      </w:r>
      <w:r w:rsidR="00DD3A1E">
        <w:rPr>
          <w:szCs w:val="22"/>
          <w:u w:val="single"/>
        </w:rPr>
        <w:t>12/18/23</w:t>
      </w:r>
      <w:r>
        <w:rPr>
          <w:szCs w:val="22"/>
        </w:rPr>
        <w:tab/>
      </w:r>
      <w:r>
        <w:rPr>
          <w:szCs w:val="22"/>
        </w:rPr>
        <w:tab/>
      </w:r>
      <w:r>
        <w:rPr>
          <w:szCs w:val="22"/>
        </w:rPr>
        <w:tab/>
      </w:r>
      <w:r w:rsidR="00266D0A" w:rsidRPr="00266D0A">
        <w:rPr>
          <w:szCs w:val="22"/>
        </w:rPr>
        <w:t xml:space="preserve">Revised </w:t>
      </w:r>
      <w:r>
        <w:rPr>
          <w:szCs w:val="22"/>
        </w:rPr>
        <w:t>_________________</w:t>
      </w:r>
    </w:p>
    <w:p w14:paraId="79C0BD13" w14:textId="77777777" w:rsidR="00266D0A" w:rsidRPr="005D3D6B" w:rsidRDefault="000F38ED" w:rsidP="000F38ED">
      <w:pPr>
        <w:ind w:left="7200"/>
        <w:rPr>
          <w:szCs w:val="20"/>
          <w:u w:val="single"/>
        </w:rPr>
      </w:pPr>
      <w:r>
        <w:rPr>
          <w:szCs w:val="22"/>
        </w:rPr>
        <w:br w:type="page"/>
      </w:r>
      <w:r w:rsidR="00266D0A" w:rsidRPr="005D3D6B">
        <w:rPr>
          <w:szCs w:val="22"/>
          <w:u w:val="single"/>
        </w:rPr>
        <w:lastRenderedPageBreak/>
        <w:t xml:space="preserve">Code No. 215 </w:t>
      </w:r>
    </w:p>
    <w:p w14:paraId="722272D1" w14:textId="77777777" w:rsidR="000F38ED" w:rsidRDefault="000F38ED" w:rsidP="00266D0A">
      <w:pPr>
        <w:rPr>
          <w:szCs w:val="22"/>
        </w:rPr>
      </w:pPr>
    </w:p>
    <w:p w14:paraId="2E9BB1F0" w14:textId="77777777" w:rsidR="005D3D6B" w:rsidRDefault="005D3D6B" w:rsidP="00266D0A">
      <w:pPr>
        <w:rPr>
          <w:szCs w:val="22"/>
        </w:rPr>
      </w:pPr>
    </w:p>
    <w:p w14:paraId="26062153" w14:textId="77777777" w:rsidR="00266D0A" w:rsidRPr="00266D0A" w:rsidRDefault="00266D0A" w:rsidP="005D3D6B">
      <w:pPr>
        <w:jc w:val="center"/>
        <w:rPr>
          <w:szCs w:val="20"/>
        </w:rPr>
      </w:pPr>
      <w:r w:rsidRPr="00266D0A">
        <w:rPr>
          <w:szCs w:val="22"/>
        </w:rPr>
        <w:t>BOARD OF DIRECTORS' RECORDS</w:t>
      </w:r>
    </w:p>
    <w:p w14:paraId="54393E86" w14:textId="77777777" w:rsidR="005D3D6B" w:rsidRDefault="005D3D6B" w:rsidP="00266D0A">
      <w:pPr>
        <w:rPr>
          <w:szCs w:val="22"/>
        </w:rPr>
      </w:pPr>
    </w:p>
    <w:p w14:paraId="33207E8F" w14:textId="77777777" w:rsidR="00266D0A" w:rsidRPr="00266D0A" w:rsidRDefault="00266D0A" w:rsidP="00266D0A">
      <w:pPr>
        <w:rPr>
          <w:szCs w:val="20"/>
        </w:rPr>
      </w:pPr>
      <w:r w:rsidRPr="00266D0A">
        <w:rPr>
          <w:szCs w:val="22"/>
        </w:rPr>
        <w:t xml:space="preserve">The board will keep and maintain permanent records of the board including, but not limited to, records of the minutes of board meetings and other required records of the board. </w:t>
      </w:r>
    </w:p>
    <w:p w14:paraId="00A412AA" w14:textId="77777777" w:rsidR="005D3D6B" w:rsidRDefault="005D3D6B" w:rsidP="00266D0A">
      <w:pPr>
        <w:rPr>
          <w:szCs w:val="22"/>
        </w:rPr>
      </w:pPr>
    </w:p>
    <w:p w14:paraId="316CA7A6" w14:textId="77777777" w:rsidR="005D3D6B" w:rsidRDefault="00266D0A" w:rsidP="00266D0A">
      <w:pPr>
        <w:rPr>
          <w:szCs w:val="22"/>
        </w:rPr>
      </w:pPr>
      <w:r w:rsidRPr="00266D0A">
        <w:rPr>
          <w:szCs w:val="22"/>
        </w:rPr>
        <w:t xml:space="preserve">It is the responsibility of the board secretary to keep the minutes of the board meetings. The minutes of each board meeting will include, at a minimum, the following items: a record of the date, time, place, members present, action taken and the vote of each member, and the schedule of bills allowed will be attached. This information will be available within two weeks of the board meeting and forwarded to the newspaper designated as the official newspaper for publication. The information does not need to be published within two weeks. The schedule of bills allowed may be published on a once monthly basis in lieu of publication with the minutes. The permanent records of the board minutes may include more detail than is required for the publication of the minutes. </w:t>
      </w:r>
    </w:p>
    <w:p w14:paraId="3068655F" w14:textId="77777777" w:rsidR="00266D0A" w:rsidRPr="00266D0A" w:rsidRDefault="00266D0A" w:rsidP="00266D0A">
      <w:pPr>
        <w:rPr>
          <w:szCs w:val="20"/>
        </w:rPr>
      </w:pPr>
    </w:p>
    <w:p w14:paraId="3005B93A" w14:textId="77777777" w:rsidR="00266D0A" w:rsidRPr="00266D0A" w:rsidRDefault="00266D0A" w:rsidP="00266D0A">
      <w:pPr>
        <w:rPr>
          <w:szCs w:val="20"/>
        </w:rPr>
      </w:pPr>
      <w:r w:rsidRPr="00266D0A">
        <w:rPr>
          <w:szCs w:val="22"/>
        </w:rPr>
        <w:t>Minutes waiting approval at the next board meeting will be available for inspection at the central administration office after the board secretary transcribes the notes into typewritten material</w:t>
      </w:r>
      <w:r w:rsidR="005D3D6B">
        <w:rPr>
          <w:szCs w:val="22"/>
        </w:rPr>
        <w:t>,</w:t>
      </w:r>
      <w:r w:rsidRPr="00266D0A">
        <w:rPr>
          <w:szCs w:val="22"/>
        </w:rPr>
        <w:t xml:space="preserve"> which has been proofread for errors and retyped. </w:t>
      </w:r>
    </w:p>
    <w:p w14:paraId="669FC1BE" w14:textId="77777777" w:rsidR="00D228F8" w:rsidRDefault="00D228F8" w:rsidP="00266D0A">
      <w:pPr>
        <w:rPr>
          <w:szCs w:val="22"/>
        </w:rPr>
      </w:pPr>
    </w:p>
    <w:p w14:paraId="19D88C27" w14:textId="77777777" w:rsidR="00D228F8" w:rsidRDefault="00D228F8" w:rsidP="00266D0A">
      <w:pPr>
        <w:rPr>
          <w:szCs w:val="22"/>
        </w:rPr>
      </w:pPr>
    </w:p>
    <w:p w14:paraId="2385622D" w14:textId="77777777" w:rsidR="00D228F8" w:rsidRDefault="00D228F8" w:rsidP="00266D0A">
      <w:pPr>
        <w:rPr>
          <w:szCs w:val="22"/>
        </w:rPr>
      </w:pPr>
    </w:p>
    <w:p w14:paraId="4F14200E" w14:textId="77777777" w:rsidR="00D228F8" w:rsidRDefault="00D228F8" w:rsidP="00266D0A">
      <w:pPr>
        <w:rPr>
          <w:szCs w:val="22"/>
        </w:rPr>
      </w:pPr>
    </w:p>
    <w:p w14:paraId="521E8C68" w14:textId="77777777" w:rsidR="00D228F8" w:rsidRDefault="00D228F8" w:rsidP="00266D0A">
      <w:pPr>
        <w:rPr>
          <w:szCs w:val="22"/>
        </w:rPr>
      </w:pPr>
    </w:p>
    <w:p w14:paraId="78FD4B05" w14:textId="77777777" w:rsidR="00D228F8" w:rsidRDefault="00D228F8" w:rsidP="00266D0A">
      <w:pPr>
        <w:rPr>
          <w:szCs w:val="22"/>
        </w:rPr>
      </w:pPr>
    </w:p>
    <w:p w14:paraId="2833E578" w14:textId="77777777" w:rsidR="00D228F8" w:rsidRDefault="00D228F8" w:rsidP="00266D0A">
      <w:pPr>
        <w:rPr>
          <w:szCs w:val="22"/>
        </w:rPr>
      </w:pPr>
    </w:p>
    <w:p w14:paraId="69F700BC" w14:textId="77777777" w:rsidR="005D3D6B" w:rsidRDefault="005D3D6B" w:rsidP="00266D0A">
      <w:pPr>
        <w:rPr>
          <w:szCs w:val="22"/>
        </w:rPr>
      </w:pPr>
    </w:p>
    <w:p w14:paraId="43E42BD3" w14:textId="77777777" w:rsidR="00266D0A" w:rsidRPr="00266D0A" w:rsidRDefault="00266D0A" w:rsidP="00266D0A">
      <w:pPr>
        <w:rPr>
          <w:szCs w:val="20"/>
        </w:rPr>
      </w:pPr>
      <w:r w:rsidRPr="00266D0A">
        <w:rPr>
          <w:szCs w:val="22"/>
        </w:rPr>
        <w:t xml:space="preserve">Legal Reference: </w:t>
      </w:r>
      <w:r w:rsidR="005D3D6B">
        <w:rPr>
          <w:szCs w:val="22"/>
        </w:rPr>
        <w:tab/>
      </w:r>
      <w:r w:rsidR="005D3D6B" w:rsidRPr="00266D0A">
        <w:rPr>
          <w:szCs w:val="22"/>
        </w:rPr>
        <w:t xml:space="preserve">Iowa Code §§ 21; 22; 279.8, .35, .36; 291.6, .7; 618.3 (2009). </w:t>
      </w:r>
    </w:p>
    <w:p w14:paraId="23721D56" w14:textId="77777777" w:rsidR="005D3D6B" w:rsidRPr="00266D0A" w:rsidRDefault="005D3D6B" w:rsidP="005D3D6B">
      <w:pPr>
        <w:ind w:left="2160"/>
        <w:rPr>
          <w:szCs w:val="20"/>
        </w:rPr>
      </w:pPr>
      <w:r w:rsidRPr="00266D0A">
        <w:rPr>
          <w:szCs w:val="22"/>
        </w:rPr>
        <w:t>281 I.A.C. 12.3(1).</w:t>
      </w:r>
      <w:r w:rsidRPr="00266D0A">
        <w:rPr>
          <w:szCs w:val="22"/>
        </w:rPr>
        <w:br/>
        <w:t xml:space="preserve">1982 Op. </w:t>
      </w:r>
      <w:proofErr w:type="spellStart"/>
      <w:r w:rsidRPr="00266D0A">
        <w:rPr>
          <w:szCs w:val="22"/>
        </w:rPr>
        <w:t>Att'y</w:t>
      </w:r>
      <w:proofErr w:type="spellEnd"/>
      <w:r w:rsidRPr="00266D0A">
        <w:rPr>
          <w:szCs w:val="22"/>
        </w:rPr>
        <w:t xml:space="preserve"> Gen. 215.</w:t>
      </w:r>
      <w:r w:rsidRPr="00266D0A">
        <w:rPr>
          <w:szCs w:val="22"/>
        </w:rPr>
        <w:br/>
        <w:t xml:space="preserve">1974 Op. </w:t>
      </w:r>
      <w:proofErr w:type="spellStart"/>
      <w:r w:rsidRPr="00266D0A">
        <w:rPr>
          <w:szCs w:val="22"/>
        </w:rPr>
        <w:t>Att'y</w:t>
      </w:r>
      <w:proofErr w:type="spellEnd"/>
      <w:r w:rsidRPr="00266D0A">
        <w:rPr>
          <w:szCs w:val="22"/>
        </w:rPr>
        <w:t xml:space="preserve"> Gen. 403. </w:t>
      </w:r>
    </w:p>
    <w:p w14:paraId="6BDC445B" w14:textId="77777777" w:rsidR="005D3D6B" w:rsidRPr="00266D0A" w:rsidRDefault="005D3D6B" w:rsidP="005D3D6B">
      <w:pPr>
        <w:ind w:left="1440" w:firstLine="720"/>
        <w:rPr>
          <w:szCs w:val="20"/>
        </w:rPr>
      </w:pPr>
      <w:r w:rsidRPr="00266D0A">
        <w:rPr>
          <w:szCs w:val="22"/>
        </w:rPr>
        <w:t xml:space="preserve">1952 Op. </w:t>
      </w:r>
      <w:proofErr w:type="spellStart"/>
      <w:r w:rsidRPr="00266D0A">
        <w:rPr>
          <w:szCs w:val="22"/>
        </w:rPr>
        <w:t>Att'y</w:t>
      </w:r>
      <w:proofErr w:type="spellEnd"/>
      <w:r w:rsidRPr="00266D0A">
        <w:rPr>
          <w:szCs w:val="22"/>
        </w:rPr>
        <w:t xml:space="preserve"> Gen. 133. </w:t>
      </w:r>
    </w:p>
    <w:p w14:paraId="7C374846" w14:textId="77777777" w:rsidR="005D3D6B" w:rsidRDefault="005D3D6B" w:rsidP="00266D0A">
      <w:pPr>
        <w:rPr>
          <w:szCs w:val="22"/>
        </w:rPr>
      </w:pPr>
    </w:p>
    <w:p w14:paraId="6FDC90F3" w14:textId="77777777" w:rsidR="005D3D6B" w:rsidRDefault="00266D0A" w:rsidP="005D3D6B">
      <w:pPr>
        <w:ind w:left="2160" w:hanging="2160"/>
        <w:rPr>
          <w:szCs w:val="22"/>
        </w:rPr>
      </w:pPr>
      <w:r w:rsidRPr="00266D0A">
        <w:rPr>
          <w:szCs w:val="22"/>
        </w:rPr>
        <w:t xml:space="preserve">Cross Reference: </w:t>
      </w:r>
      <w:r w:rsidR="005D3D6B">
        <w:rPr>
          <w:szCs w:val="22"/>
        </w:rPr>
        <w:tab/>
      </w:r>
      <w:r w:rsidRPr="00266D0A">
        <w:rPr>
          <w:szCs w:val="22"/>
        </w:rPr>
        <w:t xml:space="preserve">206.3 </w:t>
      </w:r>
      <w:r w:rsidR="005D3D6B">
        <w:rPr>
          <w:szCs w:val="22"/>
        </w:rPr>
        <w:tab/>
      </w:r>
      <w:r w:rsidRPr="00266D0A">
        <w:rPr>
          <w:szCs w:val="22"/>
        </w:rPr>
        <w:t>Secretary</w:t>
      </w:r>
      <w:r w:rsidRPr="00266D0A">
        <w:rPr>
          <w:szCs w:val="22"/>
        </w:rPr>
        <w:br/>
        <w:t xml:space="preserve">206.4 </w:t>
      </w:r>
      <w:r w:rsidR="005D3D6B">
        <w:rPr>
          <w:szCs w:val="22"/>
        </w:rPr>
        <w:tab/>
      </w:r>
      <w:r w:rsidRPr="00266D0A">
        <w:rPr>
          <w:szCs w:val="22"/>
        </w:rPr>
        <w:t>Treasurer</w:t>
      </w:r>
      <w:r w:rsidRPr="00266D0A">
        <w:rPr>
          <w:szCs w:val="22"/>
        </w:rPr>
        <w:br/>
        <w:t xml:space="preserve">208 </w:t>
      </w:r>
      <w:r w:rsidR="005D3D6B">
        <w:rPr>
          <w:szCs w:val="22"/>
        </w:rPr>
        <w:tab/>
      </w:r>
      <w:r w:rsidRPr="00266D0A">
        <w:rPr>
          <w:szCs w:val="22"/>
        </w:rPr>
        <w:t>Ad Hoc Committees</w:t>
      </w:r>
      <w:r w:rsidRPr="00266D0A">
        <w:rPr>
          <w:szCs w:val="22"/>
        </w:rPr>
        <w:br/>
        <w:t xml:space="preserve">210.8 </w:t>
      </w:r>
      <w:r w:rsidR="005D3D6B">
        <w:rPr>
          <w:szCs w:val="22"/>
        </w:rPr>
        <w:tab/>
      </w:r>
      <w:r w:rsidRPr="00266D0A">
        <w:rPr>
          <w:szCs w:val="22"/>
        </w:rPr>
        <w:t>Board Meeting Agenda</w:t>
      </w:r>
      <w:r w:rsidRPr="00266D0A">
        <w:rPr>
          <w:szCs w:val="22"/>
        </w:rPr>
        <w:br/>
        <w:t xml:space="preserve">708 </w:t>
      </w:r>
      <w:r w:rsidR="005D3D6B">
        <w:rPr>
          <w:szCs w:val="22"/>
        </w:rPr>
        <w:tab/>
      </w:r>
      <w:r w:rsidRPr="00266D0A">
        <w:rPr>
          <w:szCs w:val="22"/>
        </w:rPr>
        <w:t xml:space="preserve">Care, Maintenance and Disposal of School District Records </w:t>
      </w:r>
    </w:p>
    <w:p w14:paraId="7BB1AD4A" w14:textId="77777777" w:rsidR="00266D0A" w:rsidRPr="00266D0A" w:rsidRDefault="00266D0A" w:rsidP="005D3D6B">
      <w:pPr>
        <w:ind w:left="2160"/>
        <w:rPr>
          <w:szCs w:val="20"/>
        </w:rPr>
      </w:pPr>
      <w:r w:rsidRPr="00266D0A">
        <w:rPr>
          <w:szCs w:val="22"/>
        </w:rPr>
        <w:t xml:space="preserve">901 </w:t>
      </w:r>
      <w:r w:rsidR="005D3D6B">
        <w:rPr>
          <w:szCs w:val="22"/>
        </w:rPr>
        <w:tab/>
      </w:r>
      <w:r w:rsidRPr="00266D0A">
        <w:rPr>
          <w:szCs w:val="22"/>
        </w:rPr>
        <w:t xml:space="preserve">Public Examination of School District Records </w:t>
      </w:r>
    </w:p>
    <w:p w14:paraId="6A51E931" w14:textId="77777777" w:rsidR="00D228F8" w:rsidRDefault="00D228F8" w:rsidP="00266D0A">
      <w:pPr>
        <w:rPr>
          <w:szCs w:val="22"/>
        </w:rPr>
      </w:pPr>
    </w:p>
    <w:p w14:paraId="636BD9A3" w14:textId="77777777" w:rsidR="00D228F8" w:rsidRDefault="00D228F8" w:rsidP="00266D0A">
      <w:pPr>
        <w:rPr>
          <w:szCs w:val="22"/>
        </w:rPr>
      </w:pPr>
    </w:p>
    <w:p w14:paraId="3B891E14" w14:textId="77777777" w:rsidR="005D3D6B" w:rsidRDefault="005D3D6B" w:rsidP="00266D0A">
      <w:pPr>
        <w:rPr>
          <w:szCs w:val="22"/>
        </w:rPr>
      </w:pPr>
    </w:p>
    <w:p w14:paraId="1653B345" w14:textId="77777777" w:rsidR="005D3D6B" w:rsidRDefault="005D3D6B" w:rsidP="00266D0A">
      <w:pPr>
        <w:rPr>
          <w:szCs w:val="22"/>
        </w:rPr>
      </w:pPr>
    </w:p>
    <w:p w14:paraId="241114EA" w14:textId="4D6B5FED" w:rsidR="00D02270" w:rsidRDefault="005D3D6B" w:rsidP="00266D0A">
      <w:pPr>
        <w:rPr>
          <w:szCs w:val="22"/>
        </w:rPr>
      </w:pPr>
      <w:r>
        <w:rPr>
          <w:szCs w:val="22"/>
        </w:rPr>
        <w:t xml:space="preserve">Approved </w:t>
      </w:r>
      <w:r w:rsidRPr="00A47183">
        <w:rPr>
          <w:szCs w:val="22"/>
          <w:u w:val="single"/>
        </w:rPr>
        <w:t>10/3/05</w:t>
      </w:r>
      <w:r>
        <w:rPr>
          <w:szCs w:val="22"/>
        </w:rPr>
        <w:t xml:space="preserve"> </w:t>
      </w:r>
      <w:r w:rsidR="00A47183">
        <w:rPr>
          <w:szCs w:val="22"/>
        </w:rPr>
        <w:tab/>
      </w:r>
      <w:r w:rsidR="00A47183">
        <w:rPr>
          <w:szCs w:val="22"/>
        </w:rPr>
        <w:tab/>
      </w:r>
      <w:r w:rsidR="00266D0A" w:rsidRPr="00266D0A">
        <w:rPr>
          <w:szCs w:val="22"/>
        </w:rPr>
        <w:t xml:space="preserve">Reviewed </w:t>
      </w:r>
      <w:r w:rsidR="00DD3A1E">
        <w:rPr>
          <w:szCs w:val="22"/>
          <w:u w:val="single"/>
        </w:rPr>
        <w:t>12/18/23</w:t>
      </w:r>
      <w:r w:rsidR="00266D0A" w:rsidRPr="00266D0A">
        <w:rPr>
          <w:szCs w:val="22"/>
        </w:rPr>
        <w:t xml:space="preserve"> </w:t>
      </w:r>
      <w:r w:rsidR="00A47183">
        <w:rPr>
          <w:szCs w:val="22"/>
        </w:rPr>
        <w:tab/>
      </w:r>
      <w:r w:rsidR="00A47183">
        <w:rPr>
          <w:szCs w:val="22"/>
        </w:rPr>
        <w:tab/>
      </w:r>
      <w:r w:rsidR="00266D0A" w:rsidRPr="00266D0A">
        <w:rPr>
          <w:szCs w:val="22"/>
        </w:rPr>
        <w:t xml:space="preserve">Revised </w:t>
      </w:r>
      <w:r w:rsidR="00A47183">
        <w:rPr>
          <w:szCs w:val="22"/>
        </w:rPr>
        <w:t>_________________</w:t>
      </w:r>
    </w:p>
    <w:p w14:paraId="3E5C2D59" w14:textId="77777777" w:rsidR="00D228F8" w:rsidRDefault="00D02270" w:rsidP="00D02270">
      <w:pPr>
        <w:ind w:left="7200"/>
        <w:rPr>
          <w:szCs w:val="22"/>
        </w:rPr>
      </w:pPr>
      <w:r>
        <w:rPr>
          <w:szCs w:val="22"/>
        </w:rPr>
        <w:br w:type="page"/>
      </w:r>
      <w:r w:rsidR="00266D0A" w:rsidRPr="00D228F8">
        <w:rPr>
          <w:szCs w:val="22"/>
          <w:u w:val="single"/>
        </w:rPr>
        <w:lastRenderedPageBreak/>
        <w:t>Code No. 215.1E</w:t>
      </w:r>
      <w:r w:rsidR="00266D0A" w:rsidRPr="006A7944">
        <w:rPr>
          <w:szCs w:val="22"/>
          <w:u w:val="single"/>
        </w:rPr>
        <w:t>1</w:t>
      </w:r>
      <w:r w:rsidR="00266D0A" w:rsidRPr="00266D0A">
        <w:rPr>
          <w:szCs w:val="22"/>
        </w:rPr>
        <w:t xml:space="preserve"> </w:t>
      </w:r>
    </w:p>
    <w:p w14:paraId="71448F16" w14:textId="77777777" w:rsidR="00D228F8" w:rsidRDefault="00266D0A" w:rsidP="00D228F8">
      <w:pPr>
        <w:ind w:left="6480" w:firstLine="720"/>
        <w:rPr>
          <w:szCs w:val="22"/>
        </w:rPr>
      </w:pPr>
      <w:r w:rsidRPr="00266D0A">
        <w:rPr>
          <w:szCs w:val="22"/>
        </w:rPr>
        <w:t xml:space="preserve">Page 1 of 2 </w:t>
      </w:r>
    </w:p>
    <w:p w14:paraId="6E324470" w14:textId="77777777" w:rsidR="00266D0A" w:rsidRPr="00266D0A" w:rsidRDefault="00266D0A" w:rsidP="00266D0A">
      <w:pPr>
        <w:rPr>
          <w:szCs w:val="20"/>
        </w:rPr>
      </w:pPr>
    </w:p>
    <w:p w14:paraId="197869DC" w14:textId="77777777" w:rsidR="00266D0A" w:rsidRPr="00266D0A" w:rsidRDefault="00266D0A" w:rsidP="00D228F8">
      <w:pPr>
        <w:jc w:val="center"/>
        <w:rPr>
          <w:szCs w:val="20"/>
        </w:rPr>
      </w:pPr>
      <w:r w:rsidRPr="00266D0A">
        <w:rPr>
          <w:szCs w:val="22"/>
        </w:rPr>
        <w:t>BOARD MEETING MINUTES</w:t>
      </w:r>
    </w:p>
    <w:p w14:paraId="3B81E96D" w14:textId="77777777" w:rsidR="00D228F8" w:rsidRDefault="00D228F8" w:rsidP="00266D0A">
      <w:pPr>
        <w:rPr>
          <w:szCs w:val="22"/>
        </w:rPr>
      </w:pPr>
    </w:p>
    <w:p w14:paraId="01E4BF89" w14:textId="77777777" w:rsidR="00D228F8" w:rsidRDefault="00266D0A" w:rsidP="00266D0A">
      <w:pPr>
        <w:rPr>
          <w:szCs w:val="22"/>
        </w:rPr>
      </w:pPr>
      <w:r w:rsidRPr="00266D0A">
        <w:rPr>
          <w:szCs w:val="22"/>
        </w:rPr>
        <w:t xml:space="preserve">Since the official minutes of the board are the only legal record, it is important that they be recorded with extreme care and completeness. The board secretary will follow the following guidelines in writing board minutes: </w:t>
      </w:r>
    </w:p>
    <w:p w14:paraId="3F94A271" w14:textId="77777777" w:rsidR="00266D0A" w:rsidRPr="00266D0A" w:rsidRDefault="00266D0A" w:rsidP="00266D0A">
      <w:pPr>
        <w:rPr>
          <w:szCs w:val="20"/>
        </w:rPr>
      </w:pPr>
    </w:p>
    <w:p w14:paraId="4428A152" w14:textId="77777777" w:rsidR="00266D0A" w:rsidRPr="00266D0A" w:rsidRDefault="00266D0A" w:rsidP="00266D0A">
      <w:pPr>
        <w:rPr>
          <w:szCs w:val="20"/>
        </w:rPr>
      </w:pPr>
      <w:r w:rsidRPr="00266D0A">
        <w:rPr>
          <w:szCs w:val="22"/>
        </w:rPr>
        <w:t xml:space="preserve">With respect to content, the minutes should show the following: </w:t>
      </w:r>
    </w:p>
    <w:p w14:paraId="65C19038" w14:textId="77777777" w:rsidR="00D228F8" w:rsidRDefault="00D228F8" w:rsidP="00266D0A">
      <w:pPr>
        <w:rPr>
          <w:szCs w:val="22"/>
        </w:rPr>
      </w:pPr>
    </w:p>
    <w:p w14:paraId="4DC68E7B" w14:textId="77777777" w:rsidR="00266D0A" w:rsidRPr="00D228F8" w:rsidRDefault="00266D0A" w:rsidP="00D228F8">
      <w:pPr>
        <w:pStyle w:val="ListParagraph"/>
        <w:numPr>
          <w:ilvl w:val="0"/>
          <w:numId w:val="25"/>
        </w:numPr>
        <w:rPr>
          <w:szCs w:val="22"/>
        </w:rPr>
      </w:pPr>
      <w:r w:rsidRPr="00D228F8">
        <w:rPr>
          <w:szCs w:val="22"/>
        </w:rPr>
        <w:t xml:space="preserve">The place, date, and time of each meeting. </w:t>
      </w:r>
    </w:p>
    <w:p w14:paraId="5554F23A" w14:textId="77777777" w:rsidR="00D228F8" w:rsidRPr="00D228F8" w:rsidRDefault="00D228F8" w:rsidP="00D228F8">
      <w:pPr>
        <w:rPr>
          <w:szCs w:val="22"/>
        </w:rPr>
      </w:pPr>
    </w:p>
    <w:p w14:paraId="36DD8A57" w14:textId="77777777" w:rsidR="00266D0A" w:rsidRPr="00D228F8" w:rsidRDefault="00266D0A" w:rsidP="00D228F8">
      <w:pPr>
        <w:pStyle w:val="ListParagraph"/>
        <w:numPr>
          <w:ilvl w:val="0"/>
          <w:numId w:val="25"/>
        </w:numPr>
        <w:rPr>
          <w:szCs w:val="22"/>
        </w:rPr>
      </w:pPr>
      <w:r w:rsidRPr="00D228F8">
        <w:rPr>
          <w:szCs w:val="22"/>
        </w:rPr>
        <w:t xml:space="preserve">The type of meeting--regular, special, emergency, work session. </w:t>
      </w:r>
    </w:p>
    <w:p w14:paraId="6C10FB54" w14:textId="77777777" w:rsidR="00D228F8" w:rsidRDefault="00D228F8" w:rsidP="00266D0A">
      <w:pPr>
        <w:rPr>
          <w:szCs w:val="22"/>
        </w:rPr>
      </w:pPr>
    </w:p>
    <w:p w14:paraId="6286A98B" w14:textId="77777777" w:rsidR="00266D0A" w:rsidRPr="00D228F8" w:rsidRDefault="00266D0A" w:rsidP="00D228F8">
      <w:pPr>
        <w:pStyle w:val="ListParagraph"/>
        <w:numPr>
          <w:ilvl w:val="0"/>
          <w:numId w:val="25"/>
        </w:numPr>
        <w:rPr>
          <w:szCs w:val="22"/>
        </w:rPr>
      </w:pPr>
      <w:r w:rsidRPr="00D228F8">
        <w:rPr>
          <w:szCs w:val="22"/>
        </w:rPr>
        <w:t xml:space="preserve">Members present and members absent, by name. </w:t>
      </w:r>
    </w:p>
    <w:p w14:paraId="63232637" w14:textId="77777777" w:rsidR="00D228F8" w:rsidRDefault="00D228F8" w:rsidP="00266D0A">
      <w:pPr>
        <w:rPr>
          <w:szCs w:val="22"/>
        </w:rPr>
      </w:pPr>
    </w:p>
    <w:p w14:paraId="567DFB53" w14:textId="77777777" w:rsidR="00266D0A" w:rsidRPr="00D228F8" w:rsidRDefault="00266D0A" w:rsidP="00D228F8">
      <w:pPr>
        <w:pStyle w:val="ListParagraph"/>
        <w:numPr>
          <w:ilvl w:val="0"/>
          <w:numId w:val="25"/>
        </w:numPr>
        <w:rPr>
          <w:szCs w:val="22"/>
        </w:rPr>
      </w:pPr>
      <w:r w:rsidRPr="00D228F8">
        <w:rPr>
          <w:szCs w:val="22"/>
        </w:rPr>
        <w:t xml:space="preserve">The call to order and adjournment. </w:t>
      </w:r>
    </w:p>
    <w:p w14:paraId="3A1F75D8" w14:textId="77777777" w:rsidR="00D228F8" w:rsidRDefault="00D228F8" w:rsidP="00266D0A">
      <w:pPr>
        <w:rPr>
          <w:szCs w:val="22"/>
        </w:rPr>
      </w:pPr>
    </w:p>
    <w:p w14:paraId="63F8BF60" w14:textId="77777777" w:rsidR="00266D0A" w:rsidRPr="00D228F8" w:rsidRDefault="00266D0A" w:rsidP="00D228F8">
      <w:pPr>
        <w:pStyle w:val="ListParagraph"/>
        <w:numPr>
          <w:ilvl w:val="0"/>
          <w:numId w:val="25"/>
        </w:numPr>
        <w:rPr>
          <w:szCs w:val="22"/>
        </w:rPr>
      </w:pPr>
      <w:r w:rsidRPr="00D228F8">
        <w:rPr>
          <w:szCs w:val="22"/>
        </w:rPr>
        <w:t xml:space="preserve">The departure of members by name before adjournment. </w:t>
      </w:r>
    </w:p>
    <w:p w14:paraId="58D2B2E5" w14:textId="77777777" w:rsidR="00D228F8" w:rsidRDefault="00D228F8" w:rsidP="00266D0A">
      <w:pPr>
        <w:rPr>
          <w:szCs w:val="22"/>
        </w:rPr>
      </w:pPr>
    </w:p>
    <w:p w14:paraId="2625E00C" w14:textId="77777777" w:rsidR="00D228F8" w:rsidRDefault="00266D0A" w:rsidP="00D228F8">
      <w:pPr>
        <w:pStyle w:val="ListParagraph"/>
        <w:numPr>
          <w:ilvl w:val="0"/>
          <w:numId w:val="25"/>
        </w:numPr>
        <w:rPr>
          <w:szCs w:val="22"/>
        </w:rPr>
      </w:pPr>
      <w:r w:rsidRPr="00D228F8">
        <w:rPr>
          <w:szCs w:val="22"/>
        </w:rPr>
        <w:t xml:space="preserve">The late arrival of members, by name. </w:t>
      </w:r>
    </w:p>
    <w:p w14:paraId="1610F292" w14:textId="77777777" w:rsidR="00D228F8" w:rsidRPr="00D228F8" w:rsidRDefault="00D228F8" w:rsidP="00D228F8">
      <w:pPr>
        <w:rPr>
          <w:szCs w:val="22"/>
        </w:rPr>
      </w:pPr>
    </w:p>
    <w:p w14:paraId="23368616" w14:textId="77777777" w:rsidR="00266D0A" w:rsidRPr="006A7944" w:rsidRDefault="00266D0A" w:rsidP="006A7944">
      <w:pPr>
        <w:pStyle w:val="ListParagraph"/>
        <w:numPr>
          <w:ilvl w:val="0"/>
          <w:numId w:val="25"/>
        </w:numPr>
        <w:rPr>
          <w:szCs w:val="22"/>
        </w:rPr>
      </w:pPr>
      <w:r w:rsidRPr="006A7944">
        <w:rPr>
          <w:szCs w:val="22"/>
        </w:rPr>
        <w:t xml:space="preserve">The time and place of the next meeting. </w:t>
      </w:r>
    </w:p>
    <w:p w14:paraId="7DC2B28F" w14:textId="77777777" w:rsidR="006A7944" w:rsidRDefault="006A7944" w:rsidP="00266D0A">
      <w:pPr>
        <w:rPr>
          <w:szCs w:val="22"/>
        </w:rPr>
      </w:pPr>
    </w:p>
    <w:p w14:paraId="31491D79" w14:textId="77777777" w:rsidR="00266D0A" w:rsidRPr="006A7944" w:rsidRDefault="00266D0A" w:rsidP="006A7944">
      <w:pPr>
        <w:pStyle w:val="ListParagraph"/>
        <w:numPr>
          <w:ilvl w:val="0"/>
          <w:numId w:val="25"/>
        </w:numPr>
        <w:rPr>
          <w:szCs w:val="22"/>
        </w:rPr>
      </w:pPr>
      <w:r w:rsidRPr="006A7944">
        <w:rPr>
          <w:szCs w:val="22"/>
        </w:rPr>
        <w:t xml:space="preserve">Approval, or amendment and approval, of the minutes of the preceding meeting. </w:t>
      </w:r>
    </w:p>
    <w:p w14:paraId="5CFC78CE" w14:textId="77777777" w:rsidR="006A7944" w:rsidRDefault="006A7944" w:rsidP="00266D0A">
      <w:pPr>
        <w:rPr>
          <w:szCs w:val="22"/>
        </w:rPr>
      </w:pPr>
    </w:p>
    <w:p w14:paraId="5CB36C79" w14:textId="77777777" w:rsidR="00266D0A" w:rsidRPr="006A7944" w:rsidRDefault="00266D0A" w:rsidP="006A7944">
      <w:pPr>
        <w:pStyle w:val="ListParagraph"/>
        <w:numPr>
          <w:ilvl w:val="0"/>
          <w:numId w:val="25"/>
        </w:numPr>
        <w:rPr>
          <w:szCs w:val="22"/>
        </w:rPr>
      </w:pPr>
      <w:r w:rsidRPr="006A7944">
        <w:rPr>
          <w:szCs w:val="22"/>
        </w:rPr>
        <w:t xml:space="preserve">Complete information as to each subject of the board's deliberation and the action taken. </w:t>
      </w:r>
    </w:p>
    <w:p w14:paraId="6A553E8A" w14:textId="77777777" w:rsidR="006A7944" w:rsidRDefault="006A7944" w:rsidP="00266D0A">
      <w:pPr>
        <w:rPr>
          <w:szCs w:val="22"/>
        </w:rPr>
      </w:pPr>
    </w:p>
    <w:p w14:paraId="634D1324" w14:textId="77777777" w:rsidR="00266D0A" w:rsidRPr="006A7944" w:rsidRDefault="00266D0A" w:rsidP="006A7944">
      <w:pPr>
        <w:pStyle w:val="ListParagraph"/>
        <w:numPr>
          <w:ilvl w:val="0"/>
          <w:numId w:val="25"/>
        </w:numPr>
        <w:rPr>
          <w:szCs w:val="22"/>
        </w:rPr>
      </w:pPr>
      <w:r w:rsidRPr="006A7944">
        <w:rPr>
          <w:szCs w:val="22"/>
        </w:rPr>
        <w:t xml:space="preserve">The maker and seconder of the motion, what action was taken, and the vote on the motion detailed enough to attribute a vote to each member present. </w:t>
      </w:r>
    </w:p>
    <w:p w14:paraId="1EE43235" w14:textId="77777777" w:rsidR="006A7944" w:rsidRDefault="006A7944" w:rsidP="00266D0A">
      <w:pPr>
        <w:rPr>
          <w:szCs w:val="22"/>
        </w:rPr>
      </w:pPr>
    </w:p>
    <w:p w14:paraId="3366E4D6" w14:textId="77777777" w:rsidR="00266D0A" w:rsidRPr="006A7944" w:rsidRDefault="00266D0A" w:rsidP="006A7944">
      <w:pPr>
        <w:pStyle w:val="ListParagraph"/>
        <w:numPr>
          <w:ilvl w:val="0"/>
          <w:numId w:val="25"/>
        </w:numPr>
        <w:rPr>
          <w:szCs w:val="22"/>
        </w:rPr>
      </w:pPr>
      <w:r w:rsidRPr="006A7944">
        <w:rPr>
          <w:szCs w:val="22"/>
        </w:rPr>
        <w:t xml:space="preserve">Complete text of all board resolutions, numbered consecutively for each fiscal year. </w:t>
      </w:r>
    </w:p>
    <w:p w14:paraId="0D65A775" w14:textId="77777777" w:rsidR="006A7944" w:rsidRDefault="006A7944" w:rsidP="00266D0A">
      <w:pPr>
        <w:rPr>
          <w:szCs w:val="22"/>
        </w:rPr>
      </w:pPr>
    </w:p>
    <w:p w14:paraId="0FD5F272" w14:textId="77777777" w:rsidR="00266D0A" w:rsidRPr="006A7944" w:rsidRDefault="00266D0A" w:rsidP="006A7944">
      <w:pPr>
        <w:pStyle w:val="ListParagraph"/>
        <w:numPr>
          <w:ilvl w:val="0"/>
          <w:numId w:val="25"/>
        </w:numPr>
        <w:rPr>
          <w:szCs w:val="22"/>
        </w:rPr>
      </w:pPr>
      <w:r w:rsidRPr="006A7944">
        <w:rPr>
          <w:szCs w:val="22"/>
        </w:rPr>
        <w:t xml:space="preserve">A record of all contracts entered into, with the contract documents kept in a separate file. </w:t>
      </w:r>
    </w:p>
    <w:p w14:paraId="1DC2C912" w14:textId="77777777" w:rsidR="006A7944" w:rsidRDefault="006A7944" w:rsidP="00266D0A">
      <w:pPr>
        <w:rPr>
          <w:szCs w:val="22"/>
        </w:rPr>
      </w:pPr>
    </w:p>
    <w:p w14:paraId="54A88038" w14:textId="77777777" w:rsidR="00266D0A" w:rsidRPr="006A7944" w:rsidRDefault="00266D0A" w:rsidP="006A7944">
      <w:pPr>
        <w:pStyle w:val="ListParagraph"/>
        <w:numPr>
          <w:ilvl w:val="0"/>
          <w:numId w:val="25"/>
        </w:numPr>
        <w:rPr>
          <w:szCs w:val="22"/>
        </w:rPr>
      </w:pPr>
      <w:r w:rsidRPr="006A7944">
        <w:rPr>
          <w:szCs w:val="22"/>
        </w:rPr>
        <w:t xml:space="preserve">A record of all change orders on construction contracts. </w:t>
      </w:r>
    </w:p>
    <w:p w14:paraId="5F4BC586" w14:textId="77777777" w:rsidR="006A7944" w:rsidRDefault="006A7944" w:rsidP="00266D0A">
      <w:pPr>
        <w:rPr>
          <w:szCs w:val="22"/>
        </w:rPr>
      </w:pPr>
    </w:p>
    <w:p w14:paraId="78E59612" w14:textId="77777777" w:rsidR="00266D0A" w:rsidRPr="006A7944" w:rsidRDefault="00266D0A" w:rsidP="006A7944">
      <w:pPr>
        <w:pStyle w:val="ListParagraph"/>
        <w:numPr>
          <w:ilvl w:val="0"/>
          <w:numId w:val="25"/>
        </w:numPr>
        <w:rPr>
          <w:szCs w:val="22"/>
        </w:rPr>
      </w:pPr>
      <w:r w:rsidRPr="006A7944">
        <w:rPr>
          <w:szCs w:val="22"/>
        </w:rPr>
        <w:t xml:space="preserve">All employment changes, including resignations or terminations. </w:t>
      </w:r>
    </w:p>
    <w:p w14:paraId="1ABB1C10" w14:textId="77777777" w:rsidR="006A7944" w:rsidRDefault="006A7944" w:rsidP="00266D0A">
      <w:pPr>
        <w:rPr>
          <w:szCs w:val="22"/>
        </w:rPr>
      </w:pPr>
    </w:p>
    <w:p w14:paraId="17305E78" w14:textId="77777777" w:rsidR="00266D0A" w:rsidRPr="006A7944" w:rsidRDefault="00266D0A" w:rsidP="006A7944">
      <w:pPr>
        <w:pStyle w:val="ListParagraph"/>
        <w:numPr>
          <w:ilvl w:val="0"/>
          <w:numId w:val="25"/>
        </w:numPr>
        <w:rPr>
          <w:szCs w:val="22"/>
        </w:rPr>
      </w:pPr>
      <w:r w:rsidRPr="006A7944">
        <w:rPr>
          <w:szCs w:val="22"/>
        </w:rPr>
        <w:t xml:space="preserve">A record, by number, of the bills of account approved by the board for payment. </w:t>
      </w:r>
    </w:p>
    <w:p w14:paraId="35A4CE1A" w14:textId="77777777" w:rsidR="006A7944" w:rsidRDefault="006A7944" w:rsidP="00266D0A">
      <w:pPr>
        <w:rPr>
          <w:szCs w:val="22"/>
        </w:rPr>
      </w:pPr>
    </w:p>
    <w:p w14:paraId="0E83913E" w14:textId="77777777" w:rsidR="00266D0A" w:rsidRPr="006A7944" w:rsidRDefault="00266D0A" w:rsidP="006A7944">
      <w:pPr>
        <w:pStyle w:val="ListParagraph"/>
        <w:numPr>
          <w:ilvl w:val="0"/>
          <w:numId w:val="25"/>
        </w:numPr>
        <w:rPr>
          <w:szCs w:val="22"/>
        </w:rPr>
      </w:pPr>
      <w:r w:rsidRPr="006A7944">
        <w:rPr>
          <w:szCs w:val="22"/>
        </w:rPr>
        <w:t xml:space="preserve">A record of all calls for bids, bids received, and action taken thereon. </w:t>
      </w:r>
    </w:p>
    <w:p w14:paraId="6867AA2C" w14:textId="77777777" w:rsidR="006A7944" w:rsidRDefault="006A7944" w:rsidP="00266D0A">
      <w:pPr>
        <w:rPr>
          <w:szCs w:val="22"/>
        </w:rPr>
      </w:pPr>
    </w:p>
    <w:p w14:paraId="6BF85218" w14:textId="77777777" w:rsidR="00266D0A" w:rsidRPr="006A7944" w:rsidRDefault="00266D0A" w:rsidP="006A7944">
      <w:pPr>
        <w:pStyle w:val="ListParagraph"/>
        <w:numPr>
          <w:ilvl w:val="0"/>
          <w:numId w:val="25"/>
        </w:numPr>
        <w:rPr>
          <w:szCs w:val="22"/>
        </w:rPr>
      </w:pPr>
      <w:r w:rsidRPr="006A7944">
        <w:rPr>
          <w:szCs w:val="22"/>
        </w:rPr>
        <w:t xml:space="preserve">Approval of all transfers of funds from one budgetary fund to another. </w:t>
      </w:r>
    </w:p>
    <w:p w14:paraId="30724314" w14:textId="77777777" w:rsidR="006A7944" w:rsidRDefault="006A7944" w:rsidP="00266D0A">
      <w:pPr>
        <w:rPr>
          <w:szCs w:val="22"/>
        </w:rPr>
      </w:pPr>
    </w:p>
    <w:p w14:paraId="2A842085" w14:textId="77777777" w:rsidR="00D02270" w:rsidRDefault="00266D0A" w:rsidP="006A7944">
      <w:pPr>
        <w:pStyle w:val="ListParagraph"/>
        <w:numPr>
          <w:ilvl w:val="0"/>
          <w:numId w:val="25"/>
        </w:numPr>
        <w:rPr>
          <w:szCs w:val="22"/>
        </w:rPr>
      </w:pPr>
      <w:r w:rsidRPr="006A7944">
        <w:rPr>
          <w:szCs w:val="22"/>
        </w:rPr>
        <w:t>Important documents forming a part of a motion should be made a part of the minutes by exhibit and placed in the minute book along with the minutes.</w:t>
      </w:r>
    </w:p>
    <w:p w14:paraId="29E06862" w14:textId="77777777" w:rsidR="00266D0A" w:rsidRPr="00D02270" w:rsidRDefault="00D02270" w:rsidP="00D02270">
      <w:pPr>
        <w:ind w:left="360"/>
        <w:rPr>
          <w:szCs w:val="22"/>
        </w:rPr>
      </w:pPr>
      <w:r>
        <w:rPr>
          <w:szCs w:val="22"/>
        </w:rPr>
        <w:br w:type="page"/>
      </w:r>
      <w:r w:rsidR="00266D0A" w:rsidRPr="00D02270">
        <w:rPr>
          <w:szCs w:val="22"/>
        </w:rPr>
        <w:lastRenderedPageBreak/>
        <w:t xml:space="preserve"> </w:t>
      </w:r>
    </w:p>
    <w:p w14:paraId="211137D1" w14:textId="77777777" w:rsidR="00D93E47" w:rsidRPr="00D93E47" w:rsidRDefault="00D93E47" w:rsidP="00D93E47">
      <w:pPr>
        <w:pStyle w:val="ListParagraph"/>
        <w:ind w:left="6480" w:firstLine="720"/>
        <w:rPr>
          <w:szCs w:val="22"/>
          <w:u w:val="single"/>
        </w:rPr>
      </w:pPr>
      <w:r w:rsidRPr="00D93E47">
        <w:rPr>
          <w:szCs w:val="22"/>
          <w:u w:val="single"/>
        </w:rPr>
        <w:t xml:space="preserve">Code No. 215.1E1 </w:t>
      </w:r>
    </w:p>
    <w:p w14:paraId="2C9719F4" w14:textId="77777777" w:rsidR="00D93E47" w:rsidRPr="00D93E47" w:rsidRDefault="00D93E47" w:rsidP="00D93E47">
      <w:pPr>
        <w:pStyle w:val="ListParagraph"/>
        <w:ind w:left="6480" w:firstLine="720"/>
        <w:rPr>
          <w:szCs w:val="20"/>
        </w:rPr>
      </w:pPr>
      <w:r w:rsidRPr="00D93E47">
        <w:rPr>
          <w:szCs w:val="22"/>
        </w:rPr>
        <w:t xml:space="preserve">Page 2 of 2 </w:t>
      </w:r>
    </w:p>
    <w:p w14:paraId="3BCB74FE" w14:textId="77777777" w:rsidR="00D93E47" w:rsidRDefault="00D93E47" w:rsidP="00D93E47">
      <w:pPr>
        <w:pStyle w:val="ListParagraph"/>
        <w:rPr>
          <w:szCs w:val="22"/>
        </w:rPr>
      </w:pPr>
    </w:p>
    <w:p w14:paraId="0753F577" w14:textId="77777777" w:rsidR="00D93E47" w:rsidRDefault="00D93E47" w:rsidP="00D93E47">
      <w:pPr>
        <w:pStyle w:val="ListParagraph"/>
        <w:jc w:val="center"/>
        <w:rPr>
          <w:szCs w:val="22"/>
        </w:rPr>
      </w:pPr>
      <w:r w:rsidRPr="00D93E47">
        <w:rPr>
          <w:szCs w:val="22"/>
        </w:rPr>
        <w:t>BOARD MEETING MINUTES</w:t>
      </w:r>
    </w:p>
    <w:p w14:paraId="3AFC8AC1" w14:textId="77777777" w:rsidR="00D93E47" w:rsidRPr="00D93E47" w:rsidRDefault="00D93E47" w:rsidP="00D93E47">
      <w:pPr>
        <w:pStyle w:val="ListParagraph"/>
        <w:rPr>
          <w:szCs w:val="20"/>
        </w:rPr>
      </w:pPr>
      <w:r w:rsidRPr="00D93E47">
        <w:rPr>
          <w:szCs w:val="22"/>
        </w:rPr>
        <w:t xml:space="preserve"> </w:t>
      </w:r>
    </w:p>
    <w:p w14:paraId="0563F49E" w14:textId="77777777" w:rsidR="00266D0A" w:rsidRPr="006A7944" w:rsidRDefault="00266D0A" w:rsidP="006A7944">
      <w:pPr>
        <w:pStyle w:val="ListParagraph"/>
        <w:numPr>
          <w:ilvl w:val="0"/>
          <w:numId w:val="25"/>
        </w:numPr>
        <w:rPr>
          <w:szCs w:val="22"/>
        </w:rPr>
      </w:pPr>
      <w:r w:rsidRPr="006A7944">
        <w:rPr>
          <w:szCs w:val="22"/>
        </w:rPr>
        <w:t xml:space="preserve">Board policy and administrative guides should be made a part of the minutes by exhibit. </w:t>
      </w:r>
    </w:p>
    <w:p w14:paraId="66AC1774" w14:textId="77777777" w:rsidR="006A7944" w:rsidRDefault="006A7944" w:rsidP="00266D0A">
      <w:pPr>
        <w:rPr>
          <w:szCs w:val="22"/>
        </w:rPr>
      </w:pPr>
    </w:p>
    <w:p w14:paraId="730CB6F9" w14:textId="77777777" w:rsidR="00266D0A" w:rsidRPr="006A7944" w:rsidRDefault="00266D0A" w:rsidP="006A7944">
      <w:pPr>
        <w:pStyle w:val="ListParagraph"/>
        <w:numPr>
          <w:ilvl w:val="0"/>
          <w:numId w:val="25"/>
        </w:numPr>
        <w:rPr>
          <w:szCs w:val="22"/>
        </w:rPr>
      </w:pPr>
      <w:r w:rsidRPr="006A7944">
        <w:rPr>
          <w:szCs w:val="22"/>
        </w:rPr>
        <w:t xml:space="preserve">Adoption of textbooks and establishment of bus routes by the board for the school year as well as the school calendar should become a part of the minutes. </w:t>
      </w:r>
    </w:p>
    <w:p w14:paraId="49D455A2" w14:textId="77777777" w:rsidR="006A7944" w:rsidRDefault="006A7944" w:rsidP="00266D0A">
      <w:pPr>
        <w:rPr>
          <w:szCs w:val="22"/>
        </w:rPr>
      </w:pPr>
    </w:p>
    <w:p w14:paraId="71E60655" w14:textId="77777777" w:rsidR="00266D0A" w:rsidRPr="006A7944" w:rsidRDefault="00266D0A" w:rsidP="006A7944">
      <w:pPr>
        <w:pStyle w:val="ListParagraph"/>
        <w:numPr>
          <w:ilvl w:val="0"/>
          <w:numId w:val="25"/>
        </w:numPr>
        <w:rPr>
          <w:szCs w:val="22"/>
        </w:rPr>
      </w:pPr>
      <w:r w:rsidRPr="006A7944">
        <w:rPr>
          <w:szCs w:val="22"/>
        </w:rPr>
        <w:t xml:space="preserve">Approval or disapproval of open enrollment requests with justification for disapproval or approval after the deadline. </w:t>
      </w:r>
    </w:p>
    <w:p w14:paraId="208DECF5" w14:textId="77777777" w:rsidR="006A7944" w:rsidRDefault="006A7944" w:rsidP="00266D0A">
      <w:pPr>
        <w:rPr>
          <w:szCs w:val="22"/>
        </w:rPr>
      </w:pPr>
    </w:p>
    <w:p w14:paraId="7FC83310" w14:textId="77777777" w:rsidR="00266D0A" w:rsidRPr="006A7944" w:rsidRDefault="00266D0A" w:rsidP="006A7944">
      <w:pPr>
        <w:pStyle w:val="ListParagraph"/>
        <w:numPr>
          <w:ilvl w:val="0"/>
          <w:numId w:val="25"/>
        </w:numPr>
        <w:rPr>
          <w:szCs w:val="22"/>
        </w:rPr>
      </w:pPr>
      <w:r w:rsidRPr="006A7944">
        <w:rPr>
          <w:szCs w:val="22"/>
        </w:rPr>
        <w:t xml:space="preserve">A record of all delegations appearing before the board and a record of all petitions. </w:t>
      </w:r>
    </w:p>
    <w:p w14:paraId="3E5BF8A1" w14:textId="77777777" w:rsidR="006A7944" w:rsidRDefault="006A7944" w:rsidP="00266D0A">
      <w:pPr>
        <w:rPr>
          <w:szCs w:val="22"/>
        </w:rPr>
      </w:pPr>
    </w:p>
    <w:p w14:paraId="695E103A" w14:textId="77777777" w:rsidR="00266D0A" w:rsidRPr="006A7944" w:rsidRDefault="00266D0A" w:rsidP="006A7944">
      <w:pPr>
        <w:pStyle w:val="ListParagraph"/>
        <w:numPr>
          <w:ilvl w:val="0"/>
          <w:numId w:val="25"/>
        </w:numPr>
        <w:rPr>
          <w:szCs w:val="22"/>
        </w:rPr>
      </w:pPr>
      <w:r w:rsidRPr="006A7944">
        <w:rPr>
          <w:szCs w:val="22"/>
        </w:rPr>
        <w:t xml:space="preserve">At the annual meeting each year the record should indicate that the books of the treasurer and secretary and the Certified Annual Report have been examined and approved subject to audit. </w:t>
      </w:r>
    </w:p>
    <w:p w14:paraId="58A175CF" w14:textId="77777777" w:rsidR="006A7944" w:rsidRDefault="006A7944" w:rsidP="00266D0A">
      <w:pPr>
        <w:rPr>
          <w:szCs w:val="22"/>
        </w:rPr>
      </w:pPr>
    </w:p>
    <w:p w14:paraId="45315FE3" w14:textId="77777777" w:rsidR="00266D0A" w:rsidRPr="006A7944" w:rsidRDefault="00266D0A" w:rsidP="006A7944">
      <w:pPr>
        <w:pStyle w:val="ListParagraph"/>
        <w:numPr>
          <w:ilvl w:val="0"/>
          <w:numId w:val="25"/>
        </w:numPr>
        <w:rPr>
          <w:szCs w:val="22"/>
        </w:rPr>
      </w:pPr>
      <w:r w:rsidRPr="006A7944">
        <w:rPr>
          <w:szCs w:val="22"/>
        </w:rPr>
        <w:t xml:space="preserve">The election or appointment of board officers. </w:t>
      </w:r>
    </w:p>
    <w:p w14:paraId="12387191" w14:textId="77777777" w:rsidR="006A7944" w:rsidRDefault="006A7944" w:rsidP="00266D0A">
      <w:pPr>
        <w:rPr>
          <w:szCs w:val="22"/>
        </w:rPr>
      </w:pPr>
    </w:p>
    <w:p w14:paraId="1A6982F2" w14:textId="77777777" w:rsidR="00266D0A" w:rsidRPr="006A7944" w:rsidRDefault="00266D0A" w:rsidP="006A7944">
      <w:pPr>
        <w:pStyle w:val="ListParagraph"/>
        <w:numPr>
          <w:ilvl w:val="0"/>
          <w:numId w:val="25"/>
        </w:numPr>
        <w:rPr>
          <w:szCs w:val="22"/>
        </w:rPr>
      </w:pPr>
      <w:r w:rsidRPr="006A7944">
        <w:rPr>
          <w:szCs w:val="22"/>
        </w:rPr>
        <w:t xml:space="preserve">The appointment of auditors to examine the books. </w:t>
      </w:r>
    </w:p>
    <w:p w14:paraId="5CD14B63" w14:textId="77777777" w:rsidR="006A7944" w:rsidRDefault="006A7944" w:rsidP="00266D0A">
      <w:pPr>
        <w:rPr>
          <w:szCs w:val="22"/>
        </w:rPr>
      </w:pPr>
    </w:p>
    <w:p w14:paraId="64460E1F" w14:textId="77777777" w:rsidR="00266D0A" w:rsidRPr="006A7944" w:rsidRDefault="00266D0A" w:rsidP="006A7944">
      <w:pPr>
        <w:rPr>
          <w:szCs w:val="20"/>
        </w:rPr>
      </w:pPr>
      <w:r w:rsidRPr="006A7944">
        <w:rPr>
          <w:szCs w:val="22"/>
        </w:rPr>
        <w:t xml:space="preserve">At the annual or organizational meeting in odd-numbered years, the minutes should reflect the following: </w:t>
      </w:r>
    </w:p>
    <w:p w14:paraId="6E98B072" w14:textId="77777777" w:rsidR="006A7944" w:rsidRDefault="006A7944" w:rsidP="00266D0A">
      <w:pPr>
        <w:rPr>
          <w:szCs w:val="22"/>
        </w:rPr>
      </w:pPr>
    </w:p>
    <w:p w14:paraId="72B608E9" w14:textId="77777777" w:rsidR="00266D0A" w:rsidRPr="006A7944" w:rsidRDefault="00266D0A" w:rsidP="006A7944">
      <w:pPr>
        <w:pStyle w:val="ListParagraph"/>
        <w:numPr>
          <w:ilvl w:val="0"/>
          <w:numId w:val="25"/>
        </w:numPr>
        <w:rPr>
          <w:szCs w:val="22"/>
        </w:rPr>
      </w:pPr>
      <w:r w:rsidRPr="006A7944">
        <w:rPr>
          <w:szCs w:val="22"/>
        </w:rPr>
        <w:t xml:space="preserve">Appointment of a temporary chairperson if not specified in policy. </w:t>
      </w:r>
    </w:p>
    <w:p w14:paraId="4C80CA74" w14:textId="77777777" w:rsidR="006A7944" w:rsidRDefault="006A7944" w:rsidP="00266D0A">
      <w:pPr>
        <w:rPr>
          <w:szCs w:val="22"/>
        </w:rPr>
      </w:pPr>
    </w:p>
    <w:p w14:paraId="03E3AF11" w14:textId="77777777" w:rsidR="00266D0A" w:rsidRPr="006A7944" w:rsidRDefault="00266D0A" w:rsidP="006A7944">
      <w:pPr>
        <w:pStyle w:val="ListParagraph"/>
        <w:numPr>
          <w:ilvl w:val="0"/>
          <w:numId w:val="25"/>
        </w:numPr>
        <w:rPr>
          <w:szCs w:val="22"/>
        </w:rPr>
      </w:pPr>
      <w:r w:rsidRPr="006A7944">
        <w:rPr>
          <w:szCs w:val="22"/>
        </w:rPr>
        <w:t xml:space="preserve">Oath of office administered to newly elected board members. </w:t>
      </w:r>
    </w:p>
    <w:p w14:paraId="50BFDA5E" w14:textId="77777777" w:rsidR="006A7944" w:rsidRDefault="006A7944" w:rsidP="00266D0A">
      <w:pPr>
        <w:rPr>
          <w:szCs w:val="22"/>
        </w:rPr>
      </w:pPr>
    </w:p>
    <w:p w14:paraId="6B293504" w14:textId="77777777" w:rsidR="00D93E47" w:rsidRDefault="00266D0A" w:rsidP="006A7944">
      <w:pPr>
        <w:pStyle w:val="ListParagraph"/>
        <w:numPr>
          <w:ilvl w:val="0"/>
          <w:numId w:val="25"/>
        </w:numPr>
        <w:rPr>
          <w:szCs w:val="22"/>
        </w:rPr>
      </w:pPr>
      <w:r w:rsidRPr="006A7944">
        <w:rPr>
          <w:szCs w:val="22"/>
        </w:rPr>
        <w:t xml:space="preserve">Nominations taken for the office of president and vice-president. </w:t>
      </w:r>
    </w:p>
    <w:p w14:paraId="26E3D7BC" w14:textId="77777777" w:rsidR="00D93E47" w:rsidRDefault="00D93E47" w:rsidP="00D93E47">
      <w:pPr>
        <w:rPr>
          <w:szCs w:val="22"/>
        </w:rPr>
      </w:pPr>
    </w:p>
    <w:p w14:paraId="0DD815C0" w14:textId="77777777" w:rsidR="00266D0A" w:rsidRPr="00D93E47" w:rsidRDefault="00266D0A" w:rsidP="00D93E47">
      <w:pPr>
        <w:pStyle w:val="ListParagraph"/>
        <w:numPr>
          <w:ilvl w:val="0"/>
          <w:numId w:val="25"/>
        </w:numPr>
        <w:rPr>
          <w:szCs w:val="22"/>
        </w:rPr>
      </w:pPr>
      <w:r w:rsidRPr="00D93E47">
        <w:rPr>
          <w:szCs w:val="22"/>
        </w:rPr>
        <w:t xml:space="preserve">Election of the president and vice-president, the votes and the oath of office administered to the president and vice-president. </w:t>
      </w:r>
    </w:p>
    <w:p w14:paraId="35C7210C" w14:textId="77777777" w:rsidR="00D93E47" w:rsidRDefault="00D93E47" w:rsidP="00266D0A">
      <w:pPr>
        <w:rPr>
          <w:szCs w:val="22"/>
        </w:rPr>
      </w:pPr>
    </w:p>
    <w:p w14:paraId="334B88F9" w14:textId="77777777" w:rsidR="00266D0A" w:rsidRPr="00D93E47" w:rsidRDefault="00266D0A" w:rsidP="00D93E47">
      <w:pPr>
        <w:pStyle w:val="ListParagraph"/>
        <w:numPr>
          <w:ilvl w:val="0"/>
          <w:numId w:val="25"/>
        </w:numPr>
        <w:rPr>
          <w:szCs w:val="22"/>
        </w:rPr>
      </w:pPr>
      <w:r w:rsidRPr="00D93E47">
        <w:rPr>
          <w:szCs w:val="22"/>
        </w:rPr>
        <w:t xml:space="preserve">The resolution to pay bills when the board is not in session. </w:t>
      </w:r>
    </w:p>
    <w:p w14:paraId="73D29A76" w14:textId="77777777" w:rsidR="00D93E47" w:rsidRDefault="00D93E47" w:rsidP="00266D0A">
      <w:pPr>
        <w:rPr>
          <w:szCs w:val="22"/>
        </w:rPr>
      </w:pPr>
    </w:p>
    <w:p w14:paraId="717C912F" w14:textId="77777777" w:rsidR="00266D0A" w:rsidRPr="00D93E47" w:rsidRDefault="00266D0A" w:rsidP="00D93E47">
      <w:pPr>
        <w:pStyle w:val="ListParagraph"/>
        <w:numPr>
          <w:ilvl w:val="0"/>
          <w:numId w:val="25"/>
        </w:numPr>
        <w:rPr>
          <w:szCs w:val="22"/>
        </w:rPr>
      </w:pPr>
      <w:r w:rsidRPr="00D93E47">
        <w:rPr>
          <w:szCs w:val="22"/>
        </w:rPr>
        <w:t xml:space="preserve">A resolution to automatically disburse payroll along with a roster of all employees under contract. </w:t>
      </w:r>
    </w:p>
    <w:p w14:paraId="52DA9CB4" w14:textId="77777777" w:rsidR="00D93E47" w:rsidRDefault="00D93E47" w:rsidP="00266D0A">
      <w:pPr>
        <w:rPr>
          <w:szCs w:val="22"/>
        </w:rPr>
      </w:pPr>
    </w:p>
    <w:p w14:paraId="27BA7D22" w14:textId="77777777" w:rsidR="00266D0A" w:rsidRPr="00D93E47" w:rsidRDefault="00266D0A" w:rsidP="00D93E47">
      <w:pPr>
        <w:pStyle w:val="ListParagraph"/>
        <w:numPr>
          <w:ilvl w:val="0"/>
          <w:numId w:val="25"/>
        </w:numPr>
        <w:rPr>
          <w:szCs w:val="22"/>
        </w:rPr>
      </w:pPr>
      <w:r w:rsidRPr="00D93E47">
        <w:rPr>
          <w:szCs w:val="22"/>
        </w:rPr>
        <w:t xml:space="preserve">A </w:t>
      </w:r>
      <w:proofErr w:type="gramStart"/>
      <w:r w:rsidRPr="00D93E47">
        <w:rPr>
          <w:szCs w:val="22"/>
        </w:rPr>
        <w:t>resolution naming depositories</w:t>
      </w:r>
      <w:proofErr w:type="gramEnd"/>
      <w:r w:rsidRPr="00D93E47">
        <w:rPr>
          <w:szCs w:val="22"/>
        </w:rPr>
        <w:t xml:space="preserve"> along with the maximum deposit for each depository. </w:t>
      </w:r>
    </w:p>
    <w:p w14:paraId="385F4FBA" w14:textId="77777777" w:rsidR="00D93E47" w:rsidRDefault="00D93E47" w:rsidP="00266D0A">
      <w:pPr>
        <w:rPr>
          <w:szCs w:val="22"/>
        </w:rPr>
      </w:pPr>
    </w:p>
    <w:p w14:paraId="3B826C43" w14:textId="77777777" w:rsidR="00266D0A" w:rsidRPr="00D93E47" w:rsidRDefault="00266D0A" w:rsidP="00D93E47">
      <w:pPr>
        <w:pStyle w:val="ListParagraph"/>
        <w:numPr>
          <w:ilvl w:val="0"/>
          <w:numId w:val="25"/>
        </w:numPr>
        <w:rPr>
          <w:szCs w:val="22"/>
        </w:rPr>
      </w:pPr>
      <w:r w:rsidRPr="00D93E47">
        <w:rPr>
          <w:szCs w:val="22"/>
        </w:rPr>
        <w:t xml:space="preserve">Resolution authorizing the use of a check protector and signer and the proper control of the signer. </w:t>
      </w:r>
    </w:p>
    <w:p w14:paraId="15800A14" w14:textId="77777777" w:rsidR="00D93E47" w:rsidRDefault="00D93E47" w:rsidP="00266D0A">
      <w:pPr>
        <w:rPr>
          <w:szCs w:val="22"/>
        </w:rPr>
      </w:pPr>
    </w:p>
    <w:p w14:paraId="6C0F5C88" w14:textId="77777777" w:rsidR="00D02270" w:rsidRDefault="00266D0A" w:rsidP="00D02270">
      <w:pPr>
        <w:pStyle w:val="ListParagraph"/>
        <w:numPr>
          <w:ilvl w:val="0"/>
          <w:numId w:val="25"/>
        </w:numPr>
        <w:rPr>
          <w:szCs w:val="22"/>
        </w:rPr>
      </w:pPr>
      <w:r w:rsidRPr="00D93E47">
        <w:rPr>
          <w:szCs w:val="22"/>
        </w:rPr>
        <w:t xml:space="preserve">Motion designating a member or a committee to examine the bills of account for a designated period of time on a rotation basis if desired for the balance of the school year. </w:t>
      </w:r>
    </w:p>
    <w:p w14:paraId="245DC13F" w14:textId="77777777" w:rsidR="00266D0A" w:rsidRPr="00D02270" w:rsidRDefault="00266D0A" w:rsidP="00D02270">
      <w:pPr>
        <w:pStyle w:val="ListParagraph"/>
        <w:rPr>
          <w:szCs w:val="22"/>
        </w:rPr>
      </w:pPr>
    </w:p>
    <w:p w14:paraId="3BCB60D5" w14:textId="77777777" w:rsidR="00D93E47" w:rsidRDefault="00D93E47" w:rsidP="00266D0A">
      <w:pPr>
        <w:rPr>
          <w:szCs w:val="22"/>
        </w:rPr>
      </w:pPr>
    </w:p>
    <w:p w14:paraId="044EA825" w14:textId="77777777" w:rsidR="00266D0A" w:rsidRPr="00D93E47" w:rsidRDefault="00266D0A" w:rsidP="00D93E47">
      <w:pPr>
        <w:ind w:left="6480" w:firstLine="720"/>
        <w:rPr>
          <w:szCs w:val="20"/>
          <w:u w:val="single"/>
        </w:rPr>
      </w:pPr>
      <w:r w:rsidRPr="00D93E47">
        <w:rPr>
          <w:szCs w:val="22"/>
          <w:u w:val="single"/>
        </w:rPr>
        <w:t xml:space="preserve">Code No. 216.1 </w:t>
      </w:r>
    </w:p>
    <w:p w14:paraId="589541F9" w14:textId="77777777" w:rsidR="00D93E47" w:rsidRDefault="00D93E47" w:rsidP="00266D0A">
      <w:pPr>
        <w:rPr>
          <w:szCs w:val="22"/>
        </w:rPr>
      </w:pPr>
    </w:p>
    <w:p w14:paraId="7110BF93" w14:textId="77777777" w:rsidR="00266D0A" w:rsidRPr="00266D0A" w:rsidRDefault="00266D0A" w:rsidP="00D93E47">
      <w:pPr>
        <w:jc w:val="center"/>
        <w:rPr>
          <w:szCs w:val="20"/>
        </w:rPr>
      </w:pPr>
      <w:r w:rsidRPr="00266D0A">
        <w:rPr>
          <w:szCs w:val="22"/>
        </w:rPr>
        <w:t>ASSOCIATION MEMBERSHIP</w:t>
      </w:r>
    </w:p>
    <w:p w14:paraId="2A926D9A" w14:textId="77777777" w:rsidR="00D93E47" w:rsidRDefault="00D93E47" w:rsidP="00266D0A">
      <w:pPr>
        <w:rPr>
          <w:szCs w:val="22"/>
        </w:rPr>
      </w:pPr>
    </w:p>
    <w:p w14:paraId="4E8388E2" w14:textId="77777777" w:rsidR="00D93E47" w:rsidRDefault="00266D0A" w:rsidP="00266D0A">
      <w:pPr>
        <w:rPr>
          <w:szCs w:val="22"/>
        </w:rPr>
      </w:pPr>
      <w:r w:rsidRPr="00266D0A">
        <w:rPr>
          <w:szCs w:val="22"/>
        </w:rPr>
        <w:t xml:space="preserve">Participation </w:t>
      </w:r>
      <w:r w:rsidR="00D02270">
        <w:rPr>
          <w:szCs w:val="22"/>
        </w:rPr>
        <w:t>in board member associations is</w:t>
      </w:r>
      <w:r w:rsidRPr="00266D0A">
        <w:rPr>
          <w:szCs w:val="22"/>
        </w:rPr>
        <w:t xml:space="preserve"> beneficial to the board. The board will maintain an active membership in the Iowa Association of School Boards and in organizations the board determines will be of benefit to the board and the school district. </w:t>
      </w:r>
    </w:p>
    <w:p w14:paraId="27271B12" w14:textId="77777777" w:rsidR="00D93E47" w:rsidRDefault="00D93E47" w:rsidP="00266D0A">
      <w:pPr>
        <w:rPr>
          <w:szCs w:val="22"/>
        </w:rPr>
      </w:pPr>
    </w:p>
    <w:p w14:paraId="22465AA2" w14:textId="77777777" w:rsidR="00D93E47" w:rsidRDefault="00D93E47" w:rsidP="00266D0A">
      <w:pPr>
        <w:rPr>
          <w:szCs w:val="22"/>
        </w:rPr>
      </w:pPr>
    </w:p>
    <w:p w14:paraId="000FAB35" w14:textId="77777777" w:rsidR="00D93E47" w:rsidRDefault="00D93E47" w:rsidP="00266D0A">
      <w:pPr>
        <w:rPr>
          <w:szCs w:val="22"/>
        </w:rPr>
      </w:pPr>
    </w:p>
    <w:p w14:paraId="7427C620" w14:textId="77777777" w:rsidR="00D93E47" w:rsidRDefault="00D93E47" w:rsidP="00266D0A">
      <w:pPr>
        <w:rPr>
          <w:szCs w:val="22"/>
        </w:rPr>
      </w:pPr>
    </w:p>
    <w:p w14:paraId="34E8AA78" w14:textId="77777777" w:rsidR="00D93E47" w:rsidRDefault="00D93E47" w:rsidP="00266D0A">
      <w:pPr>
        <w:rPr>
          <w:szCs w:val="22"/>
        </w:rPr>
      </w:pPr>
    </w:p>
    <w:p w14:paraId="5CE093FC" w14:textId="77777777" w:rsidR="00D93E47" w:rsidRDefault="00D93E47" w:rsidP="00266D0A">
      <w:pPr>
        <w:rPr>
          <w:szCs w:val="22"/>
        </w:rPr>
      </w:pPr>
    </w:p>
    <w:p w14:paraId="2E9A14F2" w14:textId="77777777" w:rsidR="00D93E47" w:rsidRDefault="00D93E47" w:rsidP="00266D0A">
      <w:pPr>
        <w:rPr>
          <w:szCs w:val="22"/>
        </w:rPr>
      </w:pPr>
    </w:p>
    <w:p w14:paraId="68225F0E" w14:textId="77777777" w:rsidR="00D93E47" w:rsidRDefault="00D93E47" w:rsidP="00266D0A">
      <w:pPr>
        <w:rPr>
          <w:szCs w:val="22"/>
        </w:rPr>
      </w:pPr>
    </w:p>
    <w:p w14:paraId="09A57F72" w14:textId="77777777" w:rsidR="00D93E47" w:rsidRDefault="00D93E47" w:rsidP="00266D0A">
      <w:pPr>
        <w:rPr>
          <w:szCs w:val="22"/>
        </w:rPr>
      </w:pPr>
    </w:p>
    <w:p w14:paraId="2D16E659" w14:textId="77777777" w:rsidR="00D93E47" w:rsidRDefault="00D93E47" w:rsidP="00266D0A">
      <w:pPr>
        <w:rPr>
          <w:szCs w:val="22"/>
        </w:rPr>
      </w:pPr>
    </w:p>
    <w:p w14:paraId="628FA511" w14:textId="77777777" w:rsidR="00D93E47" w:rsidRDefault="00D93E47" w:rsidP="00266D0A">
      <w:pPr>
        <w:rPr>
          <w:szCs w:val="22"/>
        </w:rPr>
      </w:pPr>
    </w:p>
    <w:p w14:paraId="3BBC7AFB" w14:textId="77777777" w:rsidR="00D93E47" w:rsidRDefault="00D93E47" w:rsidP="00266D0A">
      <w:pPr>
        <w:rPr>
          <w:szCs w:val="22"/>
        </w:rPr>
      </w:pPr>
    </w:p>
    <w:p w14:paraId="48C6C80C" w14:textId="77777777" w:rsidR="00D93E47" w:rsidRDefault="00D93E47" w:rsidP="00266D0A">
      <w:pPr>
        <w:rPr>
          <w:szCs w:val="22"/>
        </w:rPr>
      </w:pPr>
    </w:p>
    <w:p w14:paraId="0CF55E89" w14:textId="77777777" w:rsidR="00D93E47" w:rsidRDefault="00D93E47" w:rsidP="00266D0A">
      <w:pPr>
        <w:rPr>
          <w:szCs w:val="22"/>
        </w:rPr>
      </w:pPr>
    </w:p>
    <w:p w14:paraId="3C387002" w14:textId="77777777" w:rsidR="00D93E47" w:rsidRDefault="00D93E47" w:rsidP="00266D0A">
      <w:pPr>
        <w:rPr>
          <w:szCs w:val="22"/>
        </w:rPr>
      </w:pPr>
    </w:p>
    <w:p w14:paraId="5C2DC614" w14:textId="77777777" w:rsidR="00D93E47" w:rsidRDefault="00D93E47" w:rsidP="00266D0A">
      <w:pPr>
        <w:rPr>
          <w:szCs w:val="22"/>
        </w:rPr>
      </w:pPr>
    </w:p>
    <w:p w14:paraId="6314E6CC" w14:textId="77777777" w:rsidR="00D93E47" w:rsidRDefault="00D93E47" w:rsidP="00266D0A">
      <w:pPr>
        <w:rPr>
          <w:szCs w:val="22"/>
        </w:rPr>
      </w:pPr>
    </w:p>
    <w:p w14:paraId="33E711C7" w14:textId="77777777" w:rsidR="00266D0A" w:rsidRPr="00266D0A" w:rsidRDefault="00266D0A" w:rsidP="00266D0A">
      <w:pPr>
        <w:rPr>
          <w:szCs w:val="20"/>
        </w:rPr>
      </w:pPr>
    </w:p>
    <w:p w14:paraId="42A1C7D3" w14:textId="77777777" w:rsidR="00D93E47" w:rsidRDefault="00D93E47" w:rsidP="00266D0A">
      <w:pPr>
        <w:rPr>
          <w:szCs w:val="22"/>
        </w:rPr>
      </w:pPr>
    </w:p>
    <w:p w14:paraId="537BBCE6" w14:textId="77777777" w:rsidR="00D93E47" w:rsidRDefault="00D93E47" w:rsidP="00266D0A">
      <w:pPr>
        <w:rPr>
          <w:szCs w:val="22"/>
        </w:rPr>
      </w:pPr>
    </w:p>
    <w:p w14:paraId="4D0A95D3" w14:textId="77777777" w:rsidR="00D93E47" w:rsidRDefault="00D93E47" w:rsidP="00266D0A">
      <w:pPr>
        <w:rPr>
          <w:szCs w:val="22"/>
        </w:rPr>
      </w:pPr>
    </w:p>
    <w:p w14:paraId="2A22AA6D" w14:textId="77777777" w:rsidR="00D93E47" w:rsidRDefault="00D93E47" w:rsidP="00266D0A">
      <w:pPr>
        <w:rPr>
          <w:szCs w:val="22"/>
        </w:rPr>
      </w:pPr>
    </w:p>
    <w:p w14:paraId="0EF0EB39" w14:textId="77777777" w:rsidR="00D93E47" w:rsidRDefault="00D93E47" w:rsidP="00266D0A">
      <w:pPr>
        <w:rPr>
          <w:szCs w:val="22"/>
        </w:rPr>
      </w:pPr>
    </w:p>
    <w:p w14:paraId="4B7C9218" w14:textId="77777777" w:rsidR="00D93E47" w:rsidRDefault="00D93E47" w:rsidP="00266D0A">
      <w:pPr>
        <w:rPr>
          <w:szCs w:val="22"/>
        </w:rPr>
      </w:pPr>
    </w:p>
    <w:p w14:paraId="04FD78E4" w14:textId="77777777" w:rsidR="00D93E47" w:rsidRDefault="00D93E47" w:rsidP="00266D0A">
      <w:pPr>
        <w:rPr>
          <w:szCs w:val="22"/>
        </w:rPr>
      </w:pPr>
    </w:p>
    <w:p w14:paraId="0B1371F6" w14:textId="77777777" w:rsidR="00266D0A" w:rsidRPr="00266D0A" w:rsidRDefault="00266D0A" w:rsidP="00266D0A">
      <w:pPr>
        <w:rPr>
          <w:szCs w:val="20"/>
        </w:rPr>
      </w:pPr>
      <w:r w:rsidRPr="00266D0A">
        <w:rPr>
          <w:szCs w:val="22"/>
        </w:rPr>
        <w:t xml:space="preserve">Legal Reference:  </w:t>
      </w:r>
      <w:r w:rsidR="00D93E47">
        <w:rPr>
          <w:szCs w:val="22"/>
        </w:rPr>
        <w:tab/>
      </w:r>
      <w:r w:rsidR="00D93E47" w:rsidRPr="00266D0A">
        <w:rPr>
          <w:szCs w:val="22"/>
        </w:rPr>
        <w:t>Iowa Code § 279.38 (2009).</w:t>
      </w:r>
    </w:p>
    <w:p w14:paraId="0407A783" w14:textId="77777777" w:rsidR="00D93E47" w:rsidRDefault="00D93E47" w:rsidP="00266D0A">
      <w:pPr>
        <w:rPr>
          <w:szCs w:val="22"/>
        </w:rPr>
      </w:pPr>
    </w:p>
    <w:p w14:paraId="34B20875" w14:textId="77777777" w:rsidR="00D93E47" w:rsidRDefault="00D93E47" w:rsidP="00266D0A">
      <w:pPr>
        <w:rPr>
          <w:szCs w:val="22"/>
        </w:rPr>
      </w:pPr>
      <w:r w:rsidRPr="00266D0A">
        <w:rPr>
          <w:szCs w:val="22"/>
        </w:rPr>
        <w:t>Cross Reference:</w:t>
      </w:r>
      <w:r>
        <w:rPr>
          <w:szCs w:val="22"/>
        </w:rPr>
        <w:tab/>
      </w:r>
      <w:r w:rsidRPr="00266D0A">
        <w:rPr>
          <w:szCs w:val="22"/>
        </w:rPr>
        <w:t xml:space="preserve">216.2 </w:t>
      </w:r>
      <w:r>
        <w:rPr>
          <w:szCs w:val="22"/>
        </w:rPr>
        <w:tab/>
      </w:r>
      <w:r w:rsidRPr="00266D0A">
        <w:rPr>
          <w:szCs w:val="22"/>
        </w:rPr>
        <w:t xml:space="preserve">Board of Directors' Member Development and Training </w:t>
      </w:r>
    </w:p>
    <w:p w14:paraId="2CFB4F5D" w14:textId="77777777" w:rsidR="00D93E47" w:rsidRDefault="00D93E47" w:rsidP="00266D0A">
      <w:pPr>
        <w:rPr>
          <w:szCs w:val="22"/>
        </w:rPr>
      </w:pPr>
    </w:p>
    <w:p w14:paraId="40207AFA" w14:textId="77777777" w:rsidR="00D93E47" w:rsidRDefault="00D93E47" w:rsidP="00266D0A">
      <w:pPr>
        <w:rPr>
          <w:szCs w:val="22"/>
        </w:rPr>
      </w:pPr>
    </w:p>
    <w:p w14:paraId="391A9AA5" w14:textId="77777777" w:rsidR="00D93E47" w:rsidRDefault="00D93E47" w:rsidP="00266D0A">
      <w:pPr>
        <w:rPr>
          <w:szCs w:val="22"/>
        </w:rPr>
      </w:pPr>
    </w:p>
    <w:p w14:paraId="4CAB6CE7" w14:textId="77777777" w:rsidR="00D93E47" w:rsidRDefault="00D93E47" w:rsidP="00266D0A">
      <w:pPr>
        <w:rPr>
          <w:szCs w:val="22"/>
        </w:rPr>
      </w:pPr>
    </w:p>
    <w:p w14:paraId="677DC643" w14:textId="77777777" w:rsidR="00D93E47" w:rsidRDefault="00D93E47" w:rsidP="00266D0A">
      <w:pPr>
        <w:rPr>
          <w:szCs w:val="22"/>
        </w:rPr>
      </w:pPr>
    </w:p>
    <w:p w14:paraId="5F2BEB34" w14:textId="77777777" w:rsidR="00D93E47" w:rsidRDefault="00D93E47" w:rsidP="00266D0A">
      <w:pPr>
        <w:rPr>
          <w:szCs w:val="22"/>
        </w:rPr>
      </w:pPr>
    </w:p>
    <w:p w14:paraId="32EB1530" w14:textId="77777777" w:rsidR="00D93E47" w:rsidRDefault="00D93E47" w:rsidP="00266D0A">
      <w:pPr>
        <w:rPr>
          <w:szCs w:val="22"/>
        </w:rPr>
      </w:pPr>
    </w:p>
    <w:p w14:paraId="7F98B078" w14:textId="77777777" w:rsidR="00D93E47" w:rsidRDefault="00D93E47" w:rsidP="00266D0A">
      <w:pPr>
        <w:rPr>
          <w:szCs w:val="22"/>
        </w:rPr>
      </w:pPr>
    </w:p>
    <w:p w14:paraId="1FB6EA3A" w14:textId="6ADA1223" w:rsidR="00266D0A" w:rsidRPr="00266D0A" w:rsidRDefault="00266D0A" w:rsidP="00266D0A">
      <w:pPr>
        <w:rPr>
          <w:szCs w:val="20"/>
        </w:rPr>
      </w:pPr>
      <w:r w:rsidRPr="00266D0A">
        <w:rPr>
          <w:szCs w:val="22"/>
        </w:rPr>
        <w:t xml:space="preserve">Approved 10/13/05 </w:t>
      </w:r>
      <w:r w:rsidR="00D93E47">
        <w:rPr>
          <w:szCs w:val="22"/>
        </w:rPr>
        <w:tab/>
      </w:r>
      <w:r w:rsidR="00D93E47">
        <w:rPr>
          <w:szCs w:val="22"/>
        </w:rPr>
        <w:tab/>
      </w:r>
      <w:r w:rsidR="00D93E47" w:rsidRPr="00266D0A">
        <w:rPr>
          <w:szCs w:val="22"/>
        </w:rPr>
        <w:t xml:space="preserve">Reviewed </w:t>
      </w:r>
      <w:r w:rsidR="00DD3A1E">
        <w:rPr>
          <w:szCs w:val="22"/>
        </w:rPr>
        <w:t>12/18/23</w:t>
      </w:r>
      <w:r w:rsidR="00D93E47">
        <w:rPr>
          <w:szCs w:val="22"/>
        </w:rPr>
        <w:tab/>
      </w:r>
      <w:r w:rsidR="00D93E47">
        <w:rPr>
          <w:szCs w:val="22"/>
        </w:rPr>
        <w:tab/>
      </w:r>
      <w:r w:rsidR="00D93E47" w:rsidRPr="00266D0A">
        <w:rPr>
          <w:szCs w:val="22"/>
        </w:rPr>
        <w:t xml:space="preserve">Revised </w:t>
      </w:r>
      <w:r w:rsidR="00D93E47">
        <w:rPr>
          <w:szCs w:val="22"/>
        </w:rPr>
        <w:t>_______________________</w:t>
      </w:r>
    </w:p>
    <w:p w14:paraId="474465A6" w14:textId="77777777" w:rsidR="00266D0A" w:rsidRPr="00266D0A" w:rsidRDefault="00D02270" w:rsidP="00266D0A">
      <w:pPr>
        <w:rPr>
          <w:szCs w:val="20"/>
        </w:rPr>
      </w:pPr>
      <w:r>
        <w:rPr>
          <w:szCs w:val="22"/>
        </w:rPr>
        <w:br w:type="page"/>
      </w:r>
      <w:r w:rsidR="00266D0A" w:rsidRPr="00266D0A">
        <w:rPr>
          <w:szCs w:val="22"/>
        </w:rPr>
        <w:lastRenderedPageBreak/>
        <w:br/>
      </w:r>
    </w:p>
    <w:p w14:paraId="25FC5C16" w14:textId="77777777" w:rsidR="00266D0A" w:rsidRPr="00191C69" w:rsidRDefault="00266D0A" w:rsidP="00191C69">
      <w:pPr>
        <w:ind w:left="6480" w:firstLine="720"/>
        <w:rPr>
          <w:szCs w:val="20"/>
          <w:u w:val="single"/>
        </w:rPr>
      </w:pPr>
      <w:r w:rsidRPr="00191C69">
        <w:rPr>
          <w:szCs w:val="22"/>
          <w:u w:val="single"/>
        </w:rPr>
        <w:t xml:space="preserve">Code No. 216.2 </w:t>
      </w:r>
    </w:p>
    <w:p w14:paraId="5D65761B" w14:textId="77777777" w:rsidR="00191C69" w:rsidRDefault="00191C69" w:rsidP="00266D0A">
      <w:pPr>
        <w:rPr>
          <w:szCs w:val="22"/>
        </w:rPr>
      </w:pPr>
    </w:p>
    <w:p w14:paraId="1870D9E7" w14:textId="77777777" w:rsidR="00266D0A" w:rsidRPr="00266D0A" w:rsidRDefault="00266D0A" w:rsidP="00191C69">
      <w:pPr>
        <w:jc w:val="center"/>
        <w:rPr>
          <w:szCs w:val="20"/>
        </w:rPr>
      </w:pPr>
      <w:r w:rsidRPr="00266D0A">
        <w:rPr>
          <w:szCs w:val="22"/>
        </w:rPr>
        <w:t>BOARD OF DIRECTORS' MEMBER DEVELOPMENT AND TRAINING</w:t>
      </w:r>
    </w:p>
    <w:p w14:paraId="3C644291" w14:textId="77777777" w:rsidR="00191C69" w:rsidRDefault="00191C69" w:rsidP="00266D0A">
      <w:pPr>
        <w:rPr>
          <w:szCs w:val="22"/>
        </w:rPr>
      </w:pPr>
    </w:p>
    <w:p w14:paraId="6D5A91BC" w14:textId="77777777" w:rsidR="00266D0A" w:rsidRPr="00266D0A" w:rsidRDefault="00266D0A" w:rsidP="00266D0A">
      <w:pPr>
        <w:rPr>
          <w:szCs w:val="20"/>
        </w:rPr>
      </w:pPr>
      <w:r w:rsidRPr="00266D0A">
        <w:rPr>
          <w:szCs w:val="22"/>
        </w:rPr>
        <w:t xml:space="preserve">The board may participate in conferences sponsored by educational associations and agencies in addition to its own in-service programs and work sessions. </w:t>
      </w:r>
    </w:p>
    <w:p w14:paraId="4695CA10" w14:textId="77777777" w:rsidR="00B3091A" w:rsidRDefault="00B3091A" w:rsidP="00266D0A">
      <w:pPr>
        <w:rPr>
          <w:szCs w:val="22"/>
        </w:rPr>
      </w:pPr>
    </w:p>
    <w:p w14:paraId="7B75AFE2" w14:textId="77777777" w:rsidR="00266D0A" w:rsidRPr="00266D0A" w:rsidRDefault="00266D0A" w:rsidP="00266D0A">
      <w:pPr>
        <w:rPr>
          <w:szCs w:val="20"/>
        </w:rPr>
      </w:pPr>
      <w:r w:rsidRPr="00266D0A">
        <w:rPr>
          <w:szCs w:val="22"/>
        </w:rPr>
        <w:t xml:space="preserve">The board will work closely with the Iowa Association of School Boards' Academy of Board Learning Experiences and encourage the board members to participate in conferences to achieve the Better </w:t>
      </w:r>
      <w:proofErr w:type="spellStart"/>
      <w:r w:rsidRPr="00266D0A">
        <w:rPr>
          <w:szCs w:val="22"/>
        </w:rPr>
        <w:t>Boardsmanship</w:t>
      </w:r>
      <w:proofErr w:type="spellEnd"/>
      <w:r w:rsidRPr="00266D0A">
        <w:rPr>
          <w:szCs w:val="22"/>
        </w:rPr>
        <w:t xml:space="preserve"> Award. </w:t>
      </w:r>
    </w:p>
    <w:p w14:paraId="6CE97CC4" w14:textId="77777777" w:rsidR="00B3091A" w:rsidRDefault="00B3091A" w:rsidP="00266D0A">
      <w:pPr>
        <w:rPr>
          <w:szCs w:val="22"/>
        </w:rPr>
      </w:pPr>
    </w:p>
    <w:p w14:paraId="54645B38" w14:textId="77777777" w:rsidR="00B3091A" w:rsidRDefault="00B3091A" w:rsidP="00266D0A">
      <w:pPr>
        <w:rPr>
          <w:szCs w:val="22"/>
        </w:rPr>
      </w:pPr>
    </w:p>
    <w:p w14:paraId="290C6277" w14:textId="77777777" w:rsidR="00B3091A" w:rsidRDefault="00B3091A" w:rsidP="00266D0A">
      <w:pPr>
        <w:rPr>
          <w:szCs w:val="22"/>
        </w:rPr>
      </w:pPr>
    </w:p>
    <w:p w14:paraId="5B2A3104" w14:textId="77777777" w:rsidR="00B3091A" w:rsidRDefault="00B3091A" w:rsidP="00266D0A">
      <w:pPr>
        <w:rPr>
          <w:szCs w:val="22"/>
        </w:rPr>
      </w:pPr>
    </w:p>
    <w:p w14:paraId="7CA752B9" w14:textId="77777777" w:rsidR="00B3091A" w:rsidRDefault="00B3091A" w:rsidP="00266D0A">
      <w:pPr>
        <w:rPr>
          <w:szCs w:val="22"/>
        </w:rPr>
      </w:pPr>
    </w:p>
    <w:p w14:paraId="3A1D6F1B" w14:textId="77777777" w:rsidR="00B3091A" w:rsidRDefault="00B3091A" w:rsidP="00266D0A">
      <w:pPr>
        <w:rPr>
          <w:szCs w:val="22"/>
        </w:rPr>
      </w:pPr>
    </w:p>
    <w:p w14:paraId="163C27DE" w14:textId="77777777" w:rsidR="00B3091A" w:rsidRDefault="00B3091A" w:rsidP="00266D0A">
      <w:pPr>
        <w:rPr>
          <w:szCs w:val="22"/>
        </w:rPr>
      </w:pPr>
    </w:p>
    <w:p w14:paraId="1CD226F3" w14:textId="77777777" w:rsidR="00B3091A" w:rsidRDefault="00B3091A" w:rsidP="00266D0A">
      <w:pPr>
        <w:rPr>
          <w:szCs w:val="22"/>
        </w:rPr>
      </w:pPr>
    </w:p>
    <w:p w14:paraId="452CEDB4" w14:textId="77777777" w:rsidR="00B3091A" w:rsidRDefault="00B3091A" w:rsidP="00266D0A">
      <w:pPr>
        <w:rPr>
          <w:szCs w:val="22"/>
        </w:rPr>
      </w:pPr>
    </w:p>
    <w:p w14:paraId="67A7D96C" w14:textId="77777777" w:rsidR="00B3091A" w:rsidRDefault="00B3091A" w:rsidP="00266D0A">
      <w:pPr>
        <w:rPr>
          <w:szCs w:val="22"/>
        </w:rPr>
      </w:pPr>
    </w:p>
    <w:p w14:paraId="2D4CE591" w14:textId="77777777" w:rsidR="00B3091A" w:rsidRDefault="00B3091A" w:rsidP="00266D0A">
      <w:pPr>
        <w:rPr>
          <w:szCs w:val="22"/>
        </w:rPr>
      </w:pPr>
    </w:p>
    <w:p w14:paraId="7A0FC3A3" w14:textId="77777777" w:rsidR="00B3091A" w:rsidRDefault="00B3091A" w:rsidP="00266D0A">
      <w:pPr>
        <w:rPr>
          <w:szCs w:val="22"/>
        </w:rPr>
      </w:pPr>
    </w:p>
    <w:p w14:paraId="49D14DDC" w14:textId="77777777" w:rsidR="00B3091A" w:rsidRDefault="00B3091A" w:rsidP="00266D0A">
      <w:pPr>
        <w:rPr>
          <w:szCs w:val="22"/>
        </w:rPr>
      </w:pPr>
    </w:p>
    <w:p w14:paraId="7DA4BE52" w14:textId="77777777" w:rsidR="00B3091A" w:rsidRDefault="00B3091A" w:rsidP="00266D0A">
      <w:pPr>
        <w:rPr>
          <w:szCs w:val="22"/>
        </w:rPr>
      </w:pPr>
    </w:p>
    <w:p w14:paraId="342641FB" w14:textId="77777777" w:rsidR="00B3091A" w:rsidRDefault="00B3091A" w:rsidP="00266D0A">
      <w:pPr>
        <w:rPr>
          <w:szCs w:val="22"/>
        </w:rPr>
      </w:pPr>
    </w:p>
    <w:p w14:paraId="3ABE0D21" w14:textId="77777777" w:rsidR="00B3091A" w:rsidRDefault="00B3091A" w:rsidP="00266D0A">
      <w:pPr>
        <w:rPr>
          <w:szCs w:val="22"/>
        </w:rPr>
      </w:pPr>
    </w:p>
    <w:p w14:paraId="280A87C0" w14:textId="77777777" w:rsidR="00B3091A" w:rsidRDefault="00B3091A" w:rsidP="00266D0A">
      <w:pPr>
        <w:rPr>
          <w:szCs w:val="22"/>
        </w:rPr>
      </w:pPr>
    </w:p>
    <w:p w14:paraId="3706A5A5" w14:textId="77777777" w:rsidR="00B3091A" w:rsidRDefault="00B3091A" w:rsidP="00266D0A">
      <w:pPr>
        <w:rPr>
          <w:szCs w:val="22"/>
        </w:rPr>
      </w:pPr>
    </w:p>
    <w:p w14:paraId="150D7D11" w14:textId="77777777" w:rsidR="00B3091A" w:rsidRDefault="00B3091A" w:rsidP="00266D0A">
      <w:pPr>
        <w:rPr>
          <w:szCs w:val="22"/>
        </w:rPr>
      </w:pPr>
    </w:p>
    <w:p w14:paraId="4183ABA6" w14:textId="77777777" w:rsidR="00B3091A" w:rsidRDefault="00B3091A" w:rsidP="00266D0A">
      <w:pPr>
        <w:rPr>
          <w:szCs w:val="22"/>
        </w:rPr>
      </w:pPr>
    </w:p>
    <w:p w14:paraId="735CDB2A" w14:textId="77777777" w:rsidR="00B3091A" w:rsidRDefault="00B3091A" w:rsidP="00266D0A">
      <w:pPr>
        <w:rPr>
          <w:szCs w:val="22"/>
        </w:rPr>
      </w:pPr>
    </w:p>
    <w:p w14:paraId="4C50CE9F" w14:textId="77777777" w:rsidR="00B3091A" w:rsidRDefault="00B3091A" w:rsidP="00266D0A">
      <w:pPr>
        <w:rPr>
          <w:szCs w:val="22"/>
        </w:rPr>
      </w:pPr>
    </w:p>
    <w:p w14:paraId="5313870C" w14:textId="77777777" w:rsidR="00B3091A" w:rsidRDefault="00B3091A" w:rsidP="00266D0A">
      <w:pPr>
        <w:rPr>
          <w:szCs w:val="22"/>
        </w:rPr>
      </w:pPr>
    </w:p>
    <w:p w14:paraId="2F30B6AB" w14:textId="77777777" w:rsidR="00B3091A" w:rsidRDefault="00B3091A" w:rsidP="00266D0A">
      <w:pPr>
        <w:rPr>
          <w:szCs w:val="22"/>
        </w:rPr>
      </w:pPr>
    </w:p>
    <w:p w14:paraId="7ADC99C1" w14:textId="77777777" w:rsidR="00B3091A" w:rsidRDefault="00266D0A" w:rsidP="00266D0A">
      <w:pPr>
        <w:rPr>
          <w:szCs w:val="22"/>
        </w:rPr>
      </w:pPr>
      <w:r w:rsidRPr="00266D0A">
        <w:rPr>
          <w:szCs w:val="22"/>
        </w:rPr>
        <w:t xml:space="preserve">Legal Reference: </w:t>
      </w:r>
      <w:r w:rsidR="00B3091A">
        <w:rPr>
          <w:szCs w:val="22"/>
        </w:rPr>
        <w:tab/>
      </w:r>
      <w:r w:rsidR="00B3091A" w:rsidRPr="00266D0A">
        <w:rPr>
          <w:szCs w:val="22"/>
        </w:rPr>
        <w:t xml:space="preserve">Iowa Code §§ 279.8, .38 (2009). </w:t>
      </w:r>
    </w:p>
    <w:p w14:paraId="7C0386EF" w14:textId="77777777" w:rsidR="00B3091A" w:rsidRDefault="00B3091A" w:rsidP="00266D0A">
      <w:pPr>
        <w:rPr>
          <w:szCs w:val="22"/>
        </w:rPr>
      </w:pPr>
    </w:p>
    <w:p w14:paraId="2E5C688D" w14:textId="77777777" w:rsidR="00B3091A" w:rsidRPr="00266D0A" w:rsidRDefault="00266D0A" w:rsidP="00B3091A">
      <w:pPr>
        <w:rPr>
          <w:szCs w:val="20"/>
        </w:rPr>
      </w:pPr>
      <w:r w:rsidRPr="00266D0A">
        <w:rPr>
          <w:szCs w:val="22"/>
        </w:rPr>
        <w:t xml:space="preserve">Cross Reference: </w:t>
      </w:r>
      <w:r w:rsidR="00B3091A">
        <w:rPr>
          <w:szCs w:val="22"/>
        </w:rPr>
        <w:tab/>
      </w:r>
      <w:r w:rsidR="00B3091A" w:rsidRPr="00266D0A">
        <w:rPr>
          <w:szCs w:val="22"/>
        </w:rPr>
        <w:t xml:space="preserve">216.1 </w:t>
      </w:r>
      <w:r w:rsidR="00B3091A">
        <w:rPr>
          <w:szCs w:val="22"/>
        </w:rPr>
        <w:tab/>
      </w:r>
      <w:r w:rsidR="00B3091A" w:rsidRPr="00266D0A">
        <w:rPr>
          <w:szCs w:val="22"/>
        </w:rPr>
        <w:t xml:space="preserve">Association Membership </w:t>
      </w:r>
    </w:p>
    <w:p w14:paraId="2A23A817" w14:textId="77777777" w:rsidR="00266D0A" w:rsidRPr="00266D0A" w:rsidRDefault="00266D0A" w:rsidP="00266D0A">
      <w:pPr>
        <w:rPr>
          <w:szCs w:val="20"/>
        </w:rPr>
      </w:pPr>
    </w:p>
    <w:p w14:paraId="34F43D0B" w14:textId="77777777" w:rsidR="00B3091A" w:rsidRDefault="00B3091A" w:rsidP="00266D0A">
      <w:pPr>
        <w:rPr>
          <w:szCs w:val="22"/>
        </w:rPr>
      </w:pPr>
    </w:p>
    <w:p w14:paraId="18D69BCD" w14:textId="77777777" w:rsidR="00B3091A" w:rsidRDefault="00B3091A" w:rsidP="00266D0A">
      <w:pPr>
        <w:rPr>
          <w:szCs w:val="22"/>
        </w:rPr>
      </w:pPr>
    </w:p>
    <w:p w14:paraId="7C23C1EA" w14:textId="77777777" w:rsidR="00B3091A" w:rsidRDefault="00B3091A" w:rsidP="00266D0A">
      <w:pPr>
        <w:rPr>
          <w:szCs w:val="22"/>
        </w:rPr>
      </w:pPr>
    </w:p>
    <w:p w14:paraId="02D321ED" w14:textId="77777777" w:rsidR="00B3091A" w:rsidRDefault="00B3091A" w:rsidP="00266D0A">
      <w:pPr>
        <w:rPr>
          <w:szCs w:val="22"/>
        </w:rPr>
      </w:pPr>
    </w:p>
    <w:p w14:paraId="78C93492" w14:textId="77777777" w:rsidR="00B3091A" w:rsidRDefault="00B3091A" w:rsidP="00266D0A">
      <w:pPr>
        <w:rPr>
          <w:szCs w:val="22"/>
        </w:rPr>
      </w:pPr>
    </w:p>
    <w:p w14:paraId="59F2BD13" w14:textId="77777777" w:rsidR="00B3091A" w:rsidRDefault="00B3091A" w:rsidP="00266D0A">
      <w:pPr>
        <w:rPr>
          <w:szCs w:val="22"/>
        </w:rPr>
      </w:pPr>
    </w:p>
    <w:p w14:paraId="504C725E" w14:textId="7FEA7342" w:rsidR="00266D0A" w:rsidRPr="00266D0A" w:rsidRDefault="00266D0A" w:rsidP="00266D0A">
      <w:pPr>
        <w:rPr>
          <w:szCs w:val="20"/>
        </w:rPr>
      </w:pPr>
      <w:r w:rsidRPr="00266D0A">
        <w:rPr>
          <w:szCs w:val="22"/>
        </w:rPr>
        <w:t xml:space="preserve">Approved </w:t>
      </w:r>
      <w:r w:rsidRPr="00B3091A">
        <w:rPr>
          <w:szCs w:val="22"/>
          <w:u w:val="single"/>
        </w:rPr>
        <w:t>10/13/05</w:t>
      </w:r>
      <w:r w:rsidRPr="00266D0A">
        <w:rPr>
          <w:szCs w:val="22"/>
        </w:rPr>
        <w:t xml:space="preserve"> </w:t>
      </w:r>
      <w:r w:rsidR="00B3091A">
        <w:rPr>
          <w:szCs w:val="22"/>
        </w:rPr>
        <w:tab/>
      </w:r>
      <w:r w:rsidR="00B3091A">
        <w:rPr>
          <w:szCs w:val="22"/>
        </w:rPr>
        <w:tab/>
      </w:r>
      <w:r w:rsidRPr="00266D0A">
        <w:rPr>
          <w:szCs w:val="22"/>
        </w:rPr>
        <w:t xml:space="preserve">Reviewed </w:t>
      </w:r>
      <w:r w:rsidR="00DD3A1E">
        <w:rPr>
          <w:szCs w:val="22"/>
          <w:u w:val="single"/>
        </w:rPr>
        <w:t>12/18/23</w:t>
      </w:r>
      <w:r w:rsidRPr="00266D0A">
        <w:rPr>
          <w:szCs w:val="22"/>
        </w:rPr>
        <w:t xml:space="preserve"> </w:t>
      </w:r>
      <w:r w:rsidR="00B3091A">
        <w:rPr>
          <w:szCs w:val="22"/>
        </w:rPr>
        <w:tab/>
      </w:r>
      <w:r w:rsidR="00B3091A">
        <w:rPr>
          <w:szCs w:val="22"/>
        </w:rPr>
        <w:tab/>
      </w:r>
      <w:r w:rsidRPr="00266D0A">
        <w:rPr>
          <w:szCs w:val="22"/>
        </w:rPr>
        <w:t xml:space="preserve">Revised </w:t>
      </w:r>
      <w:r w:rsidR="00B3091A">
        <w:rPr>
          <w:szCs w:val="22"/>
        </w:rPr>
        <w:t>_____________________</w:t>
      </w:r>
    </w:p>
    <w:p w14:paraId="1FCC72A4" w14:textId="77777777" w:rsidR="00B3091A" w:rsidRDefault="00D02270" w:rsidP="00266D0A">
      <w:pPr>
        <w:rPr>
          <w:szCs w:val="22"/>
        </w:rPr>
      </w:pPr>
      <w:r>
        <w:rPr>
          <w:szCs w:val="22"/>
        </w:rPr>
        <w:br w:type="page"/>
      </w:r>
    </w:p>
    <w:p w14:paraId="0156C60A" w14:textId="77777777" w:rsidR="00266D0A" w:rsidRPr="00AD54F9" w:rsidRDefault="00266D0A" w:rsidP="00AD54F9">
      <w:pPr>
        <w:ind w:left="6480" w:firstLine="720"/>
        <w:rPr>
          <w:szCs w:val="20"/>
          <w:u w:val="single"/>
        </w:rPr>
      </w:pPr>
      <w:r w:rsidRPr="00AD54F9">
        <w:rPr>
          <w:szCs w:val="22"/>
          <w:u w:val="single"/>
        </w:rPr>
        <w:t xml:space="preserve">Code No. 216.3 </w:t>
      </w:r>
    </w:p>
    <w:p w14:paraId="78F8138B" w14:textId="77777777" w:rsidR="00AD54F9" w:rsidRDefault="00AD54F9" w:rsidP="00266D0A">
      <w:pPr>
        <w:rPr>
          <w:szCs w:val="22"/>
        </w:rPr>
      </w:pPr>
    </w:p>
    <w:p w14:paraId="6012B840" w14:textId="77777777" w:rsidR="00266D0A" w:rsidRPr="00266D0A" w:rsidRDefault="00266D0A" w:rsidP="00AD54F9">
      <w:pPr>
        <w:jc w:val="center"/>
        <w:rPr>
          <w:szCs w:val="20"/>
        </w:rPr>
      </w:pPr>
      <w:r w:rsidRPr="00266D0A">
        <w:rPr>
          <w:szCs w:val="22"/>
        </w:rPr>
        <w:t>BOARD OF DIRECTORS' MEMBER COMPENSATION AND EXPENSES</w:t>
      </w:r>
    </w:p>
    <w:p w14:paraId="49336543" w14:textId="77777777" w:rsidR="00AD54F9" w:rsidRDefault="00AD54F9" w:rsidP="00266D0A">
      <w:pPr>
        <w:rPr>
          <w:szCs w:val="22"/>
        </w:rPr>
      </w:pPr>
    </w:p>
    <w:p w14:paraId="53C09866" w14:textId="77777777" w:rsidR="00266D0A" w:rsidRPr="00266D0A" w:rsidRDefault="00266D0A" w:rsidP="00266D0A">
      <w:pPr>
        <w:rPr>
          <w:szCs w:val="20"/>
        </w:rPr>
      </w:pPr>
      <w:r w:rsidRPr="00266D0A">
        <w:rPr>
          <w:szCs w:val="22"/>
        </w:rPr>
        <w:t xml:space="preserve">As an elected public official, the board member is a public servant who serves without compensation. Board members will be reimbursed for actual and necessary expenses incurred in the performance of their official duties. </w:t>
      </w:r>
    </w:p>
    <w:p w14:paraId="1EA371D3" w14:textId="77777777" w:rsidR="00AD54F9" w:rsidRDefault="00AD54F9" w:rsidP="00266D0A">
      <w:pPr>
        <w:rPr>
          <w:szCs w:val="22"/>
        </w:rPr>
      </w:pPr>
    </w:p>
    <w:p w14:paraId="7F526D49" w14:textId="77777777" w:rsidR="00266D0A" w:rsidRPr="00266D0A" w:rsidRDefault="00266D0A" w:rsidP="00266D0A">
      <w:pPr>
        <w:rPr>
          <w:szCs w:val="20"/>
        </w:rPr>
      </w:pPr>
      <w:r w:rsidRPr="00266D0A">
        <w:rPr>
          <w:szCs w:val="22"/>
        </w:rPr>
        <w:t>Prior to reimbursement of actual and necessary expenses, the board member must submit a detailed receipt indicating the date, purpose and nature of the expense for each claim item. Failure to provide a detailed receipt will make the expense non</w:t>
      </w:r>
      <w:r w:rsidR="00D02270">
        <w:rPr>
          <w:szCs w:val="22"/>
        </w:rPr>
        <w:t>-</w:t>
      </w:r>
      <w:r w:rsidRPr="00266D0A">
        <w:rPr>
          <w:szCs w:val="22"/>
        </w:rPr>
        <w:t xml:space="preserve">reimbursable. Personal expenses will be reimbursed by the board member to the school district no later than ten working days following the date of the expense. In exceptional circumstances, the board may allow a claim without proper receipt. Written documentation explaining the exceptional circumstances will be maintained as part of the school district's record of the claim. </w:t>
      </w:r>
    </w:p>
    <w:p w14:paraId="18378E38" w14:textId="77777777" w:rsidR="00AD54F9" w:rsidRDefault="00AD54F9" w:rsidP="00266D0A">
      <w:pPr>
        <w:rPr>
          <w:szCs w:val="22"/>
        </w:rPr>
      </w:pPr>
    </w:p>
    <w:p w14:paraId="2657C832" w14:textId="77777777" w:rsidR="00266D0A" w:rsidRPr="00266D0A" w:rsidRDefault="00266D0A" w:rsidP="00266D0A">
      <w:pPr>
        <w:rPr>
          <w:szCs w:val="20"/>
        </w:rPr>
      </w:pPr>
      <w:r w:rsidRPr="00266D0A">
        <w:rPr>
          <w:szCs w:val="22"/>
        </w:rPr>
        <w:t xml:space="preserve">It is the responsibility of the board secretary to compile the expenses of board members and bring them to the board for audit and approval in the same manner as other claims of the school district. It is the responsibility of the board to determine through the audit and approval process of the board whether the expenses incurred by a board member are actual and necessary expenses incurred in the performance of their official duties. </w:t>
      </w:r>
    </w:p>
    <w:p w14:paraId="10A7F571" w14:textId="77777777" w:rsidR="00AD54F9" w:rsidRDefault="00AD54F9" w:rsidP="00266D0A">
      <w:pPr>
        <w:rPr>
          <w:szCs w:val="22"/>
        </w:rPr>
      </w:pPr>
    </w:p>
    <w:p w14:paraId="167FAA46" w14:textId="77777777" w:rsidR="00AD54F9" w:rsidRDefault="00AD54F9" w:rsidP="00266D0A">
      <w:pPr>
        <w:rPr>
          <w:szCs w:val="22"/>
        </w:rPr>
      </w:pPr>
    </w:p>
    <w:p w14:paraId="3AB3F813" w14:textId="77777777" w:rsidR="00AD54F9" w:rsidRDefault="00AD54F9" w:rsidP="00266D0A">
      <w:pPr>
        <w:rPr>
          <w:szCs w:val="22"/>
        </w:rPr>
      </w:pPr>
    </w:p>
    <w:p w14:paraId="2540D708" w14:textId="77777777" w:rsidR="00AD54F9" w:rsidRDefault="00AD54F9" w:rsidP="00266D0A">
      <w:pPr>
        <w:rPr>
          <w:szCs w:val="22"/>
        </w:rPr>
      </w:pPr>
    </w:p>
    <w:p w14:paraId="4386177C" w14:textId="77777777" w:rsidR="00AD54F9" w:rsidRDefault="00AD54F9" w:rsidP="00266D0A">
      <w:pPr>
        <w:rPr>
          <w:szCs w:val="22"/>
        </w:rPr>
      </w:pPr>
    </w:p>
    <w:p w14:paraId="0A3FD820" w14:textId="77777777" w:rsidR="00AD54F9" w:rsidRDefault="00AD54F9" w:rsidP="00266D0A">
      <w:pPr>
        <w:rPr>
          <w:szCs w:val="22"/>
        </w:rPr>
      </w:pPr>
    </w:p>
    <w:p w14:paraId="4E530290" w14:textId="77777777" w:rsidR="00AD54F9" w:rsidRDefault="00AD54F9" w:rsidP="00266D0A">
      <w:pPr>
        <w:rPr>
          <w:szCs w:val="22"/>
        </w:rPr>
      </w:pPr>
    </w:p>
    <w:p w14:paraId="61963E54" w14:textId="77777777" w:rsidR="00AD54F9" w:rsidRDefault="00AD54F9" w:rsidP="00266D0A">
      <w:pPr>
        <w:rPr>
          <w:szCs w:val="22"/>
        </w:rPr>
      </w:pPr>
    </w:p>
    <w:p w14:paraId="5BE20B8F" w14:textId="77777777" w:rsidR="00AD54F9" w:rsidRDefault="00AD54F9" w:rsidP="00266D0A">
      <w:pPr>
        <w:rPr>
          <w:szCs w:val="22"/>
        </w:rPr>
      </w:pPr>
    </w:p>
    <w:p w14:paraId="09E24E23" w14:textId="77777777" w:rsidR="00AD54F9" w:rsidRDefault="00AD54F9" w:rsidP="00266D0A">
      <w:pPr>
        <w:rPr>
          <w:szCs w:val="22"/>
        </w:rPr>
      </w:pPr>
    </w:p>
    <w:p w14:paraId="49DC3861" w14:textId="77777777" w:rsidR="00AD54F9" w:rsidRDefault="00AD54F9" w:rsidP="00266D0A">
      <w:pPr>
        <w:rPr>
          <w:szCs w:val="22"/>
        </w:rPr>
      </w:pPr>
    </w:p>
    <w:p w14:paraId="206BCCC3" w14:textId="77777777" w:rsidR="00AD54F9" w:rsidRPr="00266D0A" w:rsidRDefault="00266D0A" w:rsidP="00AD54F9">
      <w:pPr>
        <w:rPr>
          <w:szCs w:val="20"/>
        </w:rPr>
      </w:pPr>
      <w:r w:rsidRPr="00266D0A">
        <w:rPr>
          <w:szCs w:val="22"/>
        </w:rPr>
        <w:t xml:space="preserve">Legal Reference: </w:t>
      </w:r>
      <w:r w:rsidR="00AD54F9">
        <w:rPr>
          <w:szCs w:val="22"/>
        </w:rPr>
        <w:tab/>
      </w:r>
      <w:r w:rsidR="00AD54F9" w:rsidRPr="00266D0A">
        <w:rPr>
          <w:szCs w:val="22"/>
        </w:rPr>
        <w:t xml:space="preserve">Iowa Code §§ 68B; 277.27; 279.7A, .8, .32 (2009). </w:t>
      </w:r>
    </w:p>
    <w:p w14:paraId="629B216A" w14:textId="77777777" w:rsidR="00AD54F9" w:rsidRDefault="00AD54F9" w:rsidP="00266D0A">
      <w:pPr>
        <w:rPr>
          <w:szCs w:val="22"/>
        </w:rPr>
      </w:pPr>
    </w:p>
    <w:p w14:paraId="745DD1C5" w14:textId="77777777" w:rsidR="00AD54F9" w:rsidRDefault="00AD54F9" w:rsidP="00266D0A">
      <w:pPr>
        <w:rPr>
          <w:szCs w:val="22"/>
        </w:rPr>
      </w:pPr>
    </w:p>
    <w:p w14:paraId="4E4572D8" w14:textId="77777777" w:rsidR="00AD54F9" w:rsidRDefault="00266D0A" w:rsidP="00AD54F9">
      <w:pPr>
        <w:rPr>
          <w:szCs w:val="22"/>
        </w:rPr>
      </w:pPr>
      <w:r w:rsidRPr="00266D0A">
        <w:rPr>
          <w:szCs w:val="22"/>
        </w:rPr>
        <w:t xml:space="preserve">Cross Reference: </w:t>
      </w:r>
      <w:r w:rsidR="00AD54F9">
        <w:rPr>
          <w:szCs w:val="22"/>
        </w:rPr>
        <w:tab/>
      </w:r>
      <w:r w:rsidR="00AD54F9" w:rsidRPr="00266D0A">
        <w:rPr>
          <w:szCs w:val="22"/>
        </w:rPr>
        <w:t xml:space="preserve">203 </w:t>
      </w:r>
      <w:r w:rsidR="00AD54F9">
        <w:rPr>
          <w:szCs w:val="22"/>
        </w:rPr>
        <w:tab/>
      </w:r>
      <w:r w:rsidR="00AD54F9" w:rsidRPr="00266D0A">
        <w:rPr>
          <w:szCs w:val="22"/>
        </w:rPr>
        <w:t xml:space="preserve">Board of Directors' Conflict of Interest </w:t>
      </w:r>
    </w:p>
    <w:p w14:paraId="5953A11C" w14:textId="77777777" w:rsidR="00AD54F9" w:rsidRDefault="00AD54F9" w:rsidP="00AD54F9">
      <w:pPr>
        <w:ind w:left="1440" w:firstLine="720"/>
        <w:rPr>
          <w:szCs w:val="22"/>
        </w:rPr>
      </w:pPr>
      <w:r w:rsidRPr="00266D0A">
        <w:rPr>
          <w:szCs w:val="22"/>
        </w:rPr>
        <w:t xml:space="preserve">401.7 </w:t>
      </w:r>
      <w:r>
        <w:rPr>
          <w:szCs w:val="22"/>
        </w:rPr>
        <w:tab/>
      </w:r>
      <w:r w:rsidRPr="00266D0A">
        <w:rPr>
          <w:szCs w:val="22"/>
        </w:rPr>
        <w:t xml:space="preserve">Employee Travel Compensation </w:t>
      </w:r>
    </w:p>
    <w:p w14:paraId="78588470" w14:textId="77777777" w:rsidR="00AD54F9" w:rsidRPr="00266D0A" w:rsidRDefault="00AD54F9" w:rsidP="00AD54F9">
      <w:pPr>
        <w:ind w:left="1440" w:firstLine="720"/>
        <w:rPr>
          <w:szCs w:val="20"/>
        </w:rPr>
      </w:pPr>
      <w:r w:rsidRPr="00266D0A">
        <w:rPr>
          <w:szCs w:val="22"/>
        </w:rPr>
        <w:t>401</w:t>
      </w:r>
      <w:r w:rsidR="00D32EC5">
        <w:rPr>
          <w:szCs w:val="22"/>
        </w:rPr>
        <w:t>.10</w:t>
      </w:r>
      <w:r w:rsidR="00D32EC5">
        <w:rPr>
          <w:szCs w:val="22"/>
        </w:rPr>
        <w:tab/>
        <w:t xml:space="preserve"> </w:t>
      </w:r>
      <w:r w:rsidRPr="00266D0A">
        <w:rPr>
          <w:szCs w:val="22"/>
        </w:rPr>
        <w:t xml:space="preserve">Credit Cards </w:t>
      </w:r>
    </w:p>
    <w:p w14:paraId="76DDB1A6" w14:textId="77777777" w:rsidR="00D02270" w:rsidRDefault="00D02270" w:rsidP="00266D0A">
      <w:pPr>
        <w:rPr>
          <w:szCs w:val="20"/>
        </w:rPr>
      </w:pPr>
    </w:p>
    <w:p w14:paraId="31F51BFA" w14:textId="77777777" w:rsidR="00D02270" w:rsidRDefault="00D02270" w:rsidP="00266D0A">
      <w:pPr>
        <w:rPr>
          <w:szCs w:val="20"/>
        </w:rPr>
      </w:pPr>
    </w:p>
    <w:p w14:paraId="233F043D" w14:textId="77777777" w:rsidR="00266D0A" w:rsidRPr="00266D0A" w:rsidRDefault="00266D0A" w:rsidP="00266D0A">
      <w:pPr>
        <w:rPr>
          <w:szCs w:val="20"/>
        </w:rPr>
      </w:pPr>
    </w:p>
    <w:p w14:paraId="43925766" w14:textId="77777777" w:rsidR="00AD54F9" w:rsidRDefault="00AD54F9" w:rsidP="00266D0A">
      <w:pPr>
        <w:rPr>
          <w:szCs w:val="22"/>
        </w:rPr>
      </w:pPr>
    </w:p>
    <w:p w14:paraId="602FC995" w14:textId="652E1D37" w:rsidR="00266D0A" w:rsidRPr="00266D0A" w:rsidRDefault="00266D0A" w:rsidP="00266D0A">
      <w:pPr>
        <w:rPr>
          <w:szCs w:val="20"/>
        </w:rPr>
      </w:pPr>
      <w:r w:rsidRPr="00266D0A">
        <w:rPr>
          <w:szCs w:val="22"/>
        </w:rPr>
        <w:t xml:space="preserve">Approved </w:t>
      </w:r>
      <w:r w:rsidRPr="00D32EC5">
        <w:rPr>
          <w:szCs w:val="22"/>
          <w:u w:val="single"/>
        </w:rPr>
        <w:t>10/13/05</w:t>
      </w:r>
      <w:r w:rsidRPr="00266D0A">
        <w:rPr>
          <w:szCs w:val="22"/>
        </w:rPr>
        <w:t xml:space="preserve"> </w:t>
      </w:r>
      <w:r w:rsidR="00D32EC5">
        <w:rPr>
          <w:szCs w:val="22"/>
        </w:rPr>
        <w:tab/>
      </w:r>
      <w:r w:rsidR="00D32EC5">
        <w:rPr>
          <w:szCs w:val="22"/>
        </w:rPr>
        <w:tab/>
      </w:r>
      <w:r w:rsidRPr="00266D0A">
        <w:rPr>
          <w:szCs w:val="22"/>
        </w:rPr>
        <w:t xml:space="preserve">Reviewed </w:t>
      </w:r>
      <w:r w:rsidR="00DD3A1E">
        <w:rPr>
          <w:szCs w:val="22"/>
          <w:u w:val="single"/>
        </w:rPr>
        <w:t>12/18/23</w:t>
      </w:r>
      <w:r w:rsidRPr="00266D0A">
        <w:rPr>
          <w:szCs w:val="22"/>
        </w:rPr>
        <w:t xml:space="preserve"> </w:t>
      </w:r>
      <w:r w:rsidR="00D32EC5">
        <w:rPr>
          <w:szCs w:val="22"/>
        </w:rPr>
        <w:tab/>
      </w:r>
      <w:r w:rsidR="00D32EC5">
        <w:rPr>
          <w:szCs w:val="22"/>
        </w:rPr>
        <w:tab/>
      </w:r>
      <w:proofErr w:type="gramStart"/>
      <w:r w:rsidRPr="00266D0A">
        <w:rPr>
          <w:szCs w:val="22"/>
        </w:rPr>
        <w:t xml:space="preserve">Revised </w:t>
      </w:r>
      <w:r w:rsidR="00D32EC5">
        <w:rPr>
          <w:szCs w:val="22"/>
        </w:rPr>
        <w:t xml:space="preserve"> _</w:t>
      </w:r>
      <w:proofErr w:type="gramEnd"/>
      <w:r w:rsidR="00D32EC5">
        <w:rPr>
          <w:szCs w:val="22"/>
        </w:rPr>
        <w:t>__________________</w:t>
      </w:r>
    </w:p>
    <w:p w14:paraId="245537B1" w14:textId="77777777" w:rsidR="00AD54F9" w:rsidRDefault="00D02270" w:rsidP="00266D0A">
      <w:pPr>
        <w:rPr>
          <w:szCs w:val="22"/>
        </w:rPr>
      </w:pPr>
      <w:r>
        <w:rPr>
          <w:szCs w:val="22"/>
        </w:rPr>
        <w:br w:type="page"/>
      </w:r>
    </w:p>
    <w:p w14:paraId="74463D9D" w14:textId="77777777" w:rsidR="00865064" w:rsidRPr="00865064" w:rsidRDefault="00266D0A" w:rsidP="00865064">
      <w:pPr>
        <w:ind w:left="7200" w:firstLine="720"/>
        <w:rPr>
          <w:szCs w:val="22"/>
          <w:u w:val="single"/>
        </w:rPr>
      </w:pPr>
      <w:r w:rsidRPr="00865064">
        <w:rPr>
          <w:szCs w:val="22"/>
          <w:u w:val="single"/>
        </w:rPr>
        <w:t xml:space="preserve">Code No. 217 </w:t>
      </w:r>
    </w:p>
    <w:p w14:paraId="45B6B8B4" w14:textId="77777777" w:rsidR="00266D0A" w:rsidRPr="00266D0A" w:rsidRDefault="00266D0A" w:rsidP="00865064">
      <w:pPr>
        <w:ind w:left="7200" w:firstLine="720"/>
        <w:rPr>
          <w:szCs w:val="20"/>
        </w:rPr>
      </w:pPr>
      <w:r w:rsidRPr="00266D0A">
        <w:rPr>
          <w:szCs w:val="22"/>
        </w:rPr>
        <w:t xml:space="preserve">Page 1 of 3 </w:t>
      </w:r>
    </w:p>
    <w:p w14:paraId="0DD8B739" w14:textId="77777777" w:rsidR="00865064" w:rsidRDefault="00865064" w:rsidP="00266D0A">
      <w:pPr>
        <w:rPr>
          <w:szCs w:val="22"/>
        </w:rPr>
      </w:pPr>
    </w:p>
    <w:p w14:paraId="4DF9B36A" w14:textId="77777777" w:rsidR="00266D0A" w:rsidRPr="00266D0A" w:rsidRDefault="00266D0A" w:rsidP="00865064">
      <w:pPr>
        <w:jc w:val="center"/>
        <w:rPr>
          <w:szCs w:val="20"/>
        </w:rPr>
      </w:pPr>
      <w:r w:rsidRPr="00266D0A">
        <w:rPr>
          <w:szCs w:val="22"/>
        </w:rPr>
        <w:t>GIFTS TO BOARD OF DIRECTORS</w:t>
      </w:r>
    </w:p>
    <w:p w14:paraId="7F64BBB3" w14:textId="77777777" w:rsidR="00865064" w:rsidRDefault="00865064" w:rsidP="00266D0A">
      <w:pPr>
        <w:rPr>
          <w:szCs w:val="22"/>
        </w:rPr>
      </w:pPr>
    </w:p>
    <w:p w14:paraId="5681CC32" w14:textId="77777777" w:rsidR="00865064" w:rsidRDefault="00266D0A" w:rsidP="00266D0A">
      <w:pPr>
        <w:rPr>
          <w:szCs w:val="22"/>
        </w:rPr>
      </w:pPr>
      <w:r w:rsidRPr="00266D0A">
        <w:rPr>
          <w:szCs w:val="22"/>
        </w:rPr>
        <w:t xml:space="preserve">Board members may receive a gift on behalf of the school district. Board members will not, either directly or indirectly, solicit, accept or receive a gift, series of gifts or an honorarium unless the donor does not meet the definition of "restricted donor" stated below or the gift or honorarium does not meet the definition of gift or honorarium stated below. </w:t>
      </w:r>
    </w:p>
    <w:p w14:paraId="4C8371E8" w14:textId="77777777" w:rsidR="00266D0A" w:rsidRPr="00266D0A" w:rsidRDefault="00266D0A" w:rsidP="00266D0A">
      <w:pPr>
        <w:rPr>
          <w:szCs w:val="20"/>
        </w:rPr>
      </w:pPr>
    </w:p>
    <w:p w14:paraId="69B59FA7" w14:textId="77777777" w:rsidR="00266D0A" w:rsidRPr="00266D0A" w:rsidRDefault="00266D0A" w:rsidP="00266D0A">
      <w:pPr>
        <w:rPr>
          <w:szCs w:val="20"/>
        </w:rPr>
      </w:pPr>
      <w:r w:rsidRPr="00266D0A">
        <w:rPr>
          <w:szCs w:val="22"/>
        </w:rPr>
        <w:t xml:space="preserve">A "restricted donor" is defined as a person or other entity which: </w:t>
      </w:r>
    </w:p>
    <w:p w14:paraId="77BAC9B8" w14:textId="77777777" w:rsidR="00865064" w:rsidRDefault="00865064" w:rsidP="00266D0A">
      <w:pPr>
        <w:rPr>
          <w:szCs w:val="22"/>
        </w:rPr>
      </w:pPr>
    </w:p>
    <w:p w14:paraId="53D981F1" w14:textId="77777777" w:rsidR="00865064" w:rsidRPr="00865064" w:rsidRDefault="00266D0A" w:rsidP="00865064">
      <w:pPr>
        <w:pStyle w:val="ListParagraph"/>
        <w:numPr>
          <w:ilvl w:val="0"/>
          <w:numId w:val="28"/>
        </w:numPr>
        <w:rPr>
          <w:szCs w:val="20"/>
        </w:rPr>
      </w:pPr>
      <w:r w:rsidRPr="00865064">
        <w:rPr>
          <w:szCs w:val="22"/>
        </w:rPr>
        <w:t>Is seeking to be or is a party to any one or any combination of sales, purchases, leases or contracts to, fro</w:t>
      </w:r>
      <w:r w:rsidR="00865064">
        <w:rPr>
          <w:szCs w:val="22"/>
        </w:rPr>
        <w:t>m or with the school district;</w:t>
      </w:r>
    </w:p>
    <w:p w14:paraId="5A5ADC2E" w14:textId="77777777" w:rsidR="00266D0A" w:rsidRPr="00865064" w:rsidRDefault="00266D0A" w:rsidP="00865064">
      <w:pPr>
        <w:pStyle w:val="ListParagraph"/>
        <w:numPr>
          <w:ilvl w:val="0"/>
          <w:numId w:val="28"/>
        </w:numPr>
        <w:rPr>
          <w:szCs w:val="20"/>
        </w:rPr>
      </w:pPr>
      <w:r w:rsidRPr="00865064">
        <w:rPr>
          <w:szCs w:val="22"/>
        </w:rPr>
        <w:t xml:space="preserve">Will be directly and substantially affected financially by the performance or nonperformance of the board member's official duty in a way that is greater than the effect on the public generally or on a substantial class of persons to which the person belongs as a member of a profession, occupation, industry or region; or </w:t>
      </w:r>
    </w:p>
    <w:p w14:paraId="6ABDC48C" w14:textId="77777777" w:rsidR="00865064" w:rsidRPr="00865064" w:rsidRDefault="00266D0A" w:rsidP="00865064">
      <w:pPr>
        <w:pStyle w:val="ListParagraph"/>
        <w:numPr>
          <w:ilvl w:val="0"/>
          <w:numId w:val="28"/>
        </w:numPr>
        <w:rPr>
          <w:szCs w:val="20"/>
        </w:rPr>
      </w:pPr>
      <w:r w:rsidRPr="00865064">
        <w:rPr>
          <w:szCs w:val="22"/>
        </w:rPr>
        <w:t xml:space="preserve">Is a lobbyist or a client of a lobbyist with respect to matters within the school district's jurisdiction. </w:t>
      </w:r>
    </w:p>
    <w:p w14:paraId="0D2A2806" w14:textId="77777777" w:rsidR="00266D0A" w:rsidRPr="00865064" w:rsidRDefault="00266D0A" w:rsidP="00865064">
      <w:pPr>
        <w:rPr>
          <w:szCs w:val="20"/>
        </w:rPr>
      </w:pPr>
    </w:p>
    <w:p w14:paraId="254E16A5" w14:textId="77777777" w:rsidR="00865064" w:rsidRDefault="00266D0A" w:rsidP="00266D0A">
      <w:pPr>
        <w:rPr>
          <w:szCs w:val="22"/>
        </w:rPr>
      </w:pPr>
      <w:r w:rsidRPr="00266D0A">
        <w:rPr>
          <w:szCs w:val="22"/>
        </w:rPr>
        <w:t xml:space="preserve">A "gift" is the giving of anything of value in return for which something of equal or greater value is not given or received. However, "gift" does not include any of the following: </w:t>
      </w:r>
    </w:p>
    <w:p w14:paraId="3FC76EB7" w14:textId="77777777" w:rsidR="00266D0A" w:rsidRPr="00266D0A" w:rsidRDefault="00266D0A" w:rsidP="00266D0A">
      <w:pPr>
        <w:rPr>
          <w:szCs w:val="20"/>
        </w:rPr>
      </w:pPr>
    </w:p>
    <w:p w14:paraId="60EF33DA" w14:textId="77777777" w:rsidR="00865064" w:rsidRPr="00865064" w:rsidRDefault="00266D0A" w:rsidP="00865064">
      <w:pPr>
        <w:pStyle w:val="ListParagraph"/>
        <w:numPr>
          <w:ilvl w:val="0"/>
          <w:numId w:val="30"/>
        </w:numPr>
        <w:rPr>
          <w:szCs w:val="20"/>
        </w:rPr>
      </w:pPr>
      <w:r w:rsidRPr="00865064">
        <w:rPr>
          <w:szCs w:val="22"/>
        </w:rPr>
        <w:t>Contributions to a candida</w:t>
      </w:r>
      <w:r w:rsidR="00865064" w:rsidRPr="00865064">
        <w:rPr>
          <w:szCs w:val="22"/>
        </w:rPr>
        <w:t>te or a candidate's committee;</w:t>
      </w:r>
    </w:p>
    <w:p w14:paraId="53A51613" w14:textId="77777777" w:rsidR="00865064" w:rsidRPr="00865064" w:rsidRDefault="00266D0A" w:rsidP="00865064">
      <w:pPr>
        <w:pStyle w:val="ListParagraph"/>
        <w:numPr>
          <w:ilvl w:val="0"/>
          <w:numId w:val="30"/>
        </w:numPr>
        <w:rPr>
          <w:szCs w:val="20"/>
        </w:rPr>
      </w:pPr>
      <w:r w:rsidRPr="00865064">
        <w:rPr>
          <w:szCs w:val="22"/>
        </w:rPr>
        <w:t>Information material relevant to a board member's official function, such as books, pamphlets, reports, documents, periodicals or other information that is recorded in a written, audio or visual format;</w:t>
      </w:r>
    </w:p>
    <w:p w14:paraId="7F4CB59C" w14:textId="77777777" w:rsidR="00865064" w:rsidRPr="00865064" w:rsidRDefault="00266D0A" w:rsidP="00865064">
      <w:pPr>
        <w:pStyle w:val="ListParagraph"/>
        <w:numPr>
          <w:ilvl w:val="0"/>
          <w:numId w:val="30"/>
        </w:numPr>
        <w:rPr>
          <w:szCs w:val="20"/>
        </w:rPr>
      </w:pPr>
      <w:r w:rsidRPr="00865064">
        <w:rPr>
          <w:szCs w:val="22"/>
        </w:rPr>
        <w:t>Anything received from a person related within the fourth degree by kinship or marriage, unless the donor is acting as an agent or intermediary for another person not so related;</w:t>
      </w:r>
    </w:p>
    <w:p w14:paraId="3CE0124A" w14:textId="77777777" w:rsidR="00865064" w:rsidRPr="00865064" w:rsidRDefault="00266D0A" w:rsidP="00865064">
      <w:pPr>
        <w:pStyle w:val="ListParagraph"/>
        <w:numPr>
          <w:ilvl w:val="0"/>
          <w:numId w:val="30"/>
        </w:numPr>
        <w:rPr>
          <w:szCs w:val="20"/>
        </w:rPr>
      </w:pPr>
      <w:r w:rsidRPr="00865064">
        <w:rPr>
          <w:szCs w:val="22"/>
        </w:rPr>
        <w:t>An inheritance;</w:t>
      </w:r>
    </w:p>
    <w:p w14:paraId="7B2A7B05" w14:textId="77777777" w:rsidR="00865064" w:rsidRPr="00865064" w:rsidRDefault="00266D0A" w:rsidP="00865064">
      <w:pPr>
        <w:pStyle w:val="ListParagraph"/>
        <w:numPr>
          <w:ilvl w:val="0"/>
          <w:numId w:val="30"/>
        </w:numPr>
        <w:rPr>
          <w:szCs w:val="20"/>
        </w:rPr>
      </w:pPr>
      <w:r w:rsidRPr="00865064">
        <w:rPr>
          <w:szCs w:val="22"/>
        </w:rPr>
        <w:t>Anything available or distributed to the general public free of charge without regard to the official status of the board recipient;</w:t>
      </w:r>
    </w:p>
    <w:p w14:paraId="27BE5C5D" w14:textId="77777777" w:rsidR="00266D0A" w:rsidRPr="00865064" w:rsidRDefault="00266D0A" w:rsidP="00865064">
      <w:pPr>
        <w:pStyle w:val="ListParagraph"/>
        <w:numPr>
          <w:ilvl w:val="0"/>
          <w:numId w:val="30"/>
        </w:numPr>
        <w:rPr>
          <w:szCs w:val="20"/>
        </w:rPr>
      </w:pPr>
      <w:r w:rsidRPr="00865064">
        <w:rPr>
          <w:szCs w:val="22"/>
        </w:rPr>
        <w:t xml:space="preserve">Items received from a charitable, professional, educational or business organization to which the board member belongs as a </w:t>
      </w:r>
      <w:proofErr w:type="gramStart"/>
      <w:r w:rsidRPr="00865064">
        <w:rPr>
          <w:szCs w:val="22"/>
        </w:rPr>
        <w:t>dues</w:t>
      </w:r>
      <w:proofErr w:type="gramEnd"/>
      <w:r w:rsidRPr="00865064">
        <w:rPr>
          <w:szCs w:val="22"/>
        </w:rPr>
        <w:t xml:space="preserve"> paying member if the items are given to all members of the organization without regard to an individual member's status or positions held outside of the organization and if the dues paid are not inconsequential when compared to the items received; </w:t>
      </w:r>
    </w:p>
    <w:p w14:paraId="4CEA24D7" w14:textId="77777777" w:rsidR="00266D0A" w:rsidRPr="00865064" w:rsidRDefault="00266D0A" w:rsidP="00865064">
      <w:pPr>
        <w:pStyle w:val="ListParagraph"/>
        <w:numPr>
          <w:ilvl w:val="0"/>
          <w:numId w:val="30"/>
        </w:numPr>
        <w:rPr>
          <w:szCs w:val="20"/>
        </w:rPr>
      </w:pPr>
      <w:r w:rsidRPr="00865064">
        <w:rPr>
          <w:szCs w:val="22"/>
        </w:rPr>
        <w:t xml:space="preserve">Actual expenses of a board member for food, beverages, travel and lodging for a meeting, which is given in return for participation in a panel or speaking engagement at the meeting when the expenses relate directly to the day or days on which the board member has participation or presentation responsibilities; </w:t>
      </w:r>
    </w:p>
    <w:p w14:paraId="4D9429C4" w14:textId="77777777" w:rsidR="00266D0A" w:rsidRPr="00865064" w:rsidRDefault="00266D0A" w:rsidP="00865064">
      <w:pPr>
        <w:pStyle w:val="ListParagraph"/>
        <w:numPr>
          <w:ilvl w:val="0"/>
          <w:numId w:val="30"/>
        </w:numPr>
        <w:rPr>
          <w:szCs w:val="20"/>
        </w:rPr>
      </w:pPr>
      <w:r w:rsidRPr="00865064">
        <w:rPr>
          <w:szCs w:val="22"/>
        </w:rPr>
        <w:t xml:space="preserve">Plaques or items of negligible resale value given as recognition for public service; </w:t>
      </w:r>
    </w:p>
    <w:p w14:paraId="48131FFD" w14:textId="77777777" w:rsidR="00865064" w:rsidRDefault="00865064" w:rsidP="00865064">
      <w:pPr>
        <w:rPr>
          <w:szCs w:val="22"/>
        </w:rPr>
      </w:pPr>
    </w:p>
    <w:p w14:paraId="20BF1A4F" w14:textId="77777777" w:rsidR="00865064" w:rsidRDefault="00865064" w:rsidP="00865064">
      <w:pPr>
        <w:rPr>
          <w:szCs w:val="22"/>
        </w:rPr>
      </w:pPr>
    </w:p>
    <w:p w14:paraId="5E6103AB" w14:textId="77777777" w:rsidR="00865064" w:rsidRDefault="00865064" w:rsidP="00865064">
      <w:pPr>
        <w:rPr>
          <w:szCs w:val="22"/>
        </w:rPr>
      </w:pPr>
    </w:p>
    <w:p w14:paraId="4AD68F16" w14:textId="2AB6047F" w:rsidR="00865064" w:rsidRPr="00266D0A" w:rsidRDefault="00865064" w:rsidP="00865064">
      <w:pPr>
        <w:rPr>
          <w:szCs w:val="20"/>
        </w:rPr>
      </w:pPr>
      <w:r w:rsidRPr="00266D0A">
        <w:rPr>
          <w:szCs w:val="22"/>
        </w:rPr>
        <w:t>Approved</w:t>
      </w:r>
      <w:r>
        <w:rPr>
          <w:szCs w:val="22"/>
        </w:rPr>
        <w:t xml:space="preserve"> </w:t>
      </w:r>
      <w:r w:rsidR="00266D0A" w:rsidRPr="00865064">
        <w:rPr>
          <w:szCs w:val="22"/>
          <w:u w:val="single"/>
        </w:rPr>
        <w:t>10/13/05</w:t>
      </w:r>
      <w:r w:rsidR="00266D0A" w:rsidRPr="00266D0A">
        <w:rPr>
          <w:szCs w:val="22"/>
        </w:rPr>
        <w:t xml:space="preserve"> </w:t>
      </w:r>
      <w:r>
        <w:rPr>
          <w:szCs w:val="22"/>
        </w:rPr>
        <w:tab/>
      </w:r>
      <w:r>
        <w:rPr>
          <w:szCs w:val="22"/>
        </w:rPr>
        <w:tab/>
      </w:r>
      <w:r w:rsidR="00266D0A" w:rsidRPr="00266D0A">
        <w:rPr>
          <w:szCs w:val="22"/>
        </w:rPr>
        <w:t xml:space="preserve">Reviewed </w:t>
      </w:r>
      <w:r w:rsidR="00DD3A1E">
        <w:rPr>
          <w:szCs w:val="22"/>
          <w:u w:val="single"/>
        </w:rPr>
        <w:t>12/18/23</w:t>
      </w:r>
      <w:r>
        <w:rPr>
          <w:szCs w:val="22"/>
        </w:rPr>
        <w:tab/>
      </w:r>
      <w:r>
        <w:rPr>
          <w:szCs w:val="22"/>
        </w:rPr>
        <w:tab/>
      </w:r>
      <w:r w:rsidR="00266D0A" w:rsidRPr="00266D0A">
        <w:rPr>
          <w:szCs w:val="22"/>
        </w:rPr>
        <w:t xml:space="preserve">Revised </w:t>
      </w:r>
      <w:r w:rsidRPr="00266D0A">
        <w:rPr>
          <w:szCs w:val="22"/>
        </w:rPr>
        <w:t xml:space="preserve"> </w:t>
      </w:r>
      <w:r>
        <w:rPr>
          <w:szCs w:val="22"/>
        </w:rPr>
        <w:t>____________________</w:t>
      </w:r>
    </w:p>
    <w:p w14:paraId="243C2246" w14:textId="77777777" w:rsidR="00266D0A" w:rsidRPr="00266D0A" w:rsidRDefault="00D02270" w:rsidP="00266D0A">
      <w:pPr>
        <w:rPr>
          <w:szCs w:val="20"/>
        </w:rPr>
      </w:pPr>
      <w:r>
        <w:rPr>
          <w:szCs w:val="20"/>
        </w:rPr>
        <w:br w:type="page"/>
      </w:r>
    </w:p>
    <w:p w14:paraId="31FBA4C2" w14:textId="77777777" w:rsidR="00CA0EC4" w:rsidRPr="00CA0EC4" w:rsidRDefault="00CA0EC4" w:rsidP="00D02270">
      <w:pPr>
        <w:ind w:left="7200" w:firstLine="720"/>
        <w:rPr>
          <w:szCs w:val="22"/>
          <w:u w:val="single"/>
        </w:rPr>
      </w:pPr>
      <w:r w:rsidRPr="00CA0EC4">
        <w:rPr>
          <w:szCs w:val="22"/>
          <w:u w:val="single"/>
        </w:rPr>
        <w:t xml:space="preserve">Code No. 217 </w:t>
      </w:r>
    </w:p>
    <w:p w14:paraId="1DEC6B57" w14:textId="77777777" w:rsidR="00CA0EC4" w:rsidRPr="00266D0A" w:rsidRDefault="00CA0EC4" w:rsidP="00CA0EC4">
      <w:pPr>
        <w:ind w:left="7200" w:firstLine="720"/>
        <w:rPr>
          <w:szCs w:val="20"/>
        </w:rPr>
      </w:pPr>
      <w:r w:rsidRPr="00266D0A">
        <w:rPr>
          <w:szCs w:val="22"/>
        </w:rPr>
        <w:t xml:space="preserve">Page 2 of 3 </w:t>
      </w:r>
    </w:p>
    <w:p w14:paraId="11DE9950" w14:textId="77777777" w:rsidR="00865064" w:rsidRDefault="00865064" w:rsidP="00266D0A">
      <w:pPr>
        <w:rPr>
          <w:szCs w:val="22"/>
        </w:rPr>
      </w:pPr>
    </w:p>
    <w:p w14:paraId="23AC4816" w14:textId="77777777" w:rsidR="00266D0A" w:rsidRPr="00266D0A" w:rsidRDefault="00266D0A" w:rsidP="00CA0EC4">
      <w:pPr>
        <w:jc w:val="center"/>
        <w:rPr>
          <w:szCs w:val="20"/>
        </w:rPr>
      </w:pPr>
      <w:r w:rsidRPr="00266D0A">
        <w:rPr>
          <w:szCs w:val="22"/>
        </w:rPr>
        <w:t>GIFTS TO BOARD OF DIRECTORS</w:t>
      </w:r>
    </w:p>
    <w:p w14:paraId="23564C69" w14:textId="77777777" w:rsidR="00CA0EC4" w:rsidRDefault="00CA0EC4" w:rsidP="00266D0A">
      <w:pPr>
        <w:rPr>
          <w:szCs w:val="22"/>
        </w:rPr>
      </w:pPr>
    </w:p>
    <w:p w14:paraId="40BE1882" w14:textId="77777777" w:rsidR="00CA0EC4" w:rsidRPr="00CA0EC4" w:rsidRDefault="00266D0A" w:rsidP="00CA0EC4">
      <w:pPr>
        <w:pStyle w:val="ListParagraph"/>
        <w:numPr>
          <w:ilvl w:val="0"/>
          <w:numId w:val="31"/>
        </w:numPr>
        <w:rPr>
          <w:szCs w:val="20"/>
        </w:rPr>
      </w:pPr>
      <w:r w:rsidRPr="00CA0EC4">
        <w:rPr>
          <w:szCs w:val="22"/>
        </w:rPr>
        <w:t>Nonmonetary items with a value of less than three dollars that are received from any one donor during one calendar day;</w:t>
      </w:r>
    </w:p>
    <w:p w14:paraId="57BF0E30" w14:textId="77777777" w:rsidR="00CA0EC4" w:rsidRPr="00CA0EC4" w:rsidRDefault="00266D0A" w:rsidP="00CA0EC4">
      <w:pPr>
        <w:pStyle w:val="ListParagraph"/>
        <w:numPr>
          <w:ilvl w:val="0"/>
          <w:numId w:val="31"/>
        </w:numPr>
        <w:rPr>
          <w:szCs w:val="20"/>
        </w:rPr>
      </w:pPr>
      <w:r w:rsidRPr="00CA0EC4">
        <w:rPr>
          <w:szCs w:val="22"/>
        </w:rPr>
        <w:t xml:space="preserve">Items or services solicited or given to a state, national or regional organization in which the state of Iowa or a school district is a member for purposes of a business or educational conference, seminar or other meeting or solicited by or given to state, national or regional government organizations whose memberships and officers are primarily composed of state or local government officials or employees for purposes of a business or educational conference, seminar or other meeting; </w:t>
      </w:r>
    </w:p>
    <w:p w14:paraId="579034E8" w14:textId="77777777" w:rsidR="00CA0EC4" w:rsidRPr="00CA0EC4" w:rsidRDefault="00266D0A" w:rsidP="00CA0EC4">
      <w:pPr>
        <w:pStyle w:val="ListParagraph"/>
        <w:numPr>
          <w:ilvl w:val="0"/>
          <w:numId w:val="31"/>
        </w:numPr>
        <w:rPr>
          <w:szCs w:val="20"/>
        </w:rPr>
      </w:pPr>
      <w:r w:rsidRPr="00CA0EC4">
        <w:rPr>
          <w:szCs w:val="22"/>
        </w:rPr>
        <w:t xml:space="preserve">Items or services received by members or representatives of members as part of a regularly scheduled event that is part of a business or educational conference, seminar or other meeting that is sponsored and directed by any state, national or regional government organization in which the state of Iowa or a political subdivision of the state of Iowa is a member or received at such an event by members or representatives of members of state, national or regional government organizations whose memberships and officers are primarily composed of state or local government officials or employees; </w:t>
      </w:r>
    </w:p>
    <w:p w14:paraId="524A9095" w14:textId="77777777" w:rsidR="00CA0EC4" w:rsidRPr="00CA0EC4" w:rsidRDefault="00266D0A" w:rsidP="00CA0EC4">
      <w:pPr>
        <w:pStyle w:val="ListParagraph"/>
        <w:numPr>
          <w:ilvl w:val="0"/>
          <w:numId w:val="31"/>
        </w:numPr>
        <w:rPr>
          <w:szCs w:val="20"/>
        </w:rPr>
      </w:pPr>
      <w:r w:rsidRPr="00CA0EC4">
        <w:rPr>
          <w:szCs w:val="22"/>
        </w:rPr>
        <w:t>Funeral flowers or memorials to a chu</w:t>
      </w:r>
      <w:r w:rsidR="00CA0EC4" w:rsidRPr="00CA0EC4">
        <w:rPr>
          <w:szCs w:val="22"/>
        </w:rPr>
        <w:t>rch or nonprofit organization;</w:t>
      </w:r>
    </w:p>
    <w:p w14:paraId="119977FA" w14:textId="77777777" w:rsidR="00CA0EC4" w:rsidRPr="00CA0EC4" w:rsidRDefault="00266D0A" w:rsidP="00CA0EC4">
      <w:pPr>
        <w:pStyle w:val="ListParagraph"/>
        <w:numPr>
          <w:ilvl w:val="0"/>
          <w:numId w:val="31"/>
        </w:numPr>
        <w:rPr>
          <w:szCs w:val="20"/>
        </w:rPr>
      </w:pPr>
      <w:r w:rsidRPr="00CA0EC4">
        <w:rPr>
          <w:szCs w:val="22"/>
        </w:rPr>
        <w:t>Gifts which are given to a public official for the public official's wedding or twenty-fifth or fiftieth wedding anniversary;</w:t>
      </w:r>
    </w:p>
    <w:p w14:paraId="479C6F1D" w14:textId="77777777" w:rsidR="00CA0EC4" w:rsidRPr="00CA0EC4" w:rsidRDefault="00266D0A" w:rsidP="00CA0EC4">
      <w:pPr>
        <w:pStyle w:val="ListParagraph"/>
        <w:numPr>
          <w:ilvl w:val="0"/>
          <w:numId w:val="31"/>
        </w:numPr>
        <w:rPr>
          <w:szCs w:val="20"/>
        </w:rPr>
      </w:pPr>
      <w:r w:rsidRPr="00CA0EC4">
        <w:rPr>
          <w:szCs w:val="22"/>
        </w:rPr>
        <w:t>Payment of salary or expenses by a board member's employer or the firm in which the board member is a member for the cost of attending a meeting of a subunit of an agency when the board member whose expenses are being paid serves on a board, commission, committee, council or other subunit of the agency and the board member is not entitled to receive compensation or reimbursement of expenses from the school district;</w:t>
      </w:r>
    </w:p>
    <w:p w14:paraId="575F7557" w14:textId="77777777" w:rsidR="00CA0EC4" w:rsidRPr="00CA0EC4" w:rsidRDefault="00266D0A" w:rsidP="00CA0EC4">
      <w:pPr>
        <w:pStyle w:val="ListParagraph"/>
        <w:numPr>
          <w:ilvl w:val="0"/>
          <w:numId w:val="31"/>
        </w:numPr>
        <w:rPr>
          <w:szCs w:val="20"/>
        </w:rPr>
      </w:pPr>
      <w:r w:rsidRPr="00CA0EC4">
        <w:rPr>
          <w:szCs w:val="22"/>
        </w:rPr>
        <w:t>Gifts other than food, beverages, travel and lodging received by a board member which are received from a person who is a citizen of a country other than the United States and is given during a ceremonial presentation or as a result of a custom of the other country and is of personal value only to the board member; or</w:t>
      </w:r>
    </w:p>
    <w:p w14:paraId="0425613A" w14:textId="77777777" w:rsidR="00266D0A" w:rsidRPr="00CA0EC4" w:rsidRDefault="00266D0A" w:rsidP="00CA0EC4">
      <w:pPr>
        <w:pStyle w:val="ListParagraph"/>
        <w:numPr>
          <w:ilvl w:val="0"/>
          <w:numId w:val="31"/>
        </w:numPr>
        <w:rPr>
          <w:szCs w:val="20"/>
        </w:rPr>
      </w:pPr>
      <w:r w:rsidRPr="00CA0EC4">
        <w:rPr>
          <w:szCs w:val="22"/>
        </w:rPr>
        <w:t xml:space="preserve">Actual registration costs for informational meetings or sessions which assist a public official or public employee in the performance of the person's official functions. The costs of food, drink, lodging and travel are not "registration costs" under this paragraph. Meetings or sessions which a public official or public employee attends for personal or professional licensing purposes are not "informational meetings or sessions which assist a public official or public employee in the performance of the person's official functions" under this paragraph. </w:t>
      </w:r>
    </w:p>
    <w:p w14:paraId="290FA0A6" w14:textId="77777777" w:rsidR="00CA0EC4" w:rsidRDefault="00CA0EC4" w:rsidP="00266D0A">
      <w:pPr>
        <w:rPr>
          <w:szCs w:val="22"/>
        </w:rPr>
      </w:pPr>
    </w:p>
    <w:p w14:paraId="5792CB15" w14:textId="77777777" w:rsidR="00865064" w:rsidRPr="00865064" w:rsidRDefault="00D02270" w:rsidP="00865064">
      <w:pPr>
        <w:rPr>
          <w:szCs w:val="22"/>
          <w:u w:val="single"/>
        </w:rPr>
      </w:pPr>
      <w:r>
        <w:rPr>
          <w:szCs w:val="22"/>
        </w:rPr>
        <w:br w:type="page"/>
      </w:r>
      <w:r w:rsidR="00865064">
        <w:rPr>
          <w:szCs w:val="22"/>
        </w:rPr>
        <w:lastRenderedPageBreak/>
        <w:tab/>
      </w:r>
      <w:r w:rsidR="00865064">
        <w:rPr>
          <w:szCs w:val="22"/>
        </w:rPr>
        <w:tab/>
      </w:r>
      <w:r w:rsidR="00865064">
        <w:rPr>
          <w:szCs w:val="22"/>
        </w:rPr>
        <w:tab/>
      </w:r>
      <w:r w:rsidR="00865064">
        <w:rPr>
          <w:szCs w:val="22"/>
        </w:rPr>
        <w:tab/>
      </w:r>
      <w:r w:rsidR="00865064">
        <w:rPr>
          <w:szCs w:val="22"/>
        </w:rPr>
        <w:tab/>
      </w:r>
      <w:r w:rsidR="00865064">
        <w:rPr>
          <w:szCs w:val="22"/>
        </w:rPr>
        <w:tab/>
      </w:r>
      <w:r w:rsidR="00865064">
        <w:rPr>
          <w:szCs w:val="22"/>
        </w:rPr>
        <w:tab/>
      </w:r>
      <w:r w:rsidR="00865064">
        <w:rPr>
          <w:szCs w:val="22"/>
        </w:rPr>
        <w:tab/>
      </w:r>
      <w:r w:rsidR="00865064">
        <w:rPr>
          <w:szCs w:val="22"/>
        </w:rPr>
        <w:tab/>
      </w:r>
      <w:r w:rsidR="00865064">
        <w:rPr>
          <w:szCs w:val="22"/>
        </w:rPr>
        <w:tab/>
      </w:r>
      <w:r w:rsidR="00865064">
        <w:rPr>
          <w:szCs w:val="22"/>
        </w:rPr>
        <w:tab/>
      </w:r>
      <w:r w:rsidR="00865064" w:rsidRPr="00865064">
        <w:rPr>
          <w:szCs w:val="22"/>
          <w:u w:val="single"/>
        </w:rPr>
        <w:t xml:space="preserve">Code No. 217 </w:t>
      </w:r>
    </w:p>
    <w:p w14:paraId="3585C91C" w14:textId="77777777" w:rsidR="00865064" w:rsidRPr="00266D0A" w:rsidRDefault="00865064" w:rsidP="00865064">
      <w:pPr>
        <w:ind w:left="7200" w:firstLine="720"/>
        <w:rPr>
          <w:szCs w:val="20"/>
        </w:rPr>
      </w:pPr>
      <w:r w:rsidRPr="00266D0A">
        <w:rPr>
          <w:szCs w:val="22"/>
        </w:rPr>
        <w:t xml:space="preserve">Page 3 of 3 </w:t>
      </w:r>
    </w:p>
    <w:p w14:paraId="688100E6" w14:textId="77777777" w:rsidR="00865064" w:rsidRDefault="00865064" w:rsidP="00266D0A">
      <w:pPr>
        <w:rPr>
          <w:szCs w:val="22"/>
        </w:rPr>
      </w:pPr>
    </w:p>
    <w:p w14:paraId="380C6D91" w14:textId="77777777" w:rsidR="00266D0A" w:rsidRPr="00266D0A" w:rsidRDefault="00266D0A" w:rsidP="00865064">
      <w:pPr>
        <w:jc w:val="center"/>
        <w:rPr>
          <w:szCs w:val="20"/>
        </w:rPr>
      </w:pPr>
      <w:r w:rsidRPr="00266D0A">
        <w:rPr>
          <w:szCs w:val="22"/>
        </w:rPr>
        <w:t>GIFTS TO BOARD OF DIRECTORS</w:t>
      </w:r>
    </w:p>
    <w:p w14:paraId="4FD430BC" w14:textId="77777777" w:rsidR="00865064" w:rsidRDefault="00865064" w:rsidP="00266D0A">
      <w:pPr>
        <w:rPr>
          <w:szCs w:val="22"/>
        </w:rPr>
      </w:pPr>
    </w:p>
    <w:p w14:paraId="1A5E8D11" w14:textId="77777777" w:rsidR="00D02270" w:rsidRPr="00266D0A" w:rsidRDefault="00D02270" w:rsidP="00D02270">
      <w:pPr>
        <w:rPr>
          <w:szCs w:val="20"/>
        </w:rPr>
      </w:pPr>
      <w:r w:rsidRPr="00266D0A">
        <w:rPr>
          <w:szCs w:val="22"/>
        </w:rPr>
        <w:t xml:space="preserve">An "honorarium" is anything of value that is accepted by, or on behalf of, a board member as consideration for an appearance, speech or article. An honorarium does not include any of the following: </w:t>
      </w:r>
    </w:p>
    <w:p w14:paraId="385686D0" w14:textId="77777777" w:rsidR="00D02270" w:rsidRDefault="00D02270" w:rsidP="00D02270">
      <w:pPr>
        <w:rPr>
          <w:szCs w:val="22"/>
        </w:rPr>
      </w:pPr>
    </w:p>
    <w:p w14:paraId="6A7EB7E5" w14:textId="77777777" w:rsidR="00D02270" w:rsidRPr="00CA0EC4" w:rsidRDefault="00D02270" w:rsidP="00D02270">
      <w:pPr>
        <w:pStyle w:val="ListParagraph"/>
        <w:numPr>
          <w:ilvl w:val="0"/>
          <w:numId w:val="32"/>
        </w:numPr>
        <w:rPr>
          <w:szCs w:val="20"/>
        </w:rPr>
      </w:pPr>
      <w:r w:rsidRPr="00CA0EC4">
        <w:rPr>
          <w:szCs w:val="22"/>
        </w:rPr>
        <w:t xml:space="preserve">Actual expenses of a board member for registration, food, beverages, travel or lodging for a meeting, which is given in return for participation in a panel or speaking engagement at a meeting when the expenses relate directly to the day or days on which the board member has participation or presentation responsibilities; </w:t>
      </w:r>
    </w:p>
    <w:p w14:paraId="1A61C055" w14:textId="77777777" w:rsidR="000A0EB4" w:rsidRPr="000A0EB4" w:rsidRDefault="00266D0A" w:rsidP="000A0EB4">
      <w:pPr>
        <w:pStyle w:val="ListParagraph"/>
        <w:numPr>
          <w:ilvl w:val="0"/>
          <w:numId w:val="32"/>
        </w:numPr>
        <w:rPr>
          <w:szCs w:val="20"/>
        </w:rPr>
      </w:pPr>
      <w:r w:rsidRPr="000A0EB4">
        <w:rPr>
          <w:szCs w:val="22"/>
        </w:rPr>
        <w:t>A nonmonetary gift or series of nonmonetary gifts donated within thirty days to a public body, an educational or charitable organization or the department of general services; or</w:t>
      </w:r>
    </w:p>
    <w:p w14:paraId="331C4530" w14:textId="77777777" w:rsidR="00266D0A" w:rsidRPr="000A0EB4" w:rsidRDefault="00266D0A" w:rsidP="000A0EB4">
      <w:pPr>
        <w:pStyle w:val="ListParagraph"/>
        <w:numPr>
          <w:ilvl w:val="0"/>
          <w:numId w:val="32"/>
        </w:numPr>
        <w:rPr>
          <w:szCs w:val="20"/>
        </w:rPr>
      </w:pPr>
      <w:r w:rsidRPr="000A0EB4">
        <w:rPr>
          <w:szCs w:val="22"/>
        </w:rPr>
        <w:t xml:space="preserve">A payment made to a board member for services rendered as part of a private business, trade or profession in which the board member is engaged if the payment is commensurate with the actual services rendered and is not being made because of the person's status as a board member but, rather, because of some special expertise or other qualification. </w:t>
      </w:r>
    </w:p>
    <w:p w14:paraId="5E9700C7" w14:textId="77777777" w:rsidR="000A0EB4" w:rsidRDefault="000A0EB4" w:rsidP="00266D0A">
      <w:pPr>
        <w:rPr>
          <w:szCs w:val="22"/>
        </w:rPr>
      </w:pPr>
    </w:p>
    <w:p w14:paraId="6205B0ED" w14:textId="77777777" w:rsidR="00266D0A" w:rsidRPr="00266D0A" w:rsidRDefault="00266D0A" w:rsidP="00266D0A">
      <w:pPr>
        <w:rPr>
          <w:szCs w:val="20"/>
        </w:rPr>
      </w:pPr>
      <w:r w:rsidRPr="00266D0A">
        <w:rPr>
          <w:szCs w:val="22"/>
        </w:rPr>
        <w:t xml:space="preserve">It is the responsibility of each board member to know when it is appropriate to accept or reject gifts or honorariums. </w:t>
      </w:r>
    </w:p>
    <w:p w14:paraId="0F615DC0" w14:textId="77777777" w:rsidR="00CA0EC4" w:rsidRDefault="00CA0EC4" w:rsidP="00266D0A">
      <w:pPr>
        <w:rPr>
          <w:szCs w:val="22"/>
        </w:rPr>
      </w:pPr>
    </w:p>
    <w:p w14:paraId="25564693" w14:textId="77777777" w:rsidR="00CA0EC4" w:rsidRDefault="00CA0EC4" w:rsidP="00266D0A">
      <w:pPr>
        <w:rPr>
          <w:szCs w:val="22"/>
        </w:rPr>
      </w:pPr>
    </w:p>
    <w:p w14:paraId="79DE353D" w14:textId="77777777" w:rsidR="000A0EB4" w:rsidRDefault="000A0EB4" w:rsidP="00266D0A">
      <w:pPr>
        <w:rPr>
          <w:szCs w:val="22"/>
        </w:rPr>
      </w:pPr>
    </w:p>
    <w:p w14:paraId="5CAD5C12" w14:textId="77777777" w:rsidR="000A0EB4" w:rsidRDefault="000A0EB4" w:rsidP="00266D0A">
      <w:pPr>
        <w:rPr>
          <w:szCs w:val="22"/>
        </w:rPr>
      </w:pPr>
    </w:p>
    <w:p w14:paraId="01B20293" w14:textId="77777777" w:rsidR="000A0EB4" w:rsidRDefault="000A0EB4" w:rsidP="00266D0A">
      <w:pPr>
        <w:rPr>
          <w:szCs w:val="22"/>
        </w:rPr>
      </w:pPr>
    </w:p>
    <w:p w14:paraId="25196153" w14:textId="77777777" w:rsidR="000A0EB4" w:rsidRDefault="000A0EB4" w:rsidP="00266D0A">
      <w:pPr>
        <w:rPr>
          <w:szCs w:val="22"/>
        </w:rPr>
      </w:pPr>
    </w:p>
    <w:p w14:paraId="59B76F2A" w14:textId="77777777" w:rsidR="000A0EB4" w:rsidRDefault="000A0EB4" w:rsidP="00266D0A">
      <w:pPr>
        <w:rPr>
          <w:szCs w:val="22"/>
        </w:rPr>
      </w:pPr>
    </w:p>
    <w:p w14:paraId="6D309012" w14:textId="77777777" w:rsidR="000A0EB4" w:rsidRDefault="000A0EB4" w:rsidP="00266D0A">
      <w:pPr>
        <w:rPr>
          <w:szCs w:val="22"/>
        </w:rPr>
      </w:pPr>
    </w:p>
    <w:p w14:paraId="7B13FF5E" w14:textId="77777777" w:rsidR="000A0EB4" w:rsidRDefault="000A0EB4" w:rsidP="00266D0A">
      <w:pPr>
        <w:rPr>
          <w:szCs w:val="22"/>
        </w:rPr>
      </w:pPr>
    </w:p>
    <w:p w14:paraId="4938AAAA" w14:textId="77777777" w:rsidR="000A0EB4" w:rsidRDefault="000A0EB4" w:rsidP="00266D0A">
      <w:pPr>
        <w:rPr>
          <w:szCs w:val="22"/>
        </w:rPr>
      </w:pPr>
    </w:p>
    <w:p w14:paraId="1DF81CCB" w14:textId="77777777" w:rsidR="00CA0EC4" w:rsidRDefault="00266D0A" w:rsidP="00266D0A">
      <w:pPr>
        <w:rPr>
          <w:szCs w:val="22"/>
        </w:rPr>
      </w:pPr>
      <w:r w:rsidRPr="00266D0A">
        <w:rPr>
          <w:szCs w:val="22"/>
        </w:rPr>
        <w:t xml:space="preserve">Legal References: </w:t>
      </w:r>
      <w:r w:rsidR="00CA0EC4">
        <w:rPr>
          <w:szCs w:val="22"/>
        </w:rPr>
        <w:tab/>
      </w:r>
      <w:r w:rsidR="00CA0EC4" w:rsidRPr="00266D0A">
        <w:rPr>
          <w:szCs w:val="22"/>
        </w:rPr>
        <w:t xml:space="preserve">Iowa Code </w:t>
      </w:r>
      <w:proofErr w:type="spellStart"/>
      <w:r w:rsidR="00CA0EC4" w:rsidRPr="00266D0A">
        <w:rPr>
          <w:szCs w:val="22"/>
        </w:rPr>
        <w:t>ch.</w:t>
      </w:r>
      <w:proofErr w:type="spellEnd"/>
      <w:r w:rsidR="00CA0EC4" w:rsidRPr="00266D0A">
        <w:rPr>
          <w:szCs w:val="22"/>
        </w:rPr>
        <w:t xml:space="preserve"> 68B (2009). </w:t>
      </w:r>
    </w:p>
    <w:p w14:paraId="527553D6" w14:textId="77777777" w:rsidR="000A0EB4" w:rsidRDefault="00CA0EC4" w:rsidP="00CA0EC4">
      <w:pPr>
        <w:ind w:left="1440" w:firstLine="720"/>
        <w:rPr>
          <w:szCs w:val="22"/>
        </w:rPr>
      </w:pPr>
      <w:r w:rsidRPr="00266D0A">
        <w:rPr>
          <w:szCs w:val="22"/>
        </w:rPr>
        <w:t xml:space="preserve">1972 Op. </w:t>
      </w:r>
      <w:proofErr w:type="spellStart"/>
      <w:r w:rsidRPr="00266D0A">
        <w:rPr>
          <w:szCs w:val="22"/>
        </w:rPr>
        <w:t>Att'y</w:t>
      </w:r>
      <w:proofErr w:type="spellEnd"/>
      <w:r w:rsidRPr="00266D0A">
        <w:rPr>
          <w:szCs w:val="22"/>
        </w:rPr>
        <w:t xml:space="preserve"> Gen. 276. </w:t>
      </w:r>
    </w:p>
    <w:p w14:paraId="7A1E2C81" w14:textId="77777777" w:rsidR="000A0EB4" w:rsidRPr="00266D0A" w:rsidRDefault="00CA0EC4" w:rsidP="000A0EB4">
      <w:pPr>
        <w:ind w:left="1440" w:firstLine="720"/>
        <w:rPr>
          <w:szCs w:val="20"/>
        </w:rPr>
      </w:pPr>
      <w:r w:rsidRPr="00266D0A">
        <w:rPr>
          <w:szCs w:val="22"/>
        </w:rPr>
        <w:t xml:space="preserve">1970 Op. </w:t>
      </w:r>
      <w:proofErr w:type="spellStart"/>
      <w:r w:rsidRPr="00266D0A">
        <w:rPr>
          <w:szCs w:val="22"/>
        </w:rPr>
        <w:t>Att'y</w:t>
      </w:r>
      <w:proofErr w:type="spellEnd"/>
      <w:r w:rsidRPr="00266D0A">
        <w:rPr>
          <w:szCs w:val="22"/>
        </w:rPr>
        <w:t xml:space="preserve"> G</w:t>
      </w:r>
      <w:r w:rsidR="000A0EB4" w:rsidRPr="00266D0A">
        <w:rPr>
          <w:szCs w:val="22"/>
        </w:rPr>
        <w:t xml:space="preserve">en. 319. </w:t>
      </w:r>
    </w:p>
    <w:p w14:paraId="729E430D" w14:textId="77777777" w:rsidR="00CA0EC4" w:rsidRDefault="00CA0EC4" w:rsidP="00CA0EC4">
      <w:pPr>
        <w:ind w:left="1440" w:firstLine="720"/>
        <w:rPr>
          <w:szCs w:val="22"/>
        </w:rPr>
      </w:pPr>
    </w:p>
    <w:p w14:paraId="3C7F4308" w14:textId="77777777" w:rsidR="000A0EB4" w:rsidRDefault="00266D0A" w:rsidP="00266D0A">
      <w:pPr>
        <w:rPr>
          <w:szCs w:val="22"/>
        </w:rPr>
      </w:pPr>
      <w:r w:rsidRPr="00266D0A">
        <w:rPr>
          <w:szCs w:val="22"/>
        </w:rPr>
        <w:t xml:space="preserve">Cross References: </w:t>
      </w:r>
      <w:r w:rsidR="000A0EB4">
        <w:rPr>
          <w:szCs w:val="22"/>
        </w:rPr>
        <w:tab/>
      </w:r>
      <w:r w:rsidRPr="00266D0A">
        <w:rPr>
          <w:szCs w:val="22"/>
        </w:rPr>
        <w:t xml:space="preserve">203 </w:t>
      </w:r>
      <w:r w:rsidR="000A0EB4">
        <w:rPr>
          <w:szCs w:val="22"/>
        </w:rPr>
        <w:tab/>
      </w:r>
      <w:r w:rsidRPr="00266D0A">
        <w:rPr>
          <w:szCs w:val="22"/>
        </w:rPr>
        <w:t xml:space="preserve">Board of Directors' Conflict of Interest </w:t>
      </w:r>
    </w:p>
    <w:p w14:paraId="793B66BD" w14:textId="77777777" w:rsidR="00D02270" w:rsidRDefault="00266D0A" w:rsidP="000A0EB4">
      <w:pPr>
        <w:ind w:left="2160"/>
        <w:rPr>
          <w:szCs w:val="22"/>
        </w:rPr>
      </w:pPr>
      <w:r w:rsidRPr="00266D0A">
        <w:rPr>
          <w:szCs w:val="22"/>
        </w:rPr>
        <w:t xml:space="preserve">402.4 </w:t>
      </w:r>
      <w:r w:rsidR="000A0EB4">
        <w:rPr>
          <w:szCs w:val="22"/>
        </w:rPr>
        <w:tab/>
      </w:r>
      <w:r w:rsidRPr="00266D0A">
        <w:rPr>
          <w:szCs w:val="22"/>
        </w:rPr>
        <w:t>Gifts to Employees</w:t>
      </w:r>
      <w:r w:rsidRPr="00266D0A">
        <w:rPr>
          <w:szCs w:val="22"/>
        </w:rPr>
        <w:br/>
        <w:t xml:space="preserve">704.4 </w:t>
      </w:r>
      <w:r w:rsidR="000A0EB4">
        <w:rPr>
          <w:szCs w:val="22"/>
        </w:rPr>
        <w:tab/>
        <w:t xml:space="preserve">Gifts - </w:t>
      </w:r>
      <w:r w:rsidRPr="00266D0A">
        <w:rPr>
          <w:szCs w:val="22"/>
        </w:rPr>
        <w:t xml:space="preserve">Grants - Bequests </w:t>
      </w:r>
    </w:p>
    <w:p w14:paraId="76E162E2" w14:textId="77777777" w:rsidR="00D02270" w:rsidRDefault="00D02270" w:rsidP="00D02270">
      <w:pPr>
        <w:rPr>
          <w:szCs w:val="22"/>
        </w:rPr>
      </w:pPr>
    </w:p>
    <w:p w14:paraId="3F9B6C9E" w14:textId="77777777" w:rsidR="00D02270" w:rsidRDefault="00D02270" w:rsidP="00D02270">
      <w:pPr>
        <w:rPr>
          <w:szCs w:val="22"/>
        </w:rPr>
      </w:pPr>
    </w:p>
    <w:p w14:paraId="48A2AE42" w14:textId="77777777" w:rsidR="00D02270" w:rsidRDefault="00D02270" w:rsidP="00D02270">
      <w:pPr>
        <w:rPr>
          <w:szCs w:val="22"/>
        </w:rPr>
      </w:pPr>
    </w:p>
    <w:p w14:paraId="2403F10C" w14:textId="77777777" w:rsidR="00D02270" w:rsidRDefault="00D02270" w:rsidP="00D02270">
      <w:pPr>
        <w:rPr>
          <w:szCs w:val="22"/>
        </w:rPr>
      </w:pPr>
    </w:p>
    <w:p w14:paraId="46430F62" w14:textId="77777777" w:rsidR="00266D0A" w:rsidRPr="00266D0A" w:rsidRDefault="00266D0A" w:rsidP="000A0EB4">
      <w:pPr>
        <w:ind w:left="2160"/>
        <w:rPr>
          <w:szCs w:val="20"/>
        </w:rPr>
      </w:pPr>
    </w:p>
    <w:p w14:paraId="15B1FB05" w14:textId="77777777" w:rsidR="00CB2C78" w:rsidRPr="00266D0A" w:rsidRDefault="00CB2C78" w:rsidP="00266D0A"/>
    <w:sectPr w:rsidR="00CB2C78" w:rsidRPr="00266D0A" w:rsidSect="002975B0">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4F0"/>
    <w:multiLevelType w:val="multilevel"/>
    <w:tmpl w:val="51BC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72FED"/>
    <w:multiLevelType w:val="multilevel"/>
    <w:tmpl w:val="C90ECA3C"/>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6482D"/>
    <w:multiLevelType w:val="multilevel"/>
    <w:tmpl w:val="3B64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C4DD5"/>
    <w:multiLevelType w:val="multilevel"/>
    <w:tmpl w:val="446C4B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37D21"/>
    <w:multiLevelType w:val="multilevel"/>
    <w:tmpl w:val="811A66B6"/>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E53B4"/>
    <w:multiLevelType w:val="multilevel"/>
    <w:tmpl w:val="AA5AEB8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D7D57"/>
    <w:multiLevelType w:val="hybridMultilevel"/>
    <w:tmpl w:val="EA22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86EC4"/>
    <w:multiLevelType w:val="multilevel"/>
    <w:tmpl w:val="25D4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42036"/>
    <w:multiLevelType w:val="hybridMultilevel"/>
    <w:tmpl w:val="9044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922D9"/>
    <w:multiLevelType w:val="multilevel"/>
    <w:tmpl w:val="1DFE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72AEB"/>
    <w:multiLevelType w:val="hybridMultilevel"/>
    <w:tmpl w:val="32E045AE"/>
    <w:lvl w:ilvl="0" w:tplc="F3385F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2F71"/>
    <w:multiLevelType w:val="hybridMultilevel"/>
    <w:tmpl w:val="436E3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0F71E5"/>
    <w:multiLevelType w:val="hybridMultilevel"/>
    <w:tmpl w:val="DF4AA202"/>
    <w:lvl w:ilvl="0" w:tplc="F3385F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6A2A"/>
    <w:multiLevelType w:val="hybridMultilevel"/>
    <w:tmpl w:val="C8D2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21403"/>
    <w:multiLevelType w:val="hybridMultilevel"/>
    <w:tmpl w:val="1436CB74"/>
    <w:lvl w:ilvl="0" w:tplc="F3385F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A61B3"/>
    <w:multiLevelType w:val="multilevel"/>
    <w:tmpl w:val="A0D2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97AB1"/>
    <w:multiLevelType w:val="multilevel"/>
    <w:tmpl w:val="7C22B3B4"/>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9229C"/>
    <w:multiLevelType w:val="multilevel"/>
    <w:tmpl w:val="C7A20C58"/>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152D54"/>
    <w:multiLevelType w:val="multilevel"/>
    <w:tmpl w:val="5916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9721D"/>
    <w:multiLevelType w:val="hybridMultilevel"/>
    <w:tmpl w:val="434ACEA4"/>
    <w:lvl w:ilvl="0" w:tplc="F3385F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C72C5"/>
    <w:multiLevelType w:val="hybridMultilevel"/>
    <w:tmpl w:val="3CF4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D1336"/>
    <w:multiLevelType w:val="multilevel"/>
    <w:tmpl w:val="6D3AE7C2"/>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F7367"/>
    <w:multiLevelType w:val="multilevel"/>
    <w:tmpl w:val="EDBE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7912CD"/>
    <w:multiLevelType w:val="hybridMultilevel"/>
    <w:tmpl w:val="EC6C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34249"/>
    <w:multiLevelType w:val="multilevel"/>
    <w:tmpl w:val="762E5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CD78B3"/>
    <w:multiLevelType w:val="multilevel"/>
    <w:tmpl w:val="6C30CF70"/>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605D94"/>
    <w:multiLevelType w:val="multilevel"/>
    <w:tmpl w:val="A5B2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192859"/>
    <w:multiLevelType w:val="multilevel"/>
    <w:tmpl w:val="3D9AA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4450A0"/>
    <w:multiLevelType w:val="hybridMultilevel"/>
    <w:tmpl w:val="868C4644"/>
    <w:lvl w:ilvl="0" w:tplc="F3385F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7104B"/>
    <w:multiLevelType w:val="hybridMultilevel"/>
    <w:tmpl w:val="7494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948A9"/>
    <w:multiLevelType w:val="multilevel"/>
    <w:tmpl w:val="769C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EB0752"/>
    <w:multiLevelType w:val="hybridMultilevel"/>
    <w:tmpl w:val="22A46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613026">
    <w:abstractNumId w:val="1"/>
  </w:num>
  <w:num w:numId="2" w16cid:durableId="330721587">
    <w:abstractNumId w:val="17"/>
  </w:num>
  <w:num w:numId="3" w16cid:durableId="1440180339">
    <w:abstractNumId w:val="25"/>
  </w:num>
  <w:num w:numId="4" w16cid:durableId="2007828241">
    <w:abstractNumId w:val="21"/>
  </w:num>
  <w:num w:numId="5" w16cid:durableId="1205601423">
    <w:abstractNumId w:val="16"/>
  </w:num>
  <w:num w:numId="6" w16cid:durableId="1392970200">
    <w:abstractNumId w:val="2"/>
  </w:num>
  <w:num w:numId="7" w16cid:durableId="2137403781">
    <w:abstractNumId w:val="4"/>
  </w:num>
  <w:num w:numId="8" w16cid:durableId="586815013">
    <w:abstractNumId w:val="15"/>
  </w:num>
  <w:num w:numId="9" w16cid:durableId="2123766963">
    <w:abstractNumId w:val="22"/>
  </w:num>
  <w:num w:numId="10" w16cid:durableId="440035139">
    <w:abstractNumId w:val="30"/>
  </w:num>
  <w:num w:numId="11" w16cid:durableId="828204880">
    <w:abstractNumId w:val="18"/>
  </w:num>
  <w:num w:numId="12" w16cid:durableId="1963685452">
    <w:abstractNumId w:val="7"/>
  </w:num>
  <w:num w:numId="13" w16cid:durableId="832183015">
    <w:abstractNumId w:val="24"/>
  </w:num>
  <w:num w:numId="14" w16cid:durableId="1214001231">
    <w:abstractNumId w:val="9"/>
  </w:num>
  <w:num w:numId="15" w16cid:durableId="1715346670">
    <w:abstractNumId w:val="26"/>
  </w:num>
  <w:num w:numId="16" w16cid:durableId="1360741082">
    <w:abstractNumId w:val="0"/>
  </w:num>
  <w:num w:numId="17" w16cid:durableId="1772164918">
    <w:abstractNumId w:val="3"/>
  </w:num>
  <w:num w:numId="18" w16cid:durableId="2088912828">
    <w:abstractNumId w:val="5"/>
  </w:num>
  <w:num w:numId="19" w16cid:durableId="1274898424">
    <w:abstractNumId w:val="11"/>
  </w:num>
  <w:num w:numId="20" w16cid:durableId="423304675">
    <w:abstractNumId w:val="6"/>
  </w:num>
  <w:num w:numId="21" w16cid:durableId="1993024857">
    <w:abstractNumId w:val="13"/>
  </w:num>
  <w:num w:numId="22" w16cid:durableId="662243012">
    <w:abstractNumId w:val="31"/>
  </w:num>
  <w:num w:numId="23" w16cid:durableId="1946958671">
    <w:abstractNumId w:val="20"/>
  </w:num>
  <w:num w:numId="24" w16cid:durableId="1746806274">
    <w:abstractNumId w:val="8"/>
  </w:num>
  <w:num w:numId="25" w16cid:durableId="1423991866">
    <w:abstractNumId w:val="29"/>
  </w:num>
  <w:num w:numId="26" w16cid:durableId="829949803">
    <w:abstractNumId w:val="27"/>
  </w:num>
  <w:num w:numId="27" w16cid:durableId="1514146288">
    <w:abstractNumId w:val="23"/>
  </w:num>
  <w:num w:numId="28" w16cid:durableId="2052924541">
    <w:abstractNumId w:val="14"/>
  </w:num>
  <w:num w:numId="29" w16cid:durableId="454065160">
    <w:abstractNumId w:val="19"/>
  </w:num>
  <w:num w:numId="30" w16cid:durableId="761418271">
    <w:abstractNumId w:val="12"/>
  </w:num>
  <w:num w:numId="31" w16cid:durableId="1454399937">
    <w:abstractNumId w:val="10"/>
  </w:num>
  <w:num w:numId="32" w16cid:durableId="12630279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B2C78"/>
    <w:rsid w:val="00010AFE"/>
    <w:rsid w:val="000664C3"/>
    <w:rsid w:val="00082788"/>
    <w:rsid w:val="000A0EB4"/>
    <w:rsid w:val="000B2704"/>
    <w:rsid w:val="000C25B4"/>
    <w:rsid w:val="000F38ED"/>
    <w:rsid w:val="00103137"/>
    <w:rsid w:val="00156806"/>
    <w:rsid w:val="00177DBE"/>
    <w:rsid w:val="00191C69"/>
    <w:rsid w:val="00194031"/>
    <w:rsid w:val="001A3AEF"/>
    <w:rsid w:val="001C10C1"/>
    <w:rsid w:val="00232F76"/>
    <w:rsid w:val="00246184"/>
    <w:rsid w:val="00250AC3"/>
    <w:rsid w:val="00252818"/>
    <w:rsid w:val="00254A62"/>
    <w:rsid w:val="00255F12"/>
    <w:rsid w:val="00260283"/>
    <w:rsid w:val="00266D0A"/>
    <w:rsid w:val="002975B0"/>
    <w:rsid w:val="00297C5E"/>
    <w:rsid w:val="002D4C89"/>
    <w:rsid w:val="002E3AB9"/>
    <w:rsid w:val="002F07F2"/>
    <w:rsid w:val="002F742B"/>
    <w:rsid w:val="003356E3"/>
    <w:rsid w:val="003B474E"/>
    <w:rsid w:val="003E556B"/>
    <w:rsid w:val="003F0547"/>
    <w:rsid w:val="004862C8"/>
    <w:rsid w:val="004877BB"/>
    <w:rsid w:val="00494C54"/>
    <w:rsid w:val="00497A02"/>
    <w:rsid w:val="004A1FBC"/>
    <w:rsid w:val="004E092C"/>
    <w:rsid w:val="004E37D5"/>
    <w:rsid w:val="0051342A"/>
    <w:rsid w:val="0051373D"/>
    <w:rsid w:val="00524FE4"/>
    <w:rsid w:val="00527871"/>
    <w:rsid w:val="00596DBB"/>
    <w:rsid w:val="005B18CC"/>
    <w:rsid w:val="005D3D6B"/>
    <w:rsid w:val="005E320C"/>
    <w:rsid w:val="005F2652"/>
    <w:rsid w:val="00606938"/>
    <w:rsid w:val="00652B5A"/>
    <w:rsid w:val="006A7944"/>
    <w:rsid w:val="006B36B6"/>
    <w:rsid w:val="006F3F1B"/>
    <w:rsid w:val="0072511E"/>
    <w:rsid w:val="00737481"/>
    <w:rsid w:val="00774440"/>
    <w:rsid w:val="007D2F06"/>
    <w:rsid w:val="00840AAB"/>
    <w:rsid w:val="00865064"/>
    <w:rsid w:val="00875C78"/>
    <w:rsid w:val="009618AC"/>
    <w:rsid w:val="00976D7C"/>
    <w:rsid w:val="009F184C"/>
    <w:rsid w:val="00A47183"/>
    <w:rsid w:val="00A754E3"/>
    <w:rsid w:val="00AC74DD"/>
    <w:rsid w:val="00AD54F9"/>
    <w:rsid w:val="00B1086B"/>
    <w:rsid w:val="00B11796"/>
    <w:rsid w:val="00B3091A"/>
    <w:rsid w:val="00B32B65"/>
    <w:rsid w:val="00B91C87"/>
    <w:rsid w:val="00B96721"/>
    <w:rsid w:val="00BA5496"/>
    <w:rsid w:val="00BE76ED"/>
    <w:rsid w:val="00C10450"/>
    <w:rsid w:val="00C348B1"/>
    <w:rsid w:val="00C4661C"/>
    <w:rsid w:val="00C552C3"/>
    <w:rsid w:val="00CA0EC4"/>
    <w:rsid w:val="00CA2A5E"/>
    <w:rsid w:val="00CA77B6"/>
    <w:rsid w:val="00CB0649"/>
    <w:rsid w:val="00CB2C78"/>
    <w:rsid w:val="00CB4976"/>
    <w:rsid w:val="00CD64D8"/>
    <w:rsid w:val="00D02270"/>
    <w:rsid w:val="00D228F8"/>
    <w:rsid w:val="00D32EC5"/>
    <w:rsid w:val="00D9035B"/>
    <w:rsid w:val="00D93E47"/>
    <w:rsid w:val="00DA6F16"/>
    <w:rsid w:val="00DB5220"/>
    <w:rsid w:val="00DC1837"/>
    <w:rsid w:val="00DD3A1E"/>
    <w:rsid w:val="00DE4D38"/>
    <w:rsid w:val="00DF4A28"/>
    <w:rsid w:val="00E33888"/>
    <w:rsid w:val="00E62384"/>
    <w:rsid w:val="00EB2D5B"/>
    <w:rsid w:val="00ED707F"/>
    <w:rsid w:val="00F316E8"/>
    <w:rsid w:val="00F91E26"/>
    <w:rsid w:val="00FD2E6C"/>
    <w:rsid w:val="00FE25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52AD"/>
  <w15:docId w15:val="{80B8965F-2689-5C4C-80DA-55761842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66D0A"/>
    <w:pPr>
      <w:spacing w:beforeLines="1" w:afterLines="1"/>
    </w:pPr>
    <w:rPr>
      <w:rFonts w:ascii="Times" w:hAnsi="Times" w:cs="Times New Roman"/>
      <w:sz w:val="20"/>
      <w:szCs w:val="20"/>
    </w:rPr>
  </w:style>
  <w:style w:type="paragraph" w:styleId="ListParagraph">
    <w:name w:val="List Paragraph"/>
    <w:basedOn w:val="Normal"/>
    <w:uiPriority w:val="34"/>
    <w:qFormat/>
    <w:rsid w:val="00596DBB"/>
    <w:pPr>
      <w:ind w:left="720"/>
      <w:contextualSpacing/>
    </w:pPr>
  </w:style>
  <w:style w:type="character" w:styleId="Hyperlink">
    <w:name w:val="Hyperlink"/>
    <w:basedOn w:val="DefaultParagraphFont"/>
    <w:uiPriority w:val="99"/>
    <w:semiHidden/>
    <w:unhideWhenUsed/>
    <w:rsid w:val="00CA2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7151">
      <w:bodyDiv w:val="1"/>
      <w:marLeft w:val="0"/>
      <w:marRight w:val="0"/>
      <w:marTop w:val="0"/>
      <w:marBottom w:val="0"/>
      <w:divBdr>
        <w:top w:val="none" w:sz="0" w:space="0" w:color="auto"/>
        <w:left w:val="none" w:sz="0" w:space="0" w:color="auto"/>
        <w:bottom w:val="none" w:sz="0" w:space="0" w:color="auto"/>
        <w:right w:val="none" w:sz="0" w:space="0" w:color="auto"/>
      </w:divBdr>
      <w:divsChild>
        <w:div w:id="48699066">
          <w:marLeft w:val="10"/>
          <w:marRight w:val="0"/>
          <w:marTop w:val="0"/>
          <w:marBottom w:val="0"/>
          <w:divBdr>
            <w:top w:val="none" w:sz="0" w:space="0" w:color="auto"/>
            <w:left w:val="none" w:sz="0" w:space="0" w:color="auto"/>
            <w:bottom w:val="none" w:sz="0" w:space="0" w:color="auto"/>
            <w:right w:val="none" w:sz="0" w:space="0" w:color="auto"/>
          </w:divBdr>
        </w:div>
        <w:div w:id="1851944911">
          <w:marLeft w:val="10"/>
          <w:marRight w:val="0"/>
          <w:marTop w:val="0"/>
          <w:marBottom w:val="0"/>
          <w:divBdr>
            <w:top w:val="none" w:sz="0" w:space="0" w:color="auto"/>
            <w:left w:val="none" w:sz="0" w:space="0" w:color="auto"/>
            <w:bottom w:val="none" w:sz="0" w:space="0" w:color="auto"/>
            <w:right w:val="none" w:sz="0" w:space="0" w:color="auto"/>
          </w:divBdr>
        </w:div>
        <w:div w:id="1104501704">
          <w:marLeft w:val="10"/>
          <w:marRight w:val="0"/>
          <w:marTop w:val="0"/>
          <w:marBottom w:val="0"/>
          <w:divBdr>
            <w:top w:val="none" w:sz="0" w:space="0" w:color="auto"/>
            <w:left w:val="none" w:sz="0" w:space="0" w:color="auto"/>
            <w:bottom w:val="none" w:sz="0" w:space="0" w:color="auto"/>
            <w:right w:val="none" w:sz="0" w:space="0" w:color="auto"/>
          </w:divBdr>
        </w:div>
      </w:divsChild>
    </w:div>
    <w:div w:id="796680703">
      <w:bodyDiv w:val="1"/>
      <w:marLeft w:val="0"/>
      <w:marRight w:val="0"/>
      <w:marTop w:val="0"/>
      <w:marBottom w:val="0"/>
      <w:divBdr>
        <w:top w:val="none" w:sz="0" w:space="0" w:color="auto"/>
        <w:left w:val="none" w:sz="0" w:space="0" w:color="auto"/>
        <w:bottom w:val="none" w:sz="0" w:space="0" w:color="auto"/>
        <w:right w:val="none" w:sz="0" w:space="0" w:color="auto"/>
      </w:divBdr>
      <w:divsChild>
        <w:div w:id="1007948368">
          <w:marLeft w:val="10"/>
          <w:marRight w:val="0"/>
          <w:marTop w:val="0"/>
          <w:marBottom w:val="0"/>
          <w:divBdr>
            <w:top w:val="none" w:sz="0" w:space="0" w:color="auto"/>
            <w:left w:val="none" w:sz="0" w:space="0" w:color="auto"/>
            <w:bottom w:val="none" w:sz="0" w:space="0" w:color="auto"/>
            <w:right w:val="none" w:sz="0" w:space="0" w:color="auto"/>
          </w:divBdr>
        </w:div>
        <w:div w:id="1467159103">
          <w:marLeft w:val="10"/>
          <w:marRight w:val="0"/>
          <w:marTop w:val="0"/>
          <w:marBottom w:val="0"/>
          <w:divBdr>
            <w:top w:val="none" w:sz="0" w:space="0" w:color="auto"/>
            <w:left w:val="none" w:sz="0" w:space="0" w:color="auto"/>
            <w:bottom w:val="none" w:sz="0" w:space="0" w:color="auto"/>
            <w:right w:val="none" w:sz="0" w:space="0" w:color="auto"/>
          </w:divBdr>
        </w:div>
        <w:div w:id="1289051380">
          <w:marLeft w:val="10"/>
          <w:marRight w:val="0"/>
          <w:marTop w:val="0"/>
          <w:marBottom w:val="0"/>
          <w:divBdr>
            <w:top w:val="none" w:sz="0" w:space="0" w:color="auto"/>
            <w:left w:val="none" w:sz="0" w:space="0" w:color="auto"/>
            <w:bottom w:val="none" w:sz="0" w:space="0" w:color="auto"/>
            <w:right w:val="none" w:sz="0" w:space="0" w:color="auto"/>
          </w:divBdr>
        </w:div>
      </w:divsChild>
    </w:div>
    <w:div w:id="1020548235">
      <w:bodyDiv w:val="1"/>
      <w:marLeft w:val="0"/>
      <w:marRight w:val="0"/>
      <w:marTop w:val="0"/>
      <w:marBottom w:val="0"/>
      <w:divBdr>
        <w:top w:val="none" w:sz="0" w:space="0" w:color="auto"/>
        <w:left w:val="none" w:sz="0" w:space="0" w:color="auto"/>
        <w:bottom w:val="none" w:sz="0" w:space="0" w:color="auto"/>
        <w:right w:val="none" w:sz="0" w:space="0" w:color="auto"/>
      </w:divBdr>
      <w:divsChild>
        <w:div w:id="1776903834">
          <w:marLeft w:val="10"/>
          <w:marRight w:val="0"/>
          <w:marTop w:val="0"/>
          <w:marBottom w:val="0"/>
          <w:divBdr>
            <w:top w:val="none" w:sz="0" w:space="0" w:color="auto"/>
            <w:left w:val="none" w:sz="0" w:space="0" w:color="auto"/>
            <w:bottom w:val="none" w:sz="0" w:space="0" w:color="auto"/>
            <w:right w:val="none" w:sz="0" w:space="0" w:color="auto"/>
          </w:divBdr>
        </w:div>
        <w:div w:id="146094443">
          <w:marLeft w:val="10"/>
          <w:marRight w:val="0"/>
          <w:marTop w:val="0"/>
          <w:marBottom w:val="0"/>
          <w:divBdr>
            <w:top w:val="none" w:sz="0" w:space="0" w:color="auto"/>
            <w:left w:val="none" w:sz="0" w:space="0" w:color="auto"/>
            <w:bottom w:val="none" w:sz="0" w:space="0" w:color="auto"/>
            <w:right w:val="none" w:sz="0" w:space="0" w:color="auto"/>
          </w:divBdr>
        </w:div>
        <w:div w:id="1840344710">
          <w:marLeft w:val="10"/>
          <w:marRight w:val="0"/>
          <w:marTop w:val="0"/>
          <w:marBottom w:val="0"/>
          <w:divBdr>
            <w:top w:val="none" w:sz="0" w:space="0" w:color="auto"/>
            <w:left w:val="none" w:sz="0" w:space="0" w:color="auto"/>
            <w:bottom w:val="none" w:sz="0" w:space="0" w:color="auto"/>
            <w:right w:val="none" w:sz="0" w:space="0" w:color="auto"/>
          </w:divBdr>
        </w:div>
      </w:divsChild>
    </w:div>
    <w:div w:id="1185903329">
      <w:bodyDiv w:val="1"/>
      <w:marLeft w:val="0"/>
      <w:marRight w:val="0"/>
      <w:marTop w:val="0"/>
      <w:marBottom w:val="0"/>
      <w:divBdr>
        <w:top w:val="none" w:sz="0" w:space="0" w:color="auto"/>
        <w:left w:val="none" w:sz="0" w:space="0" w:color="auto"/>
        <w:bottom w:val="none" w:sz="0" w:space="0" w:color="auto"/>
        <w:right w:val="none" w:sz="0" w:space="0" w:color="auto"/>
      </w:divBdr>
      <w:divsChild>
        <w:div w:id="618338385">
          <w:marLeft w:val="0"/>
          <w:marRight w:val="0"/>
          <w:marTop w:val="0"/>
          <w:marBottom w:val="0"/>
          <w:divBdr>
            <w:top w:val="none" w:sz="0" w:space="0" w:color="auto"/>
            <w:left w:val="none" w:sz="0" w:space="0" w:color="auto"/>
            <w:bottom w:val="none" w:sz="0" w:space="0" w:color="auto"/>
            <w:right w:val="none" w:sz="0" w:space="0" w:color="auto"/>
          </w:divBdr>
          <w:divsChild>
            <w:div w:id="1086343016">
              <w:marLeft w:val="0"/>
              <w:marRight w:val="0"/>
              <w:marTop w:val="0"/>
              <w:marBottom w:val="0"/>
              <w:divBdr>
                <w:top w:val="none" w:sz="0" w:space="0" w:color="auto"/>
                <w:left w:val="none" w:sz="0" w:space="0" w:color="auto"/>
                <w:bottom w:val="none" w:sz="0" w:space="0" w:color="auto"/>
                <w:right w:val="none" w:sz="0" w:space="0" w:color="auto"/>
              </w:divBdr>
              <w:divsChild>
                <w:div w:id="1436054901">
                  <w:marLeft w:val="0"/>
                  <w:marRight w:val="0"/>
                  <w:marTop w:val="0"/>
                  <w:marBottom w:val="0"/>
                  <w:divBdr>
                    <w:top w:val="none" w:sz="0" w:space="0" w:color="auto"/>
                    <w:left w:val="none" w:sz="0" w:space="0" w:color="auto"/>
                    <w:bottom w:val="none" w:sz="0" w:space="0" w:color="auto"/>
                    <w:right w:val="none" w:sz="0" w:space="0" w:color="auto"/>
                  </w:divBdr>
                </w:div>
              </w:divsChild>
            </w:div>
            <w:div w:id="1827896024">
              <w:marLeft w:val="0"/>
              <w:marRight w:val="0"/>
              <w:marTop w:val="0"/>
              <w:marBottom w:val="0"/>
              <w:divBdr>
                <w:top w:val="none" w:sz="0" w:space="0" w:color="auto"/>
                <w:left w:val="none" w:sz="0" w:space="0" w:color="auto"/>
                <w:bottom w:val="none" w:sz="0" w:space="0" w:color="auto"/>
                <w:right w:val="none" w:sz="0" w:space="0" w:color="auto"/>
              </w:divBdr>
              <w:divsChild>
                <w:div w:id="2010788670">
                  <w:marLeft w:val="0"/>
                  <w:marRight w:val="0"/>
                  <w:marTop w:val="0"/>
                  <w:marBottom w:val="0"/>
                  <w:divBdr>
                    <w:top w:val="none" w:sz="0" w:space="0" w:color="auto"/>
                    <w:left w:val="none" w:sz="0" w:space="0" w:color="auto"/>
                    <w:bottom w:val="none" w:sz="0" w:space="0" w:color="auto"/>
                    <w:right w:val="none" w:sz="0" w:space="0" w:color="auto"/>
                  </w:divBdr>
                </w:div>
                <w:div w:id="1932395083">
                  <w:marLeft w:val="0"/>
                  <w:marRight w:val="0"/>
                  <w:marTop w:val="0"/>
                  <w:marBottom w:val="0"/>
                  <w:divBdr>
                    <w:top w:val="none" w:sz="0" w:space="0" w:color="auto"/>
                    <w:left w:val="none" w:sz="0" w:space="0" w:color="auto"/>
                    <w:bottom w:val="none" w:sz="0" w:space="0" w:color="auto"/>
                    <w:right w:val="none" w:sz="0" w:space="0" w:color="auto"/>
                  </w:divBdr>
                </w:div>
              </w:divsChild>
            </w:div>
            <w:div w:id="844367291">
              <w:marLeft w:val="0"/>
              <w:marRight w:val="0"/>
              <w:marTop w:val="0"/>
              <w:marBottom w:val="0"/>
              <w:divBdr>
                <w:top w:val="none" w:sz="0" w:space="0" w:color="auto"/>
                <w:left w:val="none" w:sz="0" w:space="0" w:color="auto"/>
                <w:bottom w:val="none" w:sz="0" w:space="0" w:color="auto"/>
                <w:right w:val="none" w:sz="0" w:space="0" w:color="auto"/>
              </w:divBdr>
              <w:divsChild>
                <w:div w:id="1760172165">
                  <w:marLeft w:val="0"/>
                  <w:marRight w:val="0"/>
                  <w:marTop w:val="0"/>
                  <w:marBottom w:val="0"/>
                  <w:divBdr>
                    <w:top w:val="none" w:sz="0" w:space="0" w:color="auto"/>
                    <w:left w:val="none" w:sz="0" w:space="0" w:color="auto"/>
                    <w:bottom w:val="none" w:sz="0" w:space="0" w:color="auto"/>
                    <w:right w:val="none" w:sz="0" w:space="0" w:color="auto"/>
                  </w:divBdr>
                </w:div>
              </w:divsChild>
            </w:div>
            <w:div w:id="1179466561">
              <w:marLeft w:val="0"/>
              <w:marRight w:val="0"/>
              <w:marTop w:val="0"/>
              <w:marBottom w:val="0"/>
              <w:divBdr>
                <w:top w:val="none" w:sz="0" w:space="0" w:color="auto"/>
                <w:left w:val="none" w:sz="0" w:space="0" w:color="auto"/>
                <w:bottom w:val="none" w:sz="0" w:space="0" w:color="auto"/>
                <w:right w:val="none" w:sz="0" w:space="0" w:color="auto"/>
              </w:divBdr>
              <w:divsChild>
                <w:div w:id="1701710964">
                  <w:marLeft w:val="0"/>
                  <w:marRight w:val="0"/>
                  <w:marTop w:val="0"/>
                  <w:marBottom w:val="0"/>
                  <w:divBdr>
                    <w:top w:val="none" w:sz="0" w:space="0" w:color="auto"/>
                    <w:left w:val="none" w:sz="0" w:space="0" w:color="auto"/>
                    <w:bottom w:val="none" w:sz="0" w:space="0" w:color="auto"/>
                    <w:right w:val="none" w:sz="0" w:space="0" w:color="auto"/>
                  </w:divBdr>
                </w:div>
              </w:divsChild>
            </w:div>
            <w:div w:id="1236940306">
              <w:marLeft w:val="0"/>
              <w:marRight w:val="0"/>
              <w:marTop w:val="0"/>
              <w:marBottom w:val="0"/>
              <w:divBdr>
                <w:top w:val="none" w:sz="0" w:space="0" w:color="auto"/>
                <w:left w:val="none" w:sz="0" w:space="0" w:color="auto"/>
                <w:bottom w:val="none" w:sz="0" w:space="0" w:color="auto"/>
                <w:right w:val="none" w:sz="0" w:space="0" w:color="auto"/>
              </w:divBdr>
              <w:divsChild>
                <w:div w:id="1987198929">
                  <w:marLeft w:val="0"/>
                  <w:marRight w:val="0"/>
                  <w:marTop w:val="0"/>
                  <w:marBottom w:val="0"/>
                  <w:divBdr>
                    <w:top w:val="none" w:sz="0" w:space="0" w:color="auto"/>
                    <w:left w:val="none" w:sz="0" w:space="0" w:color="auto"/>
                    <w:bottom w:val="none" w:sz="0" w:space="0" w:color="auto"/>
                    <w:right w:val="none" w:sz="0" w:space="0" w:color="auto"/>
                  </w:divBdr>
                </w:div>
              </w:divsChild>
            </w:div>
            <w:div w:id="1044721682">
              <w:marLeft w:val="0"/>
              <w:marRight w:val="0"/>
              <w:marTop w:val="0"/>
              <w:marBottom w:val="0"/>
              <w:divBdr>
                <w:top w:val="none" w:sz="0" w:space="0" w:color="auto"/>
                <w:left w:val="none" w:sz="0" w:space="0" w:color="auto"/>
                <w:bottom w:val="none" w:sz="0" w:space="0" w:color="auto"/>
                <w:right w:val="none" w:sz="0" w:space="0" w:color="auto"/>
              </w:divBdr>
              <w:divsChild>
                <w:div w:id="1184172752">
                  <w:marLeft w:val="0"/>
                  <w:marRight w:val="0"/>
                  <w:marTop w:val="0"/>
                  <w:marBottom w:val="0"/>
                  <w:divBdr>
                    <w:top w:val="none" w:sz="0" w:space="0" w:color="auto"/>
                    <w:left w:val="none" w:sz="0" w:space="0" w:color="auto"/>
                    <w:bottom w:val="none" w:sz="0" w:space="0" w:color="auto"/>
                    <w:right w:val="none" w:sz="0" w:space="0" w:color="auto"/>
                  </w:divBdr>
                </w:div>
                <w:div w:id="1718776708">
                  <w:marLeft w:val="0"/>
                  <w:marRight w:val="0"/>
                  <w:marTop w:val="0"/>
                  <w:marBottom w:val="0"/>
                  <w:divBdr>
                    <w:top w:val="none" w:sz="0" w:space="0" w:color="auto"/>
                    <w:left w:val="none" w:sz="0" w:space="0" w:color="auto"/>
                    <w:bottom w:val="none" w:sz="0" w:space="0" w:color="auto"/>
                    <w:right w:val="none" w:sz="0" w:space="0" w:color="auto"/>
                  </w:divBdr>
                </w:div>
              </w:divsChild>
            </w:div>
            <w:div w:id="1296183220">
              <w:marLeft w:val="0"/>
              <w:marRight w:val="0"/>
              <w:marTop w:val="0"/>
              <w:marBottom w:val="0"/>
              <w:divBdr>
                <w:top w:val="none" w:sz="0" w:space="0" w:color="auto"/>
                <w:left w:val="none" w:sz="0" w:space="0" w:color="auto"/>
                <w:bottom w:val="none" w:sz="0" w:space="0" w:color="auto"/>
                <w:right w:val="none" w:sz="0" w:space="0" w:color="auto"/>
              </w:divBdr>
              <w:divsChild>
                <w:div w:id="8771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5963">
          <w:marLeft w:val="0"/>
          <w:marRight w:val="0"/>
          <w:marTop w:val="0"/>
          <w:marBottom w:val="0"/>
          <w:divBdr>
            <w:top w:val="none" w:sz="0" w:space="0" w:color="auto"/>
            <w:left w:val="none" w:sz="0" w:space="0" w:color="auto"/>
            <w:bottom w:val="none" w:sz="0" w:space="0" w:color="auto"/>
            <w:right w:val="none" w:sz="0" w:space="0" w:color="auto"/>
          </w:divBdr>
          <w:divsChild>
            <w:div w:id="283729056">
              <w:marLeft w:val="0"/>
              <w:marRight w:val="0"/>
              <w:marTop w:val="0"/>
              <w:marBottom w:val="0"/>
              <w:divBdr>
                <w:top w:val="none" w:sz="0" w:space="0" w:color="auto"/>
                <w:left w:val="none" w:sz="0" w:space="0" w:color="auto"/>
                <w:bottom w:val="none" w:sz="0" w:space="0" w:color="auto"/>
                <w:right w:val="none" w:sz="0" w:space="0" w:color="auto"/>
              </w:divBdr>
              <w:divsChild>
                <w:div w:id="1498495934">
                  <w:marLeft w:val="0"/>
                  <w:marRight w:val="0"/>
                  <w:marTop w:val="0"/>
                  <w:marBottom w:val="0"/>
                  <w:divBdr>
                    <w:top w:val="none" w:sz="0" w:space="0" w:color="auto"/>
                    <w:left w:val="none" w:sz="0" w:space="0" w:color="auto"/>
                    <w:bottom w:val="none" w:sz="0" w:space="0" w:color="auto"/>
                    <w:right w:val="none" w:sz="0" w:space="0" w:color="auto"/>
                  </w:divBdr>
                </w:div>
              </w:divsChild>
            </w:div>
            <w:div w:id="749667385">
              <w:marLeft w:val="0"/>
              <w:marRight w:val="0"/>
              <w:marTop w:val="0"/>
              <w:marBottom w:val="0"/>
              <w:divBdr>
                <w:top w:val="none" w:sz="0" w:space="0" w:color="auto"/>
                <w:left w:val="none" w:sz="0" w:space="0" w:color="auto"/>
                <w:bottom w:val="none" w:sz="0" w:space="0" w:color="auto"/>
                <w:right w:val="none" w:sz="0" w:space="0" w:color="auto"/>
              </w:divBdr>
              <w:divsChild>
                <w:div w:id="148836020">
                  <w:marLeft w:val="0"/>
                  <w:marRight w:val="0"/>
                  <w:marTop w:val="0"/>
                  <w:marBottom w:val="0"/>
                  <w:divBdr>
                    <w:top w:val="none" w:sz="0" w:space="0" w:color="auto"/>
                    <w:left w:val="none" w:sz="0" w:space="0" w:color="auto"/>
                    <w:bottom w:val="none" w:sz="0" w:space="0" w:color="auto"/>
                    <w:right w:val="none" w:sz="0" w:space="0" w:color="auto"/>
                  </w:divBdr>
                </w:div>
              </w:divsChild>
            </w:div>
            <w:div w:id="799886145">
              <w:marLeft w:val="0"/>
              <w:marRight w:val="0"/>
              <w:marTop w:val="0"/>
              <w:marBottom w:val="0"/>
              <w:divBdr>
                <w:top w:val="none" w:sz="0" w:space="0" w:color="auto"/>
                <w:left w:val="none" w:sz="0" w:space="0" w:color="auto"/>
                <w:bottom w:val="none" w:sz="0" w:space="0" w:color="auto"/>
                <w:right w:val="none" w:sz="0" w:space="0" w:color="auto"/>
              </w:divBdr>
              <w:divsChild>
                <w:div w:id="750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1724">
          <w:marLeft w:val="0"/>
          <w:marRight w:val="0"/>
          <w:marTop w:val="0"/>
          <w:marBottom w:val="0"/>
          <w:divBdr>
            <w:top w:val="none" w:sz="0" w:space="0" w:color="auto"/>
            <w:left w:val="none" w:sz="0" w:space="0" w:color="auto"/>
            <w:bottom w:val="none" w:sz="0" w:space="0" w:color="auto"/>
            <w:right w:val="none" w:sz="0" w:space="0" w:color="auto"/>
          </w:divBdr>
          <w:divsChild>
            <w:div w:id="1211768263">
              <w:marLeft w:val="0"/>
              <w:marRight w:val="0"/>
              <w:marTop w:val="0"/>
              <w:marBottom w:val="0"/>
              <w:divBdr>
                <w:top w:val="none" w:sz="0" w:space="0" w:color="auto"/>
                <w:left w:val="none" w:sz="0" w:space="0" w:color="auto"/>
                <w:bottom w:val="none" w:sz="0" w:space="0" w:color="auto"/>
                <w:right w:val="none" w:sz="0" w:space="0" w:color="auto"/>
              </w:divBdr>
              <w:divsChild>
                <w:div w:id="419719597">
                  <w:marLeft w:val="0"/>
                  <w:marRight w:val="0"/>
                  <w:marTop w:val="0"/>
                  <w:marBottom w:val="0"/>
                  <w:divBdr>
                    <w:top w:val="none" w:sz="0" w:space="0" w:color="auto"/>
                    <w:left w:val="none" w:sz="0" w:space="0" w:color="auto"/>
                    <w:bottom w:val="none" w:sz="0" w:space="0" w:color="auto"/>
                    <w:right w:val="none" w:sz="0" w:space="0" w:color="auto"/>
                  </w:divBdr>
                </w:div>
              </w:divsChild>
            </w:div>
            <w:div w:id="333262141">
              <w:marLeft w:val="0"/>
              <w:marRight w:val="0"/>
              <w:marTop w:val="0"/>
              <w:marBottom w:val="0"/>
              <w:divBdr>
                <w:top w:val="none" w:sz="0" w:space="0" w:color="auto"/>
                <w:left w:val="none" w:sz="0" w:space="0" w:color="auto"/>
                <w:bottom w:val="none" w:sz="0" w:space="0" w:color="auto"/>
                <w:right w:val="none" w:sz="0" w:space="0" w:color="auto"/>
              </w:divBdr>
              <w:divsChild>
                <w:div w:id="1535271160">
                  <w:marLeft w:val="0"/>
                  <w:marRight w:val="0"/>
                  <w:marTop w:val="0"/>
                  <w:marBottom w:val="0"/>
                  <w:divBdr>
                    <w:top w:val="none" w:sz="0" w:space="0" w:color="auto"/>
                    <w:left w:val="none" w:sz="0" w:space="0" w:color="auto"/>
                    <w:bottom w:val="none" w:sz="0" w:space="0" w:color="auto"/>
                    <w:right w:val="none" w:sz="0" w:space="0" w:color="auto"/>
                  </w:divBdr>
                </w:div>
                <w:div w:id="552498081">
                  <w:marLeft w:val="0"/>
                  <w:marRight w:val="0"/>
                  <w:marTop w:val="0"/>
                  <w:marBottom w:val="0"/>
                  <w:divBdr>
                    <w:top w:val="none" w:sz="0" w:space="0" w:color="auto"/>
                    <w:left w:val="none" w:sz="0" w:space="0" w:color="auto"/>
                    <w:bottom w:val="none" w:sz="0" w:space="0" w:color="auto"/>
                    <w:right w:val="none" w:sz="0" w:space="0" w:color="auto"/>
                  </w:divBdr>
                </w:div>
              </w:divsChild>
            </w:div>
            <w:div w:id="982195240">
              <w:marLeft w:val="0"/>
              <w:marRight w:val="0"/>
              <w:marTop w:val="0"/>
              <w:marBottom w:val="0"/>
              <w:divBdr>
                <w:top w:val="none" w:sz="0" w:space="0" w:color="auto"/>
                <w:left w:val="none" w:sz="0" w:space="0" w:color="auto"/>
                <w:bottom w:val="none" w:sz="0" w:space="0" w:color="auto"/>
                <w:right w:val="none" w:sz="0" w:space="0" w:color="auto"/>
              </w:divBdr>
              <w:divsChild>
                <w:div w:id="482234675">
                  <w:marLeft w:val="0"/>
                  <w:marRight w:val="0"/>
                  <w:marTop w:val="0"/>
                  <w:marBottom w:val="0"/>
                  <w:divBdr>
                    <w:top w:val="none" w:sz="0" w:space="0" w:color="auto"/>
                    <w:left w:val="none" w:sz="0" w:space="0" w:color="auto"/>
                    <w:bottom w:val="none" w:sz="0" w:space="0" w:color="auto"/>
                    <w:right w:val="none" w:sz="0" w:space="0" w:color="auto"/>
                  </w:divBdr>
                </w:div>
                <w:div w:id="949166874">
                  <w:marLeft w:val="0"/>
                  <w:marRight w:val="0"/>
                  <w:marTop w:val="0"/>
                  <w:marBottom w:val="0"/>
                  <w:divBdr>
                    <w:top w:val="none" w:sz="0" w:space="0" w:color="auto"/>
                    <w:left w:val="none" w:sz="0" w:space="0" w:color="auto"/>
                    <w:bottom w:val="none" w:sz="0" w:space="0" w:color="auto"/>
                    <w:right w:val="none" w:sz="0" w:space="0" w:color="auto"/>
                  </w:divBdr>
                </w:div>
                <w:div w:id="6913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195">
          <w:marLeft w:val="0"/>
          <w:marRight w:val="0"/>
          <w:marTop w:val="0"/>
          <w:marBottom w:val="0"/>
          <w:divBdr>
            <w:top w:val="none" w:sz="0" w:space="0" w:color="auto"/>
            <w:left w:val="none" w:sz="0" w:space="0" w:color="auto"/>
            <w:bottom w:val="none" w:sz="0" w:space="0" w:color="auto"/>
            <w:right w:val="none" w:sz="0" w:space="0" w:color="auto"/>
          </w:divBdr>
          <w:divsChild>
            <w:div w:id="1373459127">
              <w:marLeft w:val="0"/>
              <w:marRight w:val="0"/>
              <w:marTop w:val="0"/>
              <w:marBottom w:val="0"/>
              <w:divBdr>
                <w:top w:val="none" w:sz="0" w:space="0" w:color="auto"/>
                <w:left w:val="none" w:sz="0" w:space="0" w:color="auto"/>
                <w:bottom w:val="none" w:sz="0" w:space="0" w:color="auto"/>
                <w:right w:val="none" w:sz="0" w:space="0" w:color="auto"/>
              </w:divBdr>
              <w:divsChild>
                <w:div w:id="6532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858">
          <w:marLeft w:val="0"/>
          <w:marRight w:val="0"/>
          <w:marTop w:val="0"/>
          <w:marBottom w:val="0"/>
          <w:divBdr>
            <w:top w:val="none" w:sz="0" w:space="0" w:color="auto"/>
            <w:left w:val="none" w:sz="0" w:space="0" w:color="auto"/>
            <w:bottom w:val="none" w:sz="0" w:space="0" w:color="auto"/>
            <w:right w:val="none" w:sz="0" w:space="0" w:color="auto"/>
          </w:divBdr>
          <w:divsChild>
            <w:div w:id="1679774959">
              <w:marLeft w:val="0"/>
              <w:marRight w:val="0"/>
              <w:marTop w:val="0"/>
              <w:marBottom w:val="0"/>
              <w:divBdr>
                <w:top w:val="none" w:sz="0" w:space="0" w:color="auto"/>
                <w:left w:val="none" w:sz="0" w:space="0" w:color="auto"/>
                <w:bottom w:val="none" w:sz="0" w:space="0" w:color="auto"/>
                <w:right w:val="none" w:sz="0" w:space="0" w:color="auto"/>
              </w:divBdr>
              <w:divsChild>
                <w:div w:id="1589195404">
                  <w:marLeft w:val="0"/>
                  <w:marRight w:val="0"/>
                  <w:marTop w:val="0"/>
                  <w:marBottom w:val="0"/>
                  <w:divBdr>
                    <w:top w:val="none" w:sz="0" w:space="0" w:color="auto"/>
                    <w:left w:val="none" w:sz="0" w:space="0" w:color="auto"/>
                    <w:bottom w:val="none" w:sz="0" w:space="0" w:color="auto"/>
                    <w:right w:val="none" w:sz="0" w:space="0" w:color="auto"/>
                  </w:divBdr>
                </w:div>
                <w:div w:id="1274022395">
                  <w:marLeft w:val="0"/>
                  <w:marRight w:val="0"/>
                  <w:marTop w:val="0"/>
                  <w:marBottom w:val="0"/>
                  <w:divBdr>
                    <w:top w:val="none" w:sz="0" w:space="0" w:color="auto"/>
                    <w:left w:val="none" w:sz="0" w:space="0" w:color="auto"/>
                    <w:bottom w:val="none" w:sz="0" w:space="0" w:color="auto"/>
                    <w:right w:val="none" w:sz="0" w:space="0" w:color="auto"/>
                  </w:divBdr>
                </w:div>
              </w:divsChild>
            </w:div>
            <w:div w:id="174342992">
              <w:marLeft w:val="0"/>
              <w:marRight w:val="0"/>
              <w:marTop w:val="0"/>
              <w:marBottom w:val="0"/>
              <w:divBdr>
                <w:top w:val="none" w:sz="0" w:space="0" w:color="auto"/>
                <w:left w:val="none" w:sz="0" w:space="0" w:color="auto"/>
                <w:bottom w:val="none" w:sz="0" w:space="0" w:color="auto"/>
                <w:right w:val="none" w:sz="0" w:space="0" w:color="auto"/>
              </w:divBdr>
              <w:divsChild>
                <w:div w:id="54083755">
                  <w:marLeft w:val="0"/>
                  <w:marRight w:val="0"/>
                  <w:marTop w:val="0"/>
                  <w:marBottom w:val="0"/>
                  <w:divBdr>
                    <w:top w:val="none" w:sz="0" w:space="0" w:color="auto"/>
                    <w:left w:val="none" w:sz="0" w:space="0" w:color="auto"/>
                    <w:bottom w:val="none" w:sz="0" w:space="0" w:color="auto"/>
                    <w:right w:val="none" w:sz="0" w:space="0" w:color="auto"/>
                  </w:divBdr>
                </w:div>
                <w:div w:id="1877966350">
                  <w:marLeft w:val="0"/>
                  <w:marRight w:val="0"/>
                  <w:marTop w:val="0"/>
                  <w:marBottom w:val="0"/>
                  <w:divBdr>
                    <w:top w:val="none" w:sz="0" w:space="0" w:color="auto"/>
                    <w:left w:val="none" w:sz="0" w:space="0" w:color="auto"/>
                    <w:bottom w:val="none" w:sz="0" w:space="0" w:color="auto"/>
                    <w:right w:val="none" w:sz="0" w:space="0" w:color="auto"/>
                  </w:divBdr>
                </w:div>
              </w:divsChild>
            </w:div>
            <w:div w:id="291138643">
              <w:marLeft w:val="0"/>
              <w:marRight w:val="0"/>
              <w:marTop w:val="0"/>
              <w:marBottom w:val="0"/>
              <w:divBdr>
                <w:top w:val="none" w:sz="0" w:space="0" w:color="auto"/>
                <w:left w:val="none" w:sz="0" w:space="0" w:color="auto"/>
                <w:bottom w:val="none" w:sz="0" w:space="0" w:color="auto"/>
                <w:right w:val="none" w:sz="0" w:space="0" w:color="auto"/>
              </w:divBdr>
              <w:divsChild>
                <w:div w:id="1735204576">
                  <w:marLeft w:val="0"/>
                  <w:marRight w:val="0"/>
                  <w:marTop w:val="0"/>
                  <w:marBottom w:val="0"/>
                  <w:divBdr>
                    <w:top w:val="none" w:sz="0" w:space="0" w:color="auto"/>
                    <w:left w:val="none" w:sz="0" w:space="0" w:color="auto"/>
                    <w:bottom w:val="none" w:sz="0" w:space="0" w:color="auto"/>
                    <w:right w:val="none" w:sz="0" w:space="0" w:color="auto"/>
                  </w:divBdr>
                </w:div>
              </w:divsChild>
            </w:div>
            <w:div w:id="1348288023">
              <w:marLeft w:val="0"/>
              <w:marRight w:val="0"/>
              <w:marTop w:val="0"/>
              <w:marBottom w:val="0"/>
              <w:divBdr>
                <w:top w:val="none" w:sz="0" w:space="0" w:color="auto"/>
                <w:left w:val="none" w:sz="0" w:space="0" w:color="auto"/>
                <w:bottom w:val="none" w:sz="0" w:space="0" w:color="auto"/>
                <w:right w:val="none" w:sz="0" w:space="0" w:color="auto"/>
              </w:divBdr>
              <w:divsChild>
                <w:div w:id="1101871880">
                  <w:marLeft w:val="0"/>
                  <w:marRight w:val="0"/>
                  <w:marTop w:val="0"/>
                  <w:marBottom w:val="0"/>
                  <w:divBdr>
                    <w:top w:val="none" w:sz="0" w:space="0" w:color="auto"/>
                    <w:left w:val="none" w:sz="0" w:space="0" w:color="auto"/>
                    <w:bottom w:val="none" w:sz="0" w:space="0" w:color="auto"/>
                    <w:right w:val="none" w:sz="0" w:space="0" w:color="auto"/>
                  </w:divBdr>
                </w:div>
                <w:div w:id="1039433232">
                  <w:marLeft w:val="0"/>
                  <w:marRight w:val="0"/>
                  <w:marTop w:val="0"/>
                  <w:marBottom w:val="0"/>
                  <w:divBdr>
                    <w:top w:val="none" w:sz="0" w:space="0" w:color="auto"/>
                    <w:left w:val="none" w:sz="0" w:space="0" w:color="auto"/>
                    <w:bottom w:val="none" w:sz="0" w:space="0" w:color="auto"/>
                    <w:right w:val="none" w:sz="0" w:space="0" w:color="auto"/>
                  </w:divBdr>
                </w:div>
              </w:divsChild>
            </w:div>
            <w:div w:id="301230386">
              <w:marLeft w:val="0"/>
              <w:marRight w:val="0"/>
              <w:marTop w:val="0"/>
              <w:marBottom w:val="0"/>
              <w:divBdr>
                <w:top w:val="none" w:sz="0" w:space="0" w:color="auto"/>
                <w:left w:val="none" w:sz="0" w:space="0" w:color="auto"/>
                <w:bottom w:val="none" w:sz="0" w:space="0" w:color="auto"/>
                <w:right w:val="none" w:sz="0" w:space="0" w:color="auto"/>
              </w:divBdr>
              <w:divsChild>
                <w:div w:id="1847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6202">
          <w:marLeft w:val="0"/>
          <w:marRight w:val="0"/>
          <w:marTop w:val="0"/>
          <w:marBottom w:val="0"/>
          <w:divBdr>
            <w:top w:val="none" w:sz="0" w:space="0" w:color="auto"/>
            <w:left w:val="none" w:sz="0" w:space="0" w:color="auto"/>
            <w:bottom w:val="none" w:sz="0" w:space="0" w:color="auto"/>
            <w:right w:val="none" w:sz="0" w:space="0" w:color="auto"/>
          </w:divBdr>
          <w:divsChild>
            <w:div w:id="1773889322">
              <w:marLeft w:val="0"/>
              <w:marRight w:val="0"/>
              <w:marTop w:val="0"/>
              <w:marBottom w:val="0"/>
              <w:divBdr>
                <w:top w:val="none" w:sz="0" w:space="0" w:color="auto"/>
                <w:left w:val="none" w:sz="0" w:space="0" w:color="auto"/>
                <w:bottom w:val="none" w:sz="0" w:space="0" w:color="auto"/>
                <w:right w:val="none" w:sz="0" w:space="0" w:color="auto"/>
              </w:divBdr>
              <w:divsChild>
                <w:div w:id="199824325">
                  <w:marLeft w:val="0"/>
                  <w:marRight w:val="0"/>
                  <w:marTop w:val="0"/>
                  <w:marBottom w:val="0"/>
                  <w:divBdr>
                    <w:top w:val="none" w:sz="0" w:space="0" w:color="auto"/>
                    <w:left w:val="none" w:sz="0" w:space="0" w:color="auto"/>
                    <w:bottom w:val="none" w:sz="0" w:space="0" w:color="auto"/>
                    <w:right w:val="none" w:sz="0" w:space="0" w:color="auto"/>
                  </w:divBdr>
                </w:div>
                <w:div w:id="189952131">
                  <w:marLeft w:val="0"/>
                  <w:marRight w:val="0"/>
                  <w:marTop w:val="0"/>
                  <w:marBottom w:val="0"/>
                  <w:divBdr>
                    <w:top w:val="none" w:sz="0" w:space="0" w:color="auto"/>
                    <w:left w:val="none" w:sz="0" w:space="0" w:color="auto"/>
                    <w:bottom w:val="none" w:sz="0" w:space="0" w:color="auto"/>
                    <w:right w:val="none" w:sz="0" w:space="0" w:color="auto"/>
                  </w:divBdr>
                </w:div>
              </w:divsChild>
            </w:div>
            <w:div w:id="1079794592">
              <w:marLeft w:val="0"/>
              <w:marRight w:val="0"/>
              <w:marTop w:val="0"/>
              <w:marBottom w:val="0"/>
              <w:divBdr>
                <w:top w:val="none" w:sz="0" w:space="0" w:color="auto"/>
                <w:left w:val="none" w:sz="0" w:space="0" w:color="auto"/>
                <w:bottom w:val="none" w:sz="0" w:space="0" w:color="auto"/>
                <w:right w:val="none" w:sz="0" w:space="0" w:color="auto"/>
              </w:divBdr>
              <w:divsChild>
                <w:div w:id="1275019403">
                  <w:marLeft w:val="0"/>
                  <w:marRight w:val="0"/>
                  <w:marTop w:val="0"/>
                  <w:marBottom w:val="0"/>
                  <w:divBdr>
                    <w:top w:val="none" w:sz="0" w:space="0" w:color="auto"/>
                    <w:left w:val="none" w:sz="0" w:space="0" w:color="auto"/>
                    <w:bottom w:val="none" w:sz="0" w:space="0" w:color="auto"/>
                    <w:right w:val="none" w:sz="0" w:space="0" w:color="auto"/>
                  </w:divBdr>
                </w:div>
              </w:divsChild>
            </w:div>
            <w:div w:id="876159364">
              <w:marLeft w:val="0"/>
              <w:marRight w:val="0"/>
              <w:marTop w:val="0"/>
              <w:marBottom w:val="0"/>
              <w:divBdr>
                <w:top w:val="none" w:sz="0" w:space="0" w:color="auto"/>
                <w:left w:val="none" w:sz="0" w:space="0" w:color="auto"/>
                <w:bottom w:val="none" w:sz="0" w:space="0" w:color="auto"/>
                <w:right w:val="none" w:sz="0" w:space="0" w:color="auto"/>
              </w:divBdr>
              <w:divsChild>
                <w:div w:id="492767851">
                  <w:marLeft w:val="0"/>
                  <w:marRight w:val="0"/>
                  <w:marTop w:val="0"/>
                  <w:marBottom w:val="0"/>
                  <w:divBdr>
                    <w:top w:val="none" w:sz="0" w:space="0" w:color="auto"/>
                    <w:left w:val="none" w:sz="0" w:space="0" w:color="auto"/>
                    <w:bottom w:val="none" w:sz="0" w:space="0" w:color="auto"/>
                    <w:right w:val="none" w:sz="0" w:space="0" w:color="auto"/>
                  </w:divBdr>
                </w:div>
              </w:divsChild>
            </w:div>
            <w:div w:id="1034575391">
              <w:marLeft w:val="0"/>
              <w:marRight w:val="0"/>
              <w:marTop w:val="0"/>
              <w:marBottom w:val="0"/>
              <w:divBdr>
                <w:top w:val="none" w:sz="0" w:space="0" w:color="auto"/>
                <w:left w:val="none" w:sz="0" w:space="0" w:color="auto"/>
                <w:bottom w:val="none" w:sz="0" w:space="0" w:color="auto"/>
                <w:right w:val="none" w:sz="0" w:space="0" w:color="auto"/>
              </w:divBdr>
              <w:divsChild>
                <w:div w:id="15486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3087">
          <w:marLeft w:val="0"/>
          <w:marRight w:val="0"/>
          <w:marTop w:val="0"/>
          <w:marBottom w:val="0"/>
          <w:divBdr>
            <w:top w:val="none" w:sz="0" w:space="0" w:color="auto"/>
            <w:left w:val="none" w:sz="0" w:space="0" w:color="auto"/>
            <w:bottom w:val="none" w:sz="0" w:space="0" w:color="auto"/>
            <w:right w:val="none" w:sz="0" w:space="0" w:color="auto"/>
          </w:divBdr>
          <w:divsChild>
            <w:div w:id="850995157">
              <w:marLeft w:val="0"/>
              <w:marRight w:val="0"/>
              <w:marTop w:val="0"/>
              <w:marBottom w:val="0"/>
              <w:divBdr>
                <w:top w:val="none" w:sz="0" w:space="0" w:color="auto"/>
                <w:left w:val="none" w:sz="0" w:space="0" w:color="auto"/>
                <w:bottom w:val="none" w:sz="0" w:space="0" w:color="auto"/>
                <w:right w:val="none" w:sz="0" w:space="0" w:color="auto"/>
              </w:divBdr>
              <w:divsChild>
                <w:div w:id="1615746415">
                  <w:marLeft w:val="0"/>
                  <w:marRight w:val="0"/>
                  <w:marTop w:val="0"/>
                  <w:marBottom w:val="0"/>
                  <w:divBdr>
                    <w:top w:val="none" w:sz="0" w:space="0" w:color="auto"/>
                    <w:left w:val="none" w:sz="0" w:space="0" w:color="auto"/>
                    <w:bottom w:val="none" w:sz="0" w:space="0" w:color="auto"/>
                    <w:right w:val="none" w:sz="0" w:space="0" w:color="auto"/>
                  </w:divBdr>
                </w:div>
              </w:divsChild>
            </w:div>
            <w:div w:id="189609838">
              <w:marLeft w:val="0"/>
              <w:marRight w:val="0"/>
              <w:marTop w:val="0"/>
              <w:marBottom w:val="0"/>
              <w:divBdr>
                <w:top w:val="none" w:sz="0" w:space="0" w:color="auto"/>
                <w:left w:val="none" w:sz="0" w:space="0" w:color="auto"/>
                <w:bottom w:val="none" w:sz="0" w:space="0" w:color="auto"/>
                <w:right w:val="none" w:sz="0" w:space="0" w:color="auto"/>
              </w:divBdr>
              <w:divsChild>
                <w:div w:id="609052286">
                  <w:marLeft w:val="0"/>
                  <w:marRight w:val="0"/>
                  <w:marTop w:val="0"/>
                  <w:marBottom w:val="0"/>
                  <w:divBdr>
                    <w:top w:val="none" w:sz="0" w:space="0" w:color="auto"/>
                    <w:left w:val="none" w:sz="0" w:space="0" w:color="auto"/>
                    <w:bottom w:val="none" w:sz="0" w:space="0" w:color="auto"/>
                    <w:right w:val="none" w:sz="0" w:space="0" w:color="auto"/>
                  </w:divBdr>
                </w:div>
              </w:divsChild>
            </w:div>
            <w:div w:id="1610891241">
              <w:marLeft w:val="0"/>
              <w:marRight w:val="0"/>
              <w:marTop w:val="0"/>
              <w:marBottom w:val="0"/>
              <w:divBdr>
                <w:top w:val="none" w:sz="0" w:space="0" w:color="auto"/>
                <w:left w:val="none" w:sz="0" w:space="0" w:color="auto"/>
                <w:bottom w:val="none" w:sz="0" w:space="0" w:color="auto"/>
                <w:right w:val="none" w:sz="0" w:space="0" w:color="auto"/>
              </w:divBdr>
              <w:divsChild>
                <w:div w:id="490948062">
                  <w:marLeft w:val="0"/>
                  <w:marRight w:val="0"/>
                  <w:marTop w:val="0"/>
                  <w:marBottom w:val="0"/>
                  <w:divBdr>
                    <w:top w:val="none" w:sz="0" w:space="0" w:color="auto"/>
                    <w:left w:val="none" w:sz="0" w:space="0" w:color="auto"/>
                    <w:bottom w:val="none" w:sz="0" w:space="0" w:color="auto"/>
                    <w:right w:val="none" w:sz="0" w:space="0" w:color="auto"/>
                  </w:divBdr>
                </w:div>
              </w:divsChild>
            </w:div>
            <w:div w:id="1910847602">
              <w:marLeft w:val="0"/>
              <w:marRight w:val="0"/>
              <w:marTop w:val="0"/>
              <w:marBottom w:val="0"/>
              <w:divBdr>
                <w:top w:val="none" w:sz="0" w:space="0" w:color="auto"/>
                <w:left w:val="none" w:sz="0" w:space="0" w:color="auto"/>
                <w:bottom w:val="none" w:sz="0" w:space="0" w:color="auto"/>
                <w:right w:val="none" w:sz="0" w:space="0" w:color="auto"/>
              </w:divBdr>
              <w:divsChild>
                <w:div w:id="1763525163">
                  <w:marLeft w:val="0"/>
                  <w:marRight w:val="0"/>
                  <w:marTop w:val="0"/>
                  <w:marBottom w:val="0"/>
                  <w:divBdr>
                    <w:top w:val="none" w:sz="0" w:space="0" w:color="auto"/>
                    <w:left w:val="none" w:sz="0" w:space="0" w:color="auto"/>
                    <w:bottom w:val="none" w:sz="0" w:space="0" w:color="auto"/>
                    <w:right w:val="none" w:sz="0" w:space="0" w:color="auto"/>
                  </w:divBdr>
                </w:div>
                <w:div w:id="392168628">
                  <w:marLeft w:val="0"/>
                  <w:marRight w:val="0"/>
                  <w:marTop w:val="0"/>
                  <w:marBottom w:val="0"/>
                  <w:divBdr>
                    <w:top w:val="none" w:sz="0" w:space="0" w:color="auto"/>
                    <w:left w:val="none" w:sz="0" w:space="0" w:color="auto"/>
                    <w:bottom w:val="none" w:sz="0" w:space="0" w:color="auto"/>
                    <w:right w:val="none" w:sz="0" w:space="0" w:color="auto"/>
                  </w:divBdr>
                </w:div>
              </w:divsChild>
            </w:div>
            <w:div w:id="1850103240">
              <w:marLeft w:val="0"/>
              <w:marRight w:val="0"/>
              <w:marTop w:val="0"/>
              <w:marBottom w:val="0"/>
              <w:divBdr>
                <w:top w:val="none" w:sz="0" w:space="0" w:color="auto"/>
                <w:left w:val="none" w:sz="0" w:space="0" w:color="auto"/>
                <w:bottom w:val="none" w:sz="0" w:space="0" w:color="auto"/>
                <w:right w:val="none" w:sz="0" w:space="0" w:color="auto"/>
              </w:divBdr>
              <w:divsChild>
                <w:div w:id="1994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4454">
          <w:marLeft w:val="0"/>
          <w:marRight w:val="0"/>
          <w:marTop w:val="0"/>
          <w:marBottom w:val="0"/>
          <w:divBdr>
            <w:top w:val="none" w:sz="0" w:space="0" w:color="auto"/>
            <w:left w:val="none" w:sz="0" w:space="0" w:color="auto"/>
            <w:bottom w:val="none" w:sz="0" w:space="0" w:color="auto"/>
            <w:right w:val="none" w:sz="0" w:space="0" w:color="auto"/>
          </w:divBdr>
          <w:divsChild>
            <w:div w:id="1772628995">
              <w:marLeft w:val="0"/>
              <w:marRight w:val="0"/>
              <w:marTop w:val="0"/>
              <w:marBottom w:val="0"/>
              <w:divBdr>
                <w:top w:val="none" w:sz="0" w:space="0" w:color="auto"/>
                <w:left w:val="none" w:sz="0" w:space="0" w:color="auto"/>
                <w:bottom w:val="none" w:sz="0" w:space="0" w:color="auto"/>
                <w:right w:val="none" w:sz="0" w:space="0" w:color="auto"/>
              </w:divBdr>
              <w:divsChild>
                <w:div w:id="1781408339">
                  <w:marLeft w:val="0"/>
                  <w:marRight w:val="0"/>
                  <w:marTop w:val="0"/>
                  <w:marBottom w:val="0"/>
                  <w:divBdr>
                    <w:top w:val="none" w:sz="0" w:space="0" w:color="auto"/>
                    <w:left w:val="none" w:sz="0" w:space="0" w:color="auto"/>
                    <w:bottom w:val="none" w:sz="0" w:space="0" w:color="auto"/>
                    <w:right w:val="none" w:sz="0" w:space="0" w:color="auto"/>
                  </w:divBdr>
                </w:div>
              </w:divsChild>
            </w:div>
            <w:div w:id="390813679">
              <w:marLeft w:val="0"/>
              <w:marRight w:val="0"/>
              <w:marTop w:val="0"/>
              <w:marBottom w:val="0"/>
              <w:divBdr>
                <w:top w:val="none" w:sz="0" w:space="0" w:color="auto"/>
                <w:left w:val="none" w:sz="0" w:space="0" w:color="auto"/>
                <w:bottom w:val="none" w:sz="0" w:space="0" w:color="auto"/>
                <w:right w:val="none" w:sz="0" w:space="0" w:color="auto"/>
              </w:divBdr>
              <w:divsChild>
                <w:div w:id="1929464658">
                  <w:marLeft w:val="0"/>
                  <w:marRight w:val="0"/>
                  <w:marTop w:val="0"/>
                  <w:marBottom w:val="0"/>
                  <w:divBdr>
                    <w:top w:val="none" w:sz="0" w:space="0" w:color="auto"/>
                    <w:left w:val="none" w:sz="0" w:space="0" w:color="auto"/>
                    <w:bottom w:val="none" w:sz="0" w:space="0" w:color="auto"/>
                    <w:right w:val="none" w:sz="0" w:space="0" w:color="auto"/>
                  </w:divBdr>
                </w:div>
              </w:divsChild>
            </w:div>
            <w:div w:id="1367560737">
              <w:marLeft w:val="0"/>
              <w:marRight w:val="0"/>
              <w:marTop w:val="0"/>
              <w:marBottom w:val="0"/>
              <w:divBdr>
                <w:top w:val="none" w:sz="0" w:space="0" w:color="auto"/>
                <w:left w:val="none" w:sz="0" w:space="0" w:color="auto"/>
                <w:bottom w:val="none" w:sz="0" w:space="0" w:color="auto"/>
                <w:right w:val="none" w:sz="0" w:space="0" w:color="auto"/>
              </w:divBdr>
              <w:divsChild>
                <w:div w:id="347953209">
                  <w:marLeft w:val="0"/>
                  <w:marRight w:val="0"/>
                  <w:marTop w:val="0"/>
                  <w:marBottom w:val="0"/>
                  <w:divBdr>
                    <w:top w:val="none" w:sz="0" w:space="0" w:color="auto"/>
                    <w:left w:val="none" w:sz="0" w:space="0" w:color="auto"/>
                    <w:bottom w:val="none" w:sz="0" w:space="0" w:color="auto"/>
                    <w:right w:val="none" w:sz="0" w:space="0" w:color="auto"/>
                  </w:divBdr>
                </w:div>
                <w:div w:id="867837079">
                  <w:marLeft w:val="0"/>
                  <w:marRight w:val="0"/>
                  <w:marTop w:val="0"/>
                  <w:marBottom w:val="0"/>
                  <w:divBdr>
                    <w:top w:val="none" w:sz="0" w:space="0" w:color="auto"/>
                    <w:left w:val="none" w:sz="0" w:space="0" w:color="auto"/>
                    <w:bottom w:val="none" w:sz="0" w:space="0" w:color="auto"/>
                    <w:right w:val="none" w:sz="0" w:space="0" w:color="auto"/>
                  </w:divBdr>
                </w:div>
              </w:divsChild>
            </w:div>
            <w:div w:id="1192189586">
              <w:marLeft w:val="0"/>
              <w:marRight w:val="0"/>
              <w:marTop w:val="0"/>
              <w:marBottom w:val="0"/>
              <w:divBdr>
                <w:top w:val="none" w:sz="0" w:space="0" w:color="auto"/>
                <w:left w:val="none" w:sz="0" w:space="0" w:color="auto"/>
                <w:bottom w:val="none" w:sz="0" w:space="0" w:color="auto"/>
                <w:right w:val="none" w:sz="0" w:space="0" w:color="auto"/>
              </w:divBdr>
              <w:divsChild>
                <w:div w:id="15613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82">
          <w:marLeft w:val="0"/>
          <w:marRight w:val="0"/>
          <w:marTop w:val="0"/>
          <w:marBottom w:val="0"/>
          <w:divBdr>
            <w:top w:val="none" w:sz="0" w:space="0" w:color="auto"/>
            <w:left w:val="none" w:sz="0" w:space="0" w:color="auto"/>
            <w:bottom w:val="none" w:sz="0" w:space="0" w:color="auto"/>
            <w:right w:val="none" w:sz="0" w:space="0" w:color="auto"/>
          </w:divBdr>
          <w:divsChild>
            <w:div w:id="1803766761">
              <w:marLeft w:val="0"/>
              <w:marRight w:val="0"/>
              <w:marTop w:val="0"/>
              <w:marBottom w:val="0"/>
              <w:divBdr>
                <w:top w:val="none" w:sz="0" w:space="0" w:color="auto"/>
                <w:left w:val="none" w:sz="0" w:space="0" w:color="auto"/>
                <w:bottom w:val="none" w:sz="0" w:space="0" w:color="auto"/>
                <w:right w:val="none" w:sz="0" w:space="0" w:color="auto"/>
              </w:divBdr>
              <w:divsChild>
                <w:div w:id="387845475">
                  <w:marLeft w:val="0"/>
                  <w:marRight w:val="0"/>
                  <w:marTop w:val="0"/>
                  <w:marBottom w:val="0"/>
                  <w:divBdr>
                    <w:top w:val="none" w:sz="0" w:space="0" w:color="auto"/>
                    <w:left w:val="none" w:sz="0" w:space="0" w:color="auto"/>
                    <w:bottom w:val="none" w:sz="0" w:space="0" w:color="auto"/>
                    <w:right w:val="none" w:sz="0" w:space="0" w:color="auto"/>
                  </w:divBdr>
                </w:div>
                <w:div w:id="758333344">
                  <w:marLeft w:val="0"/>
                  <w:marRight w:val="0"/>
                  <w:marTop w:val="0"/>
                  <w:marBottom w:val="0"/>
                  <w:divBdr>
                    <w:top w:val="none" w:sz="0" w:space="0" w:color="auto"/>
                    <w:left w:val="none" w:sz="0" w:space="0" w:color="auto"/>
                    <w:bottom w:val="none" w:sz="0" w:space="0" w:color="auto"/>
                    <w:right w:val="none" w:sz="0" w:space="0" w:color="auto"/>
                  </w:divBdr>
                </w:div>
              </w:divsChild>
            </w:div>
            <w:div w:id="2075349101">
              <w:marLeft w:val="0"/>
              <w:marRight w:val="0"/>
              <w:marTop w:val="0"/>
              <w:marBottom w:val="0"/>
              <w:divBdr>
                <w:top w:val="none" w:sz="0" w:space="0" w:color="auto"/>
                <w:left w:val="none" w:sz="0" w:space="0" w:color="auto"/>
                <w:bottom w:val="none" w:sz="0" w:space="0" w:color="auto"/>
                <w:right w:val="none" w:sz="0" w:space="0" w:color="auto"/>
              </w:divBdr>
              <w:divsChild>
                <w:div w:id="1389299253">
                  <w:marLeft w:val="0"/>
                  <w:marRight w:val="0"/>
                  <w:marTop w:val="0"/>
                  <w:marBottom w:val="0"/>
                  <w:divBdr>
                    <w:top w:val="none" w:sz="0" w:space="0" w:color="auto"/>
                    <w:left w:val="none" w:sz="0" w:space="0" w:color="auto"/>
                    <w:bottom w:val="none" w:sz="0" w:space="0" w:color="auto"/>
                    <w:right w:val="none" w:sz="0" w:space="0" w:color="auto"/>
                  </w:divBdr>
                </w:div>
                <w:div w:id="549609051">
                  <w:marLeft w:val="0"/>
                  <w:marRight w:val="0"/>
                  <w:marTop w:val="0"/>
                  <w:marBottom w:val="0"/>
                  <w:divBdr>
                    <w:top w:val="none" w:sz="0" w:space="0" w:color="auto"/>
                    <w:left w:val="none" w:sz="0" w:space="0" w:color="auto"/>
                    <w:bottom w:val="none" w:sz="0" w:space="0" w:color="auto"/>
                    <w:right w:val="none" w:sz="0" w:space="0" w:color="auto"/>
                  </w:divBdr>
                </w:div>
              </w:divsChild>
            </w:div>
            <w:div w:id="1140074593">
              <w:marLeft w:val="0"/>
              <w:marRight w:val="0"/>
              <w:marTop w:val="0"/>
              <w:marBottom w:val="0"/>
              <w:divBdr>
                <w:top w:val="none" w:sz="0" w:space="0" w:color="auto"/>
                <w:left w:val="none" w:sz="0" w:space="0" w:color="auto"/>
                <w:bottom w:val="none" w:sz="0" w:space="0" w:color="auto"/>
                <w:right w:val="none" w:sz="0" w:space="0" w:color="auto"/>
              </w:divBdr>
              <w:divsChild>
                <w:div w:id="343556055">
                  <w:marLeft w:val="0"/>
                  <w:marRight w:val="0"/>
                  <w:marTop w:val="0"/>
                  <w:marBottom w:val="0"/>
                  <w:divBdr>
                    <w:top w:val="none" w:sz="0" w:space="0" w:color="auto"/>
                    <w:left w:val="none" w:sz="0" w:space="0" w:color="auto"/>
                    <w:bottom w:val="none" w:sz="0" w:space="0" w:color="auto"/>
                    <w:right w:val="none" w:sz="0" w:space="0" w:color="auto"/>
                  </w:divBdr>
                </w:div>
              </w:divsChild>
            </w:div>
            <w:div w:id="548296930">
              <w:marLeft w:val="0"/>
              <w:marRight w:val="0"/>
              <w:marTop w:val="0"/>
              <w:marBottom w:val="0"/>
              <w:divBdr>
                <w:top w:val="none" w:sz="0" w:space="0" w:color="auto"/>
                <w:left w:val="none" w:sz="0" w:space="0" w:color="auto"/>
                <w:bottom w:val="none" w:sz="0" w:space="0" w:color="auto"/>
                <w:right w:val="none" w:sz="0" w:space="0" w:color="auto"/>
              </w:divBdr>
              <w:divsChild>
                <w:div w:id="390272196">
                  <w:marLeft w:val="0"/>
                  <w:marRight w:val="0"/>
                  <w:marTop w:val="0"/>
                  <w:marBottom w:val="0"/>
                  <w:divBdr>
                    <w:top w:val="none" w:sz="0" w:space="0" w:color="auto"/>
                    <w:left w:val="none" w:sz="0" w:space="0" w:color="auto"/>
                    <w:bottom w:val="none" w:sz="0" w:space="0" w:color="auto"/>
                    <w:right w:val="none" w:sz="0" w:space="0" w:color="auto"/>
                  </w:divBdr>
                </w:div>
              </w:divsChild>
            </w:div>
            <w:div w:id="865871017">
              <w:marLeft w:val="0"/>
              <w:marRight w:val="0"/>
              <w:marTop w:val="0"/>
              <w:marBottom w:val="0"/>
              <w:divBdr>
                <w:top w:val="none" w:sz="0" w:space="0" w:color="auto"/>
                <w:left w:val="none" w:sz="0" w:space="0" w:color="auto"/>
                <w:bottom w:val="none" w:sz="0" w:space="0" w:color="auto"/>
                <w:right w:val="none" w:sz="0" w:space="0" w:color="auto"/>
              </w:divBdr>
              <w:divsChild>
                <w:div w:id="18310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2571">
          <w:marLeft w:val="0"/>
          <w:marRight w:val="0"/>
          <w:marTop w:val="0"/>
          <w:marBottom w:val="0"/>
          <w:divBdr>
            <w:top w:val="none" w:sz="0" w:space="0" w:color="auto"/>
            <w:left w:val="none" w:sz="0" w:space="0" w:color="auto"/>
            <w:bottom w:val="none" w:sz="0" w:space="0" w:color="auto"/>
            <w:right w:val="none" w:sz="0" w:space="0" w:color="auto"/>
          </w:divBdr>
          <w:divsChild>
            <w:div w:id="807239209">
              <w:marLeft w:val="0"/>
              <w:marRight w:val="0"/>
              <w:marTop w:val="0"/>
              <w:marBottom w:val="0"/>
              <w:divBdr>
                <w:top w:val="none" w:sz="0" w:space="0" w:color="auto"/>
                <w:left w:val="none" w:sz="0" w:space="0" w:color="auto"/>
                <w:bottom w:val="none" w:sz="0" w:space="0" w:color="auto"/>
                <w:right w:val="none" w:sz="0" w:space="0" w:color="auto"/>
              </w:divBdr>
              <w:divsChild>
                <w:div w:id="52196274">
                  <w:marLeft w:val="0"/>
                  <w:marRight w:val="0"/>
                  <w:marTop w:val="0"/>
                  <w:marBottom w:val="0"/>
                  <w:divBdr>
                    <w:top w:val="none" w:sz="0" w:space="0" w:color="auto"/>
                    <w:left w:val="none" w:sz="0" w:space="0" w:color="auto"/>
                    <w:bottom w:val="none" w:sz="0" w:space="0" w:color="auto"/>
                    <w:right w:val="none" w:sz="0" w:space="0" w:color="auto"/>
                  </w:divBdr>
                </w:div>
              </w:divsChild>
            </w:div>
            <w:div w:id="1356275456">
              <w:marLeft w:val="0"/>
              <w:marRight w:val="0"/>
              <w:marTop w:val="0"/>
              <w:marBottom w:val="0"/>
              <w:divBdr>
                <w:top w:val="none" w:sz="0" w:space="0" w:color="auto"/>
                <w:left w:val="none" w:sz="0" w:space="0" w:color="auto"/>
                <w:bottom w:val="none" w:sz="0" w:space="0" w:color="auto"/>
                <w:right w:val="none" w:sz="0" w:space="0" w:color="auto"/>
              </w:divBdr>
              <w:divsChild>
                <w:div w:id="178550087">
                  <w:marLeft w:val="0"/>
                  <w:marRight w:val="0"/>
                  <w:marTop w:val="0"/>
                  <w:marBottom w:val="0"/>
                  <w:divBdr>
                    <w:top w:val="none" w:sz="0" w:space="0" w:color="auto"/>
                    <w:left w:val="none" w:sz="0" w:space="0" w:color="auto"/>
                    <w:bottom w:val="none" w:sz="0" w:space="0" w:color="auto"/>
                    <w:right w:val="none" w:sz="0" w:space="0" w:color="auto"/>
                  </w:divBdr>
                </w:div>
              </w:divsChild>
            </w:div>
            <w:div w:id="743339133">
              <w:marLeft w:val="0"/>
              <w:marRight w:val="0"/>
              <w:marTop w:val="0"/>
              <w:marBottom w:val="0"/>
              <w:divBdr>
                <w:top w:val="none" w:sz="0" w:space="0" w:color="auto"/>
                <w:left w:val="none" w:sz="0" w:space="0" w:color="auto"/>
                <w:bottom w:val="none" w:sz="0" w:space="0" w:color="auto"/>
                <w:right w:val="none" w:sz="0" w:space="0" w:color="auto"/>
              </w:divBdr>
              <w:divsChild>
                <w:div w:id="1410810819">
                  <w:marLeft w:val="0"/>
                  <w:marRight w:val="0"/>
                  <w:marTop w:val="0"/>
                  <w:marBottom w:val="0"/>
                  <w:divBdr>
                    <w:top w:val="none" w:sz="0" w:space="0" w:color="auto"/>
                    <w:left w:val="none" w:sz="0" w:space="0" w:color="auto"/>
                    <w:bottom w:val="none" w:sz="0" w:space="0" w:color="auto"/>
                    <w:right w:val="none" w:sz="0" w:space="0" w:color="auto"/>
                  </w:divBdr>
                </w:div>
                <w:div w:id="2060085653">
                  <w:marLeft w:val="0"/>
                  <w:marRight w:val="0"/>
                  <w:marTop w:val="0"/>
                  <w:marBottom w:val="0"/>
                  <w:divBdr>
                    <w:top w:val="none" w:sz="0" w:space="0" w:color="auto"/>
                    <w:left w:val="none" w:sz="0" w:space="0" w:color="auto"/>
                    <w:bottom w:val="none" w:sz="0" w:space="0" w:color="auto"/>
                    <w:right w:val="none" w:sz="0" w:space="0" w:color="auto"/>
                  </w:divBdr>
                </w:div>
              </w:divsChild>
            </w:div>
            <w:div w:id="1061173944">
              <w:marLeft w:val="0"/>
              <w:marRight w:val="0"/>
              <w:marTop w:val="0"/>
              <w:marBottom w:val="0"/>
              <w:divBdr>
                <w:top w:val="none" w:sz="0" w:space="0" w:color="auto"/>
                <w:left w:val="none" w:sz="0" w:space="0" w:color="auto"/>
                <w:bottom w:val="none" w:sz="0" w:space="0" w:color="auto"/>
                <w:right w:val="none" w:sz="0" w:space="0" w:color="auto"/>
              </w:divBdr>
              <w:divsChild>
                <w:div w:id="2845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2459">
          <w:marLeft w:val="0"/>
          <w:marRight w:val="0"/>
          <w:marTop w:val="0"/>
          <w:marBottom w:val="0"/>
          <w:divBdr>
            <w:top w:val="none" w:sz="0" w:space="0" w:color="auto"/>
            <w:left w:val="none" w:sz="0" w:space="0" w:color="auto"/>
            <w:bottom w:val="none" w:sz="0" w:space="0" w:color="auto"/>
            <w:right w:val="none" w:sz="0" w:space="0" w:color="auto"/>
          </w:divBdr>
          <w:divsChild>
            <w:div w:id="1910964541">
              <w:marLeft w:val="0"/>
              <w:marRight w:val="0"/>
              <w:marTop w:val="0"/>
              <w:marBottom w:val="0"/>
              <w:divBdr>
                <w:top w:val="none" w:sz="0" w:space="0" w:color="auto"/>
                <w:left w:val="none" w:sz="0" w:space="0" w:color="auto"/>
                <w:bottom w:val="none" w:sz="0" w:space="0" w:color="auto"/>
                <w:right w:val="none" w:sz="0" w:space="0" w:color="auto"/>
              </w:divBdr>
              <w:divsChild>
                <w:div w:id="1674993241">
                  <w:marLeft w:val="0"/>
                  <w:marRight w:val="0"/>
                  <w:marTop w:val="0"/>
                  <w:marBottom w:val="0"/>
                  <w:divBdr>
                    <w:top w:val="none" w:sz="0" w:space="0" w:color="auto"/>
                    <w:left w:val="none" w:sz="0" w:space="0" w:color="auto"/>
                    <w:bottom w:val="none" w:sz="0" w:space="0" w:color="auto"/>
                    <w:right w:val="none" w:sz="0" w:space="0" w:color="auto"/>
                  </w:divBdr>
                </w:div>
                <w:div w:id="338310981">
                  <w:marLeft w:val="0"/>
                  <w:marRight w:val="0"/>
                  <w:marTop w:val="0"/>
                  <w:marBottom w:val="0"/>
                  <w:divBdr>
                    <w:top w:val="none" w:sz="0" w:space="0" w:color="auto"/>
                    <w:left w:val="none" w:sz="0" w:space="0" w:color="auto"/>
                    <w:bottom w:val="none" w:sz="0" w:space="0" w:color="auto"/>
                    <w:right w:val="none" w:sz="0" w:space="0" w:color="auto"/>
                  </w:divBdr>
                </w:div>
              </w:divsChild>
            </w:div>
            <w:div w:id="460921345">
              <w:marLeft w:val="0"/>
              <w:marRight w:val="0"/>
              <w:marTop w:val="0"/>
              <w:marBottom w:val="0"/>
              <w:divBdr>
                <w:top w:val="none" w:sz="0" w:space="0" w:color="auto"/>
                <w:left w:val="none" w:sz="0" w:space="0" w:color="auto"/>
                <w:bottom w:val="none" w:sz="0" w:space="0" w:color="auto"/>
                <w:right w:val="none" w:sz="0" w:space="0" w:color="auto"/>
              </w:divBdr>
              <w:divsChild>
                <w:div w:id="2123332579">
                  <w:marLeft w:val="0"/>
                  <w:marRight w:val="0"/>
                  <w:marTop w:val="0"/>
                  <w:marBottom w:val="0"/>
                  <w:divBdr>
                    <w:top w:val="none" w:sz="0" w:space="0" w:color="auto"/>
                    <w:left w:val="none" w:sz="0" w:space="0" w:color="auto"/>
                    <w:bottom w:val="none" w:sz="0" w:space="0" w:color="auto"/>
                    <w:right w:val="none" w:sz="0" w:space="0" w:color="auto"/>
                  </w:divBdr>
                </w:div>
                <w:div w:id="1879512440">
                  <w:marLeft w:val="0"/>
                  <w:marRight w:val="0"/>
                  <w:marTop w:val="0"/>
                  <w:marBottom w:val="0"/>
                  <w:divBdr>
                    <w:top w:val="none" w:sz="0" w:space="0" w:color="auto"/>
                    <w:left w:val="none" w:sz="0" w:space="0" w:color="auto"/>
                    <w:bottom w:val="none" w:sz="0" w:space="0" w:color="auto"/>
                    <w:right w:val="none" w:sz="0" w:space="0" w:color="auto"/>
                  </w:divBdr>
                </w:div>
              </w:divsChild>
            </w:div>
            <w:div w:id="361444803">
              <w:marLeft w:val="0"/>
              <w:marRight w:val="0"/>
              <w:marTop w:val="0"/>
              <w:marBottom w:val="0"/>
              <w:divBdr>
                <w:top w:val="none" w:sz="0" w:space="0" w:color="auto"/>
                <w:left w:val="none" w:sz="0" w:space="0" w:color="auto"/>
                <w:bottom w:val="none" w:sz="0" w:space="0" w:color="auto"/>
                <w:right w:val="none" w:sz="0" w:space="0" w:color="auto"/>
              </w:divBdr>
              <w:divsChild>
                <w:div w:id="612514377">
                  <w:marLeft w:val="0"/>
                  <w:marRight w:val="0"/>
                  <w:marTop w:val="0"/>
                  <w:marBottom w:val="0"/>
                  <w:divBdr>
                    <w:top w:val="none" w:sz="0" w:space="0" w:color="auto"/>
                    <w:left w:val="none" w:sz="0" w:space="0" w:color="auto"/>
                    <w:bottom w:val="none" w:sz="0" w:space="0" w:color="auto"/>
                    <w:right w:val="none" w:sz="0" w:space="0" w:color="auto"/>
                  </w:divBdr>
                </w:div>
              </w:divsChild>
            </w:div>
            <w:div w:id="1651901691">
              <w:marLeft w:val="0"/>
              <w:marRight w:val="0"/>
              <w:marTop w:val="0"/>
              <w:marBottom w:val="0"/>
              <w:divBdr>
                <w:top w:val="none" w:sz="0" w:space="0" w:color="auto"/>
                <w:left w:val="none" w:sz="0" w:space="0" w:color="auto"/>
                <w:bottom w:val="none" w:sz="0" w:space="0" w:color="auto"/>
                <w:right w:val="none" w:sz="0" w:space="0" w:color="auto"/>
              </w:divBdr>
              <w:divsChild>
                <w:div w:id="420567222">
                  <w:marLeft w:val="0"/>
                  <w:marRight w:val="0"/>
                  <w:marTop w:val="0"/>
                  <w:marBottom w:val="0"/>
                  <w:divBdr>
                    <w:top w:val="none" w:sz="0" w:space="0" w:color="auto"/>
                    <w:left w:val="none" w:sz="0" w:space="0" w:color="auto"/>
                    <w:bottom w:val="none" w:sz="0" w:space="0" w:color="auto"/>
                    <w:right w:val="none" w:sz="0" w:space="0" w:color="auto"/>
                  </w:divBdr>
                </w:div>
              </w:divsChild>
            </w:div>
            <w:div w:id="1594437526">
              <w:marLeft w:val="0"/>
              <w:marRight w:val="0"/>
              <w:marTop w:val="0"/>
              <w:marBottom w:val="0"/>
              <w:divBdr>
                <w:top w:val="none" w:sz="0" w:space="0" w:color="auto"/>
                <w:left w:val="none" w:sz="0" w:space="0" w:color="auto"/>
                <w:bottom w:val="none" w:sz="0" w:space="0" w:color="auto"/>
                <w:right w:val="none" w:sz="0" w:space="0" w:color="auto"/>
              </w:divBdr>
              <w:divsChild>
                <w:div w:id="5699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1048">
          <w:marLeft w:val="0"/>
          <w:marRight w:val="0"/>
          <w:marTop w:val="0"/>
          <w:marBottom w:val="0"/>
          <w:divBdr>
            <w:top w:val="none" w:sz="0" w:space="0" w:color="auto"/>
            <w:left w:val="none" w:sz="0" w:space="0" w:color="auto"/>
            <w:bottom w:val="none" w:sz="0" w:space="0" w:color="auto"/>
            <w:right w:val="none" w:sz="0" w:space="0" w:color="auto"/>
          </w:divBdr>
          <w:divsChild>
            <w:div w:id="1759327140">
              <w:marLeft w:val="0"/>
              <w:marRight w:val="0"/>
              <w:marTop w:val="0"/>
              <w:marBottom w:val="0"/>
              <w:divBdr>
                <w:top w:val="none" w:sz="0" w:space="0" w:color="auto"/>
                <w:left w:val="none" w:sz="0" w:space="0" w:color="auto"/>
                <w:bottom w:val="none" w:sz="0" w:space="0" w:color="auto"/>
                <w:right w:val="none" w:sz="0" w:space="0" w:color="auto"/>
              </w:divBdr>
              <w:divsChild>
                <w:div w:id="1236738760">
                  <w:marLeft w:val="0"/>
                  <w:marRight w:val="0"/>
                  <w:marTop w:val="0"/>
                  <w:marBottom w:val="0"/>
                  <w:divBdr>
                    <w:top w:val="none" w:sz="0" w:space="0" w:color="auto"/>
                    <w:left w:val="none" w:sz="0" w:space="0" w:color="auto"/>
                    <w:bottom w:val="none" w:sz="0" w:space="0" w:color="auto"/>
                    <w:right w:val="none" w:sz="0" w:space="0" w:color="auto"/>
                  </w:divBdr>
                </w:div>
              </w:divsChild>
            </w:div>
            <w:div w:id="1676960430">
              <w:marLeft w:val="0"/>
              <w:marRight w:val="0"/>
              <w:marTop w:val="0"/>
              <w:marBottom w:val="0"/>
              <w:divBdr>
                <w:top w:val="none" w:sz="0" w:space="0" w:color="auto"/>
                <w:left w:val="none" w:sz="0" w:space="0" w:color="auto"/>
                <w:bottom w:val="none" w:sz="0" w:space="0" w:color="auto"/>
                <w:right w:val="none" w:sz="0" w:space="0" w:color="auto"/>
              </w:divBdr>
              <w:divsChild>
                <w:div w:id="873228985">
                  <w:marLeft w:val="0"/>
                  <w:marRight w:val="0"/>
                  <w:marTop w:val="0"/>
                  <w:marBottom w:val="0"/>
                  <w:divBdr>
                    <w:top w:val="none" w:sz="0" w:space="0" w:color="auto"/>
                    <w:left w:val="none" w:sz="0" w:space="0" w:color="auto"/>
                    <w:bottom w:val="none" w:sz="0" w:space="0" w:color="auto"/>
                    <w:right w:val="none" w:sz="0" w:space="0" w:color="auto"/>
                  </w:divBdr>
                </w:div>
              </w:divsChild>
            </w:div>
            <w:div w:id="1913465906">
              <w:marLeft w:val="0"/>
              <w:marRight w:val="0"/>
              <w:marTop w:val="0"/>
              <w:marBottom w:val="0"/>
              <w:divBdr>
                <w:top w:val="none" w:sz="0" w:space="0" w:color="auto"/>
                <w:left w:val="none" w:sz="0" w:space="0" w:color="auto"/>
                <w:bottom w:val="none" w:sz="0" w:space="0" w:color="auto"/>
                <w:right w:val="none" w:sz="0" w:space="0" w:color="auto"/>
              </w:divBdr>
              <w:divsChild>
                <w:div w:id="1385645057">
                  <w:marLeft w:val="0"/>
                  <w:marRight w:val="0"/>
                  <w:marTop w:val="0"/>
                  <w:marBottom w:val="0"/>
                  <w:divBdr>
                    <w:top w:val="none" w:sz="0" w:space="0" w:color="auto"/>
                    <w:left w:val="none" w:sz="0" w:space="0" w:color="auto"/>
                    <w:bottom w:val="none" w:sz="0" w:space="0" w:color="auto"/>
                    <w:right w:val="none" w:sz="0" w:space="0" w:color="auto"/>
                  </w:divBdr>
                </w:div>
              </w:divsChild>
            </w:div>
            <w:div w:id="826361354">
              <w:marLeft w:val="0"/>
              <w:marRight w:val="0"/>
              <w:marTop w:val="0"/>
              <w:marBottom w:val="0"/>
              <w:divBdr>
                <w:top w:val="none" w:sz="0" w:space="0" w:color="auto"/>
                <w:left w:val="none" w:sz="0" w:space="0" w:color="auto"/>
                <w:bottom w:val="none" w:sz="0" w:space="0" w:color="auto"/>
                <w:right w:val="none" w:sz="0" w:space="0" w:color="auto"/>
              </w:divBdr>
              <w:divsChild>
                <w:div w:id="170147600">
                  <w:marLeft w:val="0"/>
                  <w:marRight w:val="0"/>
                  <w:marTop w:val="0"/>
                  <w:marBottom w:val="0"/>
                  <w:divBdr>
                    <w:top w:val="none" w:sz="0" w:space="0" w:color="auto"/>
                    <w:left w:val="none" w:sz="0" w:space="0" w:color="auto"/>
                    <w:bottom w:val="none" w:sz="0" w:space="0" w:color="auto"/>
                    <w:right w:val="none" w:sz="0" w:space="0" w:color="auto"/>
                  </w:divBdr>
                </w:div>
                <w:div w:id="1358694181">
                  <w:marLeft w:val="0"/>
                  <w:marRight w:val="0"/>
                  <w:marTop w:val="0"/>
                  <w:marBottom w:val="0"/>
                  <w:divBdr>
                    <w:top w:val="none" w:sz="0" w:space="0" w:color="auto"/>
                    <w:left w:val="none" w:sz="0" w:space="0" w:color="auto"/>
                    <w:bottom w:val="none" w:sz="0" w:space="0" w:color="auto"/>
                    <w:right w:val="none" w:sz="0" w:space="0" w:color="auto"/>
                  </w:divBdr>
                </w:div>
              </w:divsChild>
            </w:div>
            <w:div w:id="634943747">
              <w:marLeft w:val="0"/>
              <w:marRight w:val="0"/>
              <w:marTop w:val="0"/>
              <w:marBottom w:val="0"/>
              <w:divBdr>
                <w:top w:val="none" w:sz="0" w:space="0" w:color="auto"/>
                <w:left w:val="none" w:sz="0" w:space="0" w:color="auto"/>
                <w:bottom w:val="none" w:sz="0" w:space="0" w:color="auto"/>
                <w:right w:val="none" w:sz="0" w:space="0" w:color="auto"/>
              </w:divBdr>
              <w:divsChild>
                <w:div w:id="1083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1742">
          <w:marLeft w:val="0"/>
          <w:marRight w:val="0"/>
          <w:marTop w:val="0"/>
          <w:marBottom w:val="0"/>
          <w:divBdr>
            <w:top w:val="none" w:sz="0" w:space="0" w:color="auto"/>
            <w:left w:val="none" w:sz="0" w:space="0" w:color="auto"/>
            <w:bottom w:val="none" w:sz="0" w:space="0" w:color="auto"/>
            <w:right w:val="none" w:sz="0" w:space="0" w:color="auto"/>
          </w:divBdr>
          <w:divsChild>
            <w:div w:id="1924021539">
              <w:marLeft w:val="0"/>
              <w:marRight w:val="0"/>
              <w:marTop w:val="0"/>
              <w:marBottom w:val="0"/>
              <w:divBdr>
                <w:top w:val="none" w:sz="0" w:space="0" w:color="auto"/>
                <w:left w:val="none" w:sz="0" w:space="0" w:color="auto"/>
                <w:bottom w:val="none" w:sz="0" w:space="0" w:color="auto"/>
                <w:right w:val="none" w:sz="0" w:space="0" w:color="auto"/>
              </w:divBdr>
              <w:divsChild>
                <w:div w:id="1718813879">
                  <w:marLeft w:val="0"/>
                  <w:marRight w:val="0"/>
                  <w:marTop w:val="0"/>
                  <w:marBottom w:val="0"/>
                  <w:divBdr>
                    <w:top w:val="none" w:sz="0" w:space="0" w:color="auto"/>
                    <w:left w:val="none" w:sz="0" w:space="0" w:color="auto"/>
                    <w:bottom w:val="none" w:sz="0" w:space="0" w:color="auto"/>
                    <w:right w:val="none" w:sz="0" w:space="0" w:color="auto"/>
                  </w:divBdr>
                </w:div>
              </w:divsChild>
            </w:div>
            <w:div w:id="1245992517">
              <w:marLeft w:val="0"/>
              <w:marRight w:val="0"/>
              <w:marTop w:val="0"/>
              <w:marBottom w:val="0"/>
              <w:divBdr>
                <w:top w:val="none" w:sz="0" w:space="0" w:color="auto"/>
                <w:left w:val="none" w:sz="0" w:space="0" w:color="auto"/>
                <w:bottom w:val="none" w:sz="0" w:space="0" w:color="auto"/>
                <w:right w:val="none" w:sz="0" w:space="0" w:color="auto"/>
              </w:divBdr>
              <w:divsChild>
                <w:div w:id="4092484">
                  <w:marLeft w:val="0"/>
                  <w:marRight w:val="0"/>
                  <w:marTop w:val="0"/>
                  <w:marBottom w:val="0"/>
                  <w:divBdr>
                    <w:top w:val="none" w:sz="0" w:space="0" w:color="auto"/>
                    <w:left w:val="none" w:sz="0" w:space="0" w:color="auto"/>
                    <w:bottom w:val="none" w:sz="0" w:space="0" w:color="auto"/>
                    <w:right w:val="none" w:sz="0" w:space="0" w:color="auto"/>
                  </w:divBdr>
                </w:div>
              </w:divsChild>
            </w:div>
            <w:div w:id="422146822">
              <w:marLeft w:val="0"/>
              <w:marRight w:val="0"/>
              <w:marTop w:val="0"/>
              <w:marBottom w:val="0"/>
              <w:divBdr>
                <w:top w:val="none" w:sz="0" w:space="0" w:color="auto"/>
                <w:left w:val="none" w:sz="0" w:space="0" w:color="auto"/>
                <w:bottom w:val="none" w:sz="0" w:space="0" w:color="auto"/>
                <w:right w:val="none" w:sz="0" w:space="0" w:color="auto"/>
              </w:divBdr>
              <w:divsChild>
                <w:div w:id="7397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087">
          <w:marLeft w:val="0"/>
          <w:marRight w:val="0"/>
          <w:marTop w:val="0"/>
          <w:marBottom w:val="0"/>
          <w:divBdr>
            <w:top w:val="none" w:sz="0" w:space="0" w:color="auto"/>
            <w:left w:val="none" w:sz="0" w:space="0" w:color="auto"/>
            <w:bottom w:val="none" w:sz="0" w:space="0" w:color="auto"/>
            <w:right w:val="none" w:sz="0" w:space="0" w:color="auto"/>
          </w:divBdr>
          <w:divsChild>
            <w:div w:id="1532569546">
              <w:marLeft w:val="0"/>
              <w:marRight w:val="0"/>
              <w:marTop w:val="0"/>
              <w:marBottom w:val="0"/>
              <w:divBdr>
                <w:top w:val="none" w:sz="0" w:space="0" w:color="auto"/>
                <w:left w:val="none" w:sz="0" w:space="0" w:color="auto"/>
                <w:bottom w:val="none" w:sz="0" w:space="0" w:color="auto"/>
                <w:right w:val="none" w:sz="0" w:space="0" w:color="auto"/>
              </w:divBdr>
              <w:divsChild>
                <w:div w:id="1361081732">
                  <w:marLeft w:val="0"/>
                  <w:marRight w:val="0"/>
                  <w:marTop w:val="0"/>
                  <w:marBottom w:val="0"/>
                  <w:divBdr>
                    <w:top w:val="none" w:sz="0" w:space="0" w:color="auto"/>
                    <w:left w:val="none" w:sz="0" w:space="0" w:color="auto"/>
                    <w:bottom w:val="none" w:sz="0" w:space="0" w:color="auto"/>
                    <w:right w:val="none" w:sz="0" w:space="0" w:color="auto"/>
                  </w:divBdr>
                </w:div>
                <w:div w:id="66001664">
                  <w:marLeft w:val="0"/>
                  <w:marRight w:val="0"/>
                  <w:marTop w:val="0"/>
                  <w:marBottom w:val="0"/>
                  <w:divBdr>
                    <w:top w:val="none" w:sz="0" w:space="0" w:color="auto"/>
                    <w:left w:val="none" w:sz="0" w:space="0" w:color="auto"/>
                    <w:bottom w:val="none" w:sz="0" w:space="0" w:color="auto"/>
                    <w:right w:val="none" w:sz="0" w:space="0" w:color="auto"/>
                  </w:divBdr>
                </w:div>
              </w:divsChild>
            </w:div>
            <w:div w:id="1068921619">
              <w:marLeft w:val="0"/>
              <w:marRight w:val="0"/>
              <w:marTop w:val="0"/>
              <w:marBottom w:val="0"/>
              <w:divBdr>
                <w:top w:val="none" w:sz="0" w:space="0" w:color="auto"/>
                <w:left w:val="none" w:sz="0" w:space="0" w:color="auto"/>
                <w:bottom w:val="none" w:sz="0" w:space="0" w:color="auto"/>
                <w:right w:val="none" w:sz="0" w:space="0" w:color="auto"/>
              </w:divBdr>
              <w:divsChild>
                <w:div w:id="2089113167">
                  <w:marLeft w:val="0"/>
                  <w:marRight w:val="0"/>
                  <w:marTop w:val="0"/>
                  <w:marBottom w:val="0"/>
                  <w:divBdr>
                    <w:top w:val="none" w:sz="0" w:space="0" w:color="auto"/>
                    <w:left w:val="none" w:sz="0" w:space="0" w:color="auto"/>
                    <w:bottom w:val="none" w:sz="0" w:space="0" w:color="auto"/>
                    <w:right w:val="none" w:sz="0" w:space="0" w:color="auto"/>
                  </w:divBdr>
                </w:div>
              </w:divsChild>
            </w:div>
            <w:div w:id="693966493">
              <w:marLeft w:val="0"/>
              <w:marRight w:val="0"/>
              <w:marTop w:val="0"/>
              <w:marBottom w:val="0"/>
              <w:divBdr>
                <w:top w:val="none" w:sz="0" w:space="0" w:color="auto"/>
                <w:left w:val="none" w:sz="0" w:space="0" w:color="auto"/>
                <w:bottom w:val="none" w:sz="0" w:space="0" w:color="auto"/>
                <w:right w:val="none" w:sz="0" w:space="0" w:color="auto"/>
              </w:divBdr>
              <w:divsChild>
                <w:div w:id="1365905403">
                  <w:marLeft w:val="0"/>
                  <w:marRight w:val="0"/>
                  <w:marTop w:val="0"/>
                  <w:marBottom w:val="0"/>
                  <w:divBdr>
                    <w:top w:val="none" w:sz="0" w:space="0" w:color="auto"/>
                    <w:left w:val="none" w:sz="0" w:space="0" w:color="auto"/>
                    <w:bottom w:val="none" w:sz="0" w:space="0" w:color="auto"/>
                    <w:right w:val="none" w:sz="0" w:space="0" w:color="auto"/>
                  </w:divBdr>
                </w:div>
                <w:div w:id="536432259">
                  <w:marLeft w:val="0"/>
                  <w:marRight w:val="0"/>
                  <w:marTop w:val="0"/>
                  <w:marBottom w:val="0"/>
                  <w:divBdr>
                    <w:top w:val="none" w:sz="0" w:space="0" w:color="auto"/>
                    <w:left w:val="none" w:sz="0" w:space="0" w:color="auto"/>
                    <w:bottom w:val="none" w:sz="0" w:space="0" w:color="auto"/>
                    <w:right w:val="none" w:sz="0" w:space="0" w:color="auto"/>
                  </w:divBdr>
                </w:div>
              </w:divsChild>
            </w:div>
            <w:div w:id="487286548">
              <w:marLeft w:val="0"/>
              <w:marRight w:val="0"/>
              <w:marTop w:val="0"/>
              <w:marBottom w:val="0"/>
              <w:divBdr>
                <w:top w:val="none" w:sz="0" w:space="0" w:color="auto"/>
                <w:left w:val="none" w:sz="0" w:space="0" w:color="auto"/>
                <w:bottom w:val="none" w:sz="0" w:space="0" w:color="auto"/>
                <w:right w:val="none" w:sz="0" w:space="0" w:color="auto"/>
              </w:divBdr>
              <w:divsChild>
                <w:div w:id="460080163">
                  <w:marLeft w:val="0"/>
                  <w:marRight w:val="0"/>
                  <w:marTop w:val="0"/>
                  <w:marBottom w:val="0"/>
                  <w:divBdr>
                    <w:top w:val="none" w:sz="0" w:space="0" w:color="auto"/>
                    <w:left w:val="none" w:sz="0" w:space="0" w:color="auto"/>
                    <w:bottom w:val="none" w:sz="0" w:space="0" w:color="auto"/>
                    <w:right w:val="none" w:sz="0" w:space="0" w:color="auto"/>
                  </w:divBdr>
                </w:div>
              </w:divsChild>
            </w:div>
            <w:div w:id="2004770770">
              <w:marLeft w:val="0"/>
              <w:marRight w:val="0"/>
              <w:marTop w:val="0"/>
              <w:marBottom w:val="0"/>
              <w:divBdr>
                <w:top w:val="none" w:sz="0" w:space="0" w:color="auto"/>
                <w:left w:val="none" w:sz="0" w:space="0" w:color="auto"/>
                <w:bottom w:val="none" w:sz="0" w:space="0" w:color="auto"/>
                <w:right w:val="none" w:sz="0" w:space="0" w:color="auto"/>
              </w:divBdr>
              <w:divsChild>
                <w:div w:id="452138425">
                  <w:marLeft w:val="0"/>
                  <w:marRight w:val="0"/>
                  <w:marTop w:val="0"/>
                  <w:marBottom w:val="0"/>
                  <w:divBdr>
                    <w:top w:val="none" w:sz="0" w:space="0" w:color="auto"/>
                    <w:left w:val="none" w:sz="0" w:space="0" w:color="auto"/>
                    <w:bottom w:val="none" w:sz="0" w:space="0" w:color="auto"/>
                    <w:right w:val="none" w:sz="0" w:space="0" w:color="auto"/>
                  </w:divBdr>
                </w:div>
              </w:divsChild>
            </w:div>
            <w:div w:id="528185318">
              <w:marLeft w:val="0"/>
              <w:marRight w:val="0"/>
              <w:marTop w:val="0"/>
              <w:marBottom w:val="0"/>
              <w:divBdr>
                <w:top w:val="none" w:sz="0" w:space="0" w:color="auto"/>
                <w:left w:val="none" w:sz="0" w:space="0" w:color="auto"/>
                <w:bottom w:val="none" w:sz="0" w:space="0" w:color="auto"/>
                <w:right w:val="none" w:sz="0" w:space="0" w:color="auto"/>
              </w:divBdr>
              <w:divsChild>
                <w:div w:id="8053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9321">
          <w:marLeft w:val="0"/>
          <w:marRight w:val="0"/>
          <w:marTop w:val="0"/>
          <w:marBottom w:val="0"/>
          <w:divBdr>
            <w:top w:val="none" w:sz="0" w:space="0" w:color="auto"/>
            <w:left w:val="none" w:sz="0" w:space="0" w:color="auto"/>
            <w:bottom w:val="none" w:sz="0" w:space="0" w:color="auto"/>
            <w:right w:val="none" w:sz="0" w:space="0" w:color="auto"/>
          </w:divBdr>
          <w:divsChild>
            <w:div w:id="825364723">
              <w:marLeft w:val="0"/>
              <w:marRight w:val="0"/>
              <w:marTop w:val="0"/>
              <w:marBottom w:val="0"/>
              <w:divBdr>
                <w:top w:val="none" w:sz="0" w:space="0" w:color="auto"/>
                <w:left w:val="none" w:sz="0" w:space="0" w:color="auto"/>
                <w:bottom w:val="none" w:sz="0" w:space="0" w:color="auto"/>
                <w:right w:val="none" w:sz="0" w:space="0" w:color="auto"/>
              </w:divBdr>
              <w:divsChild>
                <w:div w:id="1819571346">
                  <w:marLeft w:val="0"/>
                  <w:marRight w:val="0"/>
                  <w:marTop w:val="0"/>
                  <w:marBottom w:val="0"/>
                  <w:divBdr>
                    <w:top w:val="none" w:sz="0" w:space="0" w:color="auto"/>
                    <w:left w:val="none" w:sz="0" w:space="0" w:color="auto"/>
                    <w:bottom w:val="none" w:sz="0" w:space="0" w:color="auto"/>
                    <w:right w:val="none" w:sz="0" w:space="0" w:color="auto"/>
                  </w:divBdr>
                </w:div>
              </w:divsChild>
            </w:div>
            <w:div w:id="72704575">
              <w:marLeft w:val="0"/>
              <w:marRight w:val="0"/>
              <w:marTop w:val="0"/>
              <w:marBottom w:val="0"/>
              <w:divBdr>
                <w:top w:val="none" w:sz="0" w:space="0" w:color="auto"/>
                <w:left w:val="none" w:sz="0" w:space="0" w:color="auto"/>
                <w:bottom w:val="none" w:sz="0" w:space="0" w:color="auto"/>
                <w:right w:val="none" w:sz="0" w:space="0" w:color="auto"/>
              </w:divBdr>
              <w:divsChild>
                <w:div w:id="1146438921">
                  <w:marLeft w:val="0"/>
                  <w:marRight w:val="0"/>
                  <w:marTop w:val="0"/>
                  <w:marBottom w:val="0"/>
                  <w:divBdr>
                    <w:top w:val="none" w:sz="0" w:space="0" w:color="auto"/>
                    <w:left w:val="none" w:sz="0" w:space="0" w:color="auto"/>
                    <w:bottom w:val="none" w:sz="0" w:space="0" w:color="auto"/>
                    <w:right w:val="none" w:sz="0" w:space="0" w:color="auto"/>
                  </w:divBdr>
                </w:div>
              </w:divsChild>
            </w:div>
            <w:div w:id="156921559">
              <w:marLeft w:val="0"/>
              <w:marRight w:val="0"/>
              <w:marTop w:val="0"/>
              <w:marBottom w:val="0"/>
              <w:divBdr>
                <w:top w:val="none" w:sz="0" w:space="0" w:color="auto"/>
                <w:left w:val="none" w:sz="0" w:space="0" w:color="auto"/>
                <w:bottom w:val="none" w:sz="0" w:space="0" w:color="auto"/>
                <w:right w:val="none" w:sz="0" w:space="0" w:color="auto"/>
              </w:divBdr>
              <w:divsChild>
                <w:div w:id="73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4531">
          <w:marLeft w:val="0"/>
          <w:marRight w:val="0"/>
          <w:marTop w:val="0"/>
          <w:marBottom w:val="0"/>
          <w:divBdr>
            <w:top w:val="none" w:sz="0" w:space="0" w:color="auto"/>
            <w:left w:val="none" w:sz="0" w:space="0" w:color="auto"/>
            <w:bottom w:val="none" w:sz="0" w:space="0" w:color="auto"/>
            <w:right w:val="none" w:sz="0" w:space="0" w:color="auto"/>
          </w:divBdr>
          <w:divsChild>
            <w:div w:id="1970015429">
              <w:marLeft w:val="0"/>
              <w:marRight w:val="0"/>
              <w:marTop w:val="0"/>
              <w:marBottom w:val="0"/>
              <w:divBdr>
                <w:top w:val="none" w:sz="0" w:space="0" w:color="auto"/>
                <w:left w:val="none" w:sz="0" w:space="0" w:color="auto"/>
                <w:bottom w:val="none" w:sz="0" w:space="0" w:color="auto"/>
                <w:right w:val="none" w:sz="0" w:space="0" w:color="auto"/>
              </w:divBdr>
              <w:divsChild>
                <w:div w:id="1920751668">
                  <w:marLeft w:val="0"/>
                  <w:marRight w:val="0"/>
                  <w:marTop w:val="0"/>
                  <w:marBottom w:val="0"/>
                  <w:divBdr>
                    <w:top w:val="none" w:sz="0" w:space="0" w:color="auto"/>
                    <w:left w:val="none" w:sz="0" w:space="0" w:color="auto"/>
                    <w:bottom w:val="none" w:sz="0" w:space="0" w:color="auto"/>
                    <w:right w:val="none" w:sz="0" w:space="0" w:color="auto"/>
                  </w:divBdr>
                </w:div>
              </w:divsChild>
            </w:div>
            <w:div w:id="366032022">
              <w:marLeft w:val="0"/>
              <w:marRight w:val="0"/>
              <w:marTop w:val="0"/>
              <w:marBottom w:val="0"/>
              <w:divBdr>
                <w:top w:val="none" w:sz="0" w:space="0" w:color="auto"/>
                <w:left w:val="none" w:sz="0" w:space="0" w:color="auto"/>
                <w:bottom w:val="none" w:sz="0" w:space="0" w:color="auto"/>
                <w:right w:val="none" w:sz="0" w:space="0" w:color="auto"/>
              </w:divBdr>
              <w:divsChild>
                <w:div w:id="703941561">
                  <w:marLeft w:val="0"/>
                  <w:marRight w:val="0"/>
                  <w:marTop w:val="0"/>
                  <w:marBottom w:val="0"/>
                  <w:divBdr>
                    <w:top w:val="none" w:sz="0" w:space="0" w:color="auto"/>
                    <w:left w:val="none" w:sz="0" w:space="0" w:color="auto"/>
                    <w:bottom w:val="none" w:sz="0" w:space="0" w:color="auto"/>
                    <w:right w:val="none" w:sz="0" w:space="0" w:color="auto"/>
                  </w:divBdr>
                </w:div>
              </w:divsChild>
            </w:div>
            <w:div w:id="1299609266">
              <w:marLeft w:val="0"/>
              <w:marRight w:val="0"/>
              <w:marTop w:val="0"/>
              <w:marBottom w:val="0"/>
              <w:divBdr>
                <w:top w:val="none" w:sz="0" w:space="0" w:color="auto"/>
                <w:left w:val="none" w:sz="0" w:space="0" w:color="auto"/>
                <w:bottom w:val="none" w:sz="0" w:space="0" w:color="auto"/>
                <w:right w:val="none" w:sz="0" w:space="0" w:color="auto"/>
              </w:divBdr>
              <w:divsChild>
                <w:div w:id="18613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0832">
          <w:marLeft w:val="0"/>
          <w:marRight w:val="0"/>
          <w:marTop w:val="0"/>
          <w:marBottom w:val="0"/>
          <w:divBdr>
            <w:top w:val="none" w:sz="0" w:space="0" w:color="auto"/>
            <w:left w:val="none" w:sz="0" w:space="0" w:color="auto"/>
            <w:bottom w:val="none" w:sz="0" w:space="0" w:color="auto"/>
            <w:right w:val="none" w:sz="0" w:space="0" w:color="auto"/>
          </w:divBdr>
          <w:divsChild>
            <w:div w:id="803811764">
              <w:marLeft w:val="0"/>
              <w:marRight w:val="0"/>
              <w:marTop w:val="0"/>
              <w:marBottom w:val="0"/>
              <w:divBdr>
                <w:top w:val="none" w:sz="0" w:space="0" w:color="auto"/>
                <w:left w:val="none" w:sz="0" w:space="0" w:color="auto"/>
                <w:bottom w:val="none" w:sz="0" w:space="0" w:color="auto"/>
                <w:right w:val="none" w:sz="0" w:space="0" w:color="auto"/>
              </w:divBdr>
              <w:divsChild>
                <w:div w:id="1759329068">
                  <w:marLeft w:val="0"/>
                  <w:marRight w:val="0"/>
                  <w:marTop w:val="0"/>
                  <w:marBottom w:val="0"/>
                  <w:divBdr>
                    <w:top w:val="none" w:sz="0" w:space="0" w:color="auto"/>
                    <w:left w:val="none" w:sz="0" w:space="0" w:color="auto"/>
                    <w:bottom w:val="none" w:sz="0" w:space="0" w:color="auto"/>
                    <w:right w:val="none" w:sz="0" w:space="0" w:color="auto"/>
                  </w:divBdr>
                </w:div>
              </w:divsChild>
            </w:div>
            <w:div w:id="1859466817">
              <w:marLeft w:val="0"/>
              <w:marRight w:val="0"/>
              <w:marTop w:val="0"/>
              <w:marBottom w:val="0"/>
              <w:divBdr>
                <w:top w:val="none" w:sz="0" w:space="0" w:color="auto"/>
                <w:left w:val="none" w:sz="0" w:space="0" w:color="auto"/>
                <w:bottom w:val="none" w:sz="0" w:space="0" w:color="auto"/>
                <w:right w:val="none" w:sz="0" w:space="0" w:color="auto"/>
              </w:divBdr>
              <w:divsChild>
                <w:div w:id="2120488524">
                  <w:marLeft w:val="0"/>
                  <w:marRight w:val="0"/>
                  <w:marTop w:val="0"/>
                  <w:marBottom w:val="0"/>
                  <w:divBdr>
                    <w:top w:val="none" w:sz="0" w:space="0" w:color="auto"/>
                    <w:left w:val="none" w:sz="0" w:space="0" w:color="auto"/>
                    <w:bottom w:val="none" w:sz="0" w:space="0" w:color="auto"/>
                    <w:right w:val="none" w:sz="0" w:space="0" w:color="auto"/>
                  </w:divBdr>
                </w:div>
              </w:divsChild>
            </w:div>
            <w:div w:id="484586934">
              <w:marLeft w:val="0"/>
              <w:marRight w:val="0"/>
              <w:marTop w:val="0"/>
              <w:marBottom w:val="0"/>
              <w:divBdr>
                <w:top w:val="none" w:sz="0" w:space="0" w:color="auto"/>
                <w:left w:val="none" w:sz="0" w:space="0" w:color="auto"/>
                <w:bottom w:val="none" w:sz="0" w:space="0" w:color="auto"/>
                <w:right w:val="none" w:sz="0" w:space="0" w:color="auto"/>
              </w:divBdr>
              <w:divsChild>
                <w:div w:id="26637801">
                  <w:marLeft w:val="0"/>
                  <w:marRight w:val="0"/>
                  <w:marTop w:val="0"/>
                  <w:marBottom w:val="0"/>
                  <w:divBdr>
                    <w:top w:val="none" w:sz="0" w:space="0" w:color="auto"/>
                    <w:left w:val="none" w:sz="0" w:space="0" w:color="auto"/>
                    <w:bottom w:val="none" w:sz="0" w:space="0" w:color="auto"/>
                    <w:right w:val="none" w:sz="0" w:space="0" w:color="auto"/>
                  </w:divBdr>
                </w:div>
              </w:divsChild>
            </w:div>
            <w:div w:id="2144617677">
              <w:marLeft w:val="0"/>
              <w:marRight w:val="0"/>
              <w:marTop w:val="0"/>
              <w:marBottom w:val="0"/>
              <w:divBdr>
                <w:top w:val="none" w:sz="0" w:space="0" w:color="auto"/>
                <w:left w:val="none" w:sz="0" w:space="0" w:color="auto"/>
                <w:bottom w:val="none" w:sz="0" w:space="0" w:color="auto"/>
                <w:right w:val="none" w:sz="0" w:space="0" w:color="auto"/>
              </w:divBdr>
              <w:divsChild>
                <w:div w:id="5795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9376">
          <w:marLeft w:val="0"/>
          <w:marRight w:val="0"/>
          <w:marTop w:val="0"/>
          <w:marBottom w:val="0"/>
          <w:divBdr>
            <w:top w:val="none" w:sz="0" w:space="0" w:color="auto"/>
            <w:left w:val="none" w:sz="0" w:space="0" w:color="auto"/>
            <w:bottom w:val="none" w:sz="0" w:space="0" w:color="auto"/>
            <w:right w:val="none" w:sz="0" w:space="0" w:color="auto"/>
          </w:divBdr>
          <w:divsChild>
            <w:div w:id="852306281">
              <w:marLeft w:val="0"/>
              <w:marRight w:val="0"/>
              <w:marTop w:val="0"/>
              <w:marBottom w:val="0"/>
              <w:divBdr>
                <w:top w:val="none" w:sz="0" w:space="0" w:color="auto"/>
                <w:left w:val="none" w:sz="0" w:space="0" w:color="auto"/>
                <w:bottom w:val="none" w:sz="0" w:space="0" w:color="auto"/>
                <w:right w:val="none" w:sz="0" w:space="0" w:color="auto"/>
              </w:divBdr>
              <w:divsChild>
                <w:div w:id="1603145975">
                  <w:marLeft w:val="0"/>
                  <w:marRight w:val="0"/>
                  <w:marTop w:val="0"/>
                  <w:marBottom w:val="0"/>
                  <w:divBdr>
                    <w:top w:val="none" w:sz="0" w:space="0" w:color="auto"/>
                    <w:left w:val="none" w:sz="0" w:space="0" w:color="auto"/>
                    <w:bottom w:val="none" w:sz="0" w:space="0" w:color="auto"/>
                    <w:right w:val="none" w:sz="0" w:space="0" w:color="auto"/>
                  </w:divBdr>
                </w:div>
                <w:div w:id="1672492287">
                  <w:marLeft w:val="0"/>
                  <w:marRight w:val="0"/>
                  <w:marTop w:val="0"/>
                  <w:marBottom w:val="0"/>
                  <w:divBdr>
                    <w:top w:val="none" w:sz="0" w:space="0" w:color="auto"/>
                    <w:left w:val="none" w:sz="0" w:space="0" w:color="auto"/>
                    <w:bottom w:val="none" w:sz="0" w:space="0" w:color="auto"/>
                    <w:right w:val="none" w:sz="0" w:space="0" w:color="auto"/>
                  </w:divBdr>
                </w:div>
              </w:divsChild>
            </w:div>
            <w:div w:id="734621008">
              <w:marLeft w:val="0"/>
              <w:marRight w:val="0"/>
              <w:marTop w:val="0"/>
              <w:marBottom w:val="0"/>
              <w:divBdr>
                <w:top w:val="none" w:sz="0" w:space="0" w:color="auto"/>
                <w:left w:val="none" w:sz="0" w:space="0" w:color="auto"/>
                <w:bottom w:val="none" w:sz="0" w:space="0" w:color="auto"/>
                <w:right w:val="none" w:sz="0" w:space="0" w:color="auto"/>
              </w:divBdr>
              <w:divsChild>
                <w:div w:id="623079396">
                  <w:marLeft w:val="0"/>
                  <w:marRight w:val="0"/>
                  <w:marTop w:val="0"/>
                  <w:marBottom w:val="0"/>
                  <w:divBdr>
                    <w:top w:val="none" w:sz="0" w:space="0" w:color="auto"/>
                    <w:left w:val="none" w:sz="0" w:space="0" w:color="auto"/>
                    <w:bottom w:val="none" w:sz="0" w:space="0" w:color="auto"/>
                    <w:right w:val="none" w:sz="0" w:space="0" w:color="auto"/>
                  </w:divBdr>
                </w:div>
              </w:divsChild>
            </w:div>
            <w:div w:id="1760980303">
              <w:marLeft w:val="0"/>
              <w:marRight w:val="0"/>
              <w:marTop w:val="0"/>
              <w:marBottom w:val="0"/>
              <w:divBdr>
                <w:top w:val="none" w:sz="0" w:space="0" w:color="auto"/>
                <w:left w:val="none" w:sz="0" w:space="0" w:color="auto"/>
                <w:bottom w:val="none" w:sz="0" w:space="0" w:color="auto"/>
                <w:right w:val="none" w:sz="0" w:space="0" w:color="auto"/>
              </w:divBdr>
              <w:divsChild>
                <w:div w:id="1232689995">
                  <w:marLeft w:val="0"/>
                  <w:marRight w:val="0"/>
                  <w:marTop w:val="0"/>
                  <w:marBottom w:val="0"/>
                  <w:divBdr>
                    <w:top w:val="none" w:sz="0" w:space="0" w:color="auto"/>
                    <w:left w:val="none" w:sz="0" w:space="0" w:color="auto"/>
                    <w:bottom w:val="none" w:sz="0" w:space="0" w:color="auto"/>
                    <w:right w:val="none" w:sz="0" w:space="0" w:color="auto"/>
                  </w:divBdr>
                </w:div>
              </w:divsChild>
            </w:div>
            <w:div w:id="789058197">
              <w:marLeft w:val="0"/>
              <w:marRight w:val="0"/>
              <w:marTop w:val="0"/>
              <w:marBottom w:val="0"/>
              <w:divBdr>
                <w:top w:val="none" w:sz="0" w:space="0" w:color="auto"/>
                <w:left w:val="none" w:sz="0" w:space="0" w:color="auto"/>
                <w:bottom w:val="none" w:sz="0" w:space="0" w:color="auto"/>
                <w:right w:val="none" w:sz="0" w:space="0" w:color="auto"/>
              </w:divBdr>
              <w:divsChild>
                <w:div w:id="1444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3371">
          <w:marLeft w:val="0"/>
          <w:marRight w:val="0"/>
          <w:marTop w:val="0"/>
          <w:marBottom w:val="0"/>
          <w:divBdr>
            <w:top w:val="none" w:sz="0" w:space="0" w:color="auto"/>
            <w:left w:val="none" w:sz="0" w:space="0" w:color="auto"/>
            <w:bottom w:val="none" w:sz="0" w:space="0" w:color="auto"/>
            <w:right w:val="none" w:sz="0" w:space="0" w:color="auto"/>
          </w:divBdr>
          <w:divsChild>
            <w:div w:id="1076316904">
              <w:marLeft w:val="0"/>
              <w:marRight w:val="0"/>
              <w:marTop w:val="0"/>
              <w:marBottom w:val="0"/>
              <w:divBdr>
                <w:top w:val="none" w:sz="0" w:space="0" w:color="auto"/>
                <w:left w:val="none" w:sz="0" w:space="0" w:color="auto"/>
                <w:bottom w:val="none" w:sz="0" w:space="0" w:color="auto"/>
                <w:right w:val="none" w:sz="0" w:space="0" w:color="auto"/>
              </w:divBdr>
              <w:divsChild>
                <w:div w:id="1059742686">
                  <w:marLeft w:val="0"/>
                  <w:marRight w:val="0"/>
                  <w:marTop w:val="0"/>
                  <w:marBottom w:val="0"/>
                  <w:divBdr>
                    <w:top w:val="none" w:sz="0" w:space="0" w:color="auto"/>
                    <w:left w:val="none" w:sz="0" w:space="0" w:color="auto"/>
                    <w:bottom w:val="none" w:sz="0" w:space="0" w:color="auto"/>
                    <w:right w:val="none" w:sz="0" w:space="0" w:color="auto"/>
                  </w:divBdr>
                </w:div>
                <w:div w:id="1430739392">
                  <w:marLeft w:val="0"/>
                  <w:marRight w:val="0"/>
                  <w:marTop w:val="0"/>
                  <w:marBottom w:val="0"/>
                  <w:divBdr>
                    <w:top w:val="none" w:sz="0" w:space="0" w:color="auto"/>
                    <w:left w:val="none" w:sz="0" w:space="0" w:color="auto"/>
                    <w:bottom w:val="none" w:sz="0" w:space="0" w:color="auto"/>
                    <w:right w:val="none" w:sz="0" w:space="0" w:color="auto"/>
                  </w:divBdr>
                </w:div>
              </w:divsChild>
            </w:div>
            <w:div w:id="843980329">
              <w:marLeft w:val="0"/>
              <w:marRight w:val="0"/>
              <w:marTop w:val="0"/>
              <w:marBottom w:val="0"/>
              <w:divBdr>
                <w:top w:val="none" w:sz="0" w:space="0" w:color="auto"/>
                <w:left w:val="none" w:sz="0" w:space="0" w:color="auto"/>
                <w:bottom w:val="none" w:sz="0" w:space="0" w:color="auto"/>
                <w:right w:val="none" w:sz="0" w:space="0" w:color="auto"/>
              </w:divBdr>
              <w:divsChild>
                <w:div w:id="1359620127">
                  <w:marLeft w:val="0"/>
                  <w:marRight w:val="0"/>
                  <w:marTop w:val="0"/>
                  <w:marBottom w:val="0"/>
                  <w:divBdr>
                    <w:top w:val="none" w:sz="0" w:space="0" w:color="auto"/>
                    <w:left w:val="none" w:sz="0" w:space="0" w:color="auto"/>
                    <w:bottom w:val="none" w:sz="0" w:space="0" w:color="auto"/>
                    <w:right w:val="none" w:sz="0" w:space="0" w:color="auto"/>
                  </w:divBdr>
                </w:div>
              </w:divsChild>
            </w:div>
            <w:div w:id="1544632028">
              <w:marLeft w:val="0"/>
              <w:marRight w:val="0"/>
              <w:marTop w:val="0"/>
              <w:marBottom w:val="0"/>
              <w:divBdr>
                <w:top w:val="none" w:sz="0" w:space="0" w:color="auto"/>
                <w:left w:val="none" w:sz="0" w:space="0" w:color="auto"/>
                <w:bottom w:val="none" w:sz="0" w:space="0" w:color="auto"/>
                <w:right w:val="none" w:sz="0" w:space="0" w:color="auto"/>
              </w:divBdr>
              <w:divsChild>
                <w:div w:id="177162484">
                  <w:marLeft w:val="0"/>
                  <w:marRight w:val="0"/>
                  <w:marTop w:val="0"/>
                  <w:marBottom w:val="0"/>
                  <w:divBdr>
                    <w:top w:val="none" w:sz="0" w:space="0" w:color="auto"/>
                    <w:left w:val="none" w:sz="0" w:space="0" w:color="auto"/>
                    <w:bottom w:val="none" w:sz="0" w:space="0" w:color="auto"/>
                    <w:right w:val="none" w:sz="0" w:space="0" w:color="auto"/>
                  </w:divBdr>
                </w:div>
              </w:divsChild>
            </w:div>
            <w:div w:id="1017318287">
              <w:marLeft w:val="0"/>
              <w:marRight w:val="0"/>
              <w:marTop w:val="0"/>
              <w:marBottom w:val="0"/>
              <w:divBdr>
                <w:top w:val="none" w:sz="0" w:space="0" w:color="auto"/>
                <w:left w:val="none" w:sz="0" w:space="0" w:color="auto"/>
                <w:bottom w:val="none" w:sz="0" w:space="0" w:color="auto"/>
                <w:right w:val="none" w:sz="0" w:space="0" w:color="auto"/>
              </w:divBdr>
              <w:divsChild>
                <w:div w:id="966859149">
                  <w:marLeft w:val="0"/>
                  <w:marRight w:val="0"/>
                  <w:marTop w:val="0"/>
                  <w:marBottom w:val="0"/>
                  <w:divBdr>
                    <w:top w:val="none" w:sz="0" w:space="0" w:color="auto"/>
                    <w:left w:val="none" w:sz="0" w:space="0" w:color="auto"/>
                    <w:bottom w:val="none" w:sz="0" w:space="0" w:color="auto"/>
                    <w:right w:val="none" w:sz="0" w:space="0" w:color="auto"/>
                  </w:divBdr>
                </w:div>
              </w:divsChild>
            </w:div>
            <w:div w:id="891498602">
              <w:marLeft w:val="0"/>
              <w:marRight w:val="0"/>
              <w:marTop w:val="0"/>
              <w:marBottom w:val="0"/>
              <w:divBdr>
                <w:top w:val="none" w:sz="0" w:space="0" w:color="auto"/>
                <w:left w:val="none" w:sz="0" w:space="0" w:color="auto"/>
                <w:bottom w:val="none" w:sz="0" w:space="0" w:color="auto"/>
                <w:right w:val="none" w:sz="0" w:space="0" w:color="auto"/>
              </w:divBdr>
              <w:divsChild>
                <w:div w:id="1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0735">
          <w:marLeft w:val="0"/>
          <w:marRight w:val="0"/>
          <w:marTop w:val="0"/>
          <w:marBottom w:val="0"/>
          <w:divBdr>
            <w:top w:val="none" w:sz="0" w:space="0" w:color="auto"/>
            <w:left w:val="none" w:sz="0" w:space="0" w:color="auto"/>
            <w:bottom w:val="none" w:sz="0" w:space="0" w:color="auto"/>
            <w:right w:val="none" w:sz="0" w:space="0" w:color="auto"/>
          </w:divBdr>
          <w:divsChild>
            <w:div w:id="1729064233">
              <w:marLeft w:val="0"/>
              <w:marRight w:val="0"/>
              <w:marTop w:val="0"/>
              <w:marBottom w:val="0"/>
              <w:divBdr>
                <w:top w:val="none" w:sz="0" w:space="0" w:color="auto"/>
                <w:left w:val="none" w:sz="0" w:space="0" w:color="auto"/>
                <w:bottom w:val="none" w:sz="0" w:space="0" w:color="auto"/>
                <w:right w:val="none" w:sz="0" w:space="0" w:color="auto"/>
              </w:divBdr>
              <w:divsChild>
                <w:div w:id="671641125">
                  <w:marLeft w:val="0"/>
                  <w:marRight w:val="0"/>
                  <w:marTop w:val="0"/>
                  <w:marBottom w:val="0"/>
                  <w:divBdr>
                    <w:top w:val="none" w:sz="0" w:space="0" w:color="auto"/>
                    <w:left w:val="none" w:sz="0" w:space="0" w:color="auto"/>
                    <w:bottom w:val="none" w:sz="0" w:space="0" w:color="auto"/>
                    <w:right w:val="none" w:sz="0" w:space="0" w:color="auto"/>
                  </w:divBdr>
                </w:div>
                <w:div w:id="613290975">
                  <w:marLeft w:val="0"/>
                  <w:marRight w:val="0"/>
                  <w:marTop w:val="0"/>
                  <w:marBottom w:val="0"/>
                  <w:divBdr>
                    <w:top w:val="none" w:sz="0" w:space="0" w:color="auto"/>
                    <w:left w:val="none" w:sz="0" w:space="0" w:color="auto"/>
                    <w:bottom w:val="none" w:sz="0" w:space="0" w:color="auto"/>
                    <w:right w:val="none" w:sz="0" w:space="0" w:color="auto"/>
                  </w:divBdr>
                </w:div>
              </w:divsChild>
            </w:div>
            <w:div w:id="1303729361">
              <w:marLeft w:val="0"/>
              <w:marRight w:val="0"/>
              <w:marTop w:val="0"/>
              <w:marBottom w:val="0"/>
              <w:divBdr>
                <w:top w:val="none" w:sz="0" w:space="0" w:color="auto"/>
                <w:left w:val="none" w:sz="0" w:space="0" w:color="auto"/>
                <w:bottom w:val="none" w:sz="0" w:space="0" w:color="auto"/>
                <w:right w:val="none" w:sz="0" w:space="0" w:color="auto"/>
              </w:divBdr>
              <w:divsChild>
                <w:div w:id="2012369180">
                  <w:marLeft w:val="0"/>
                  <w:marRight w:val="0"/>
                  <w:marTop w:val="0"/>
                  <w:marBottom w:val="0"/>
                  <w:divBdr>
                    <w:top w:val="none" w:sz="0" w:space="0" w:color="auto"/>
                    <w:left w:val="none" w:sz="0" w:space="0" w:color="auto"/>
                    <w:bottom w:val="none" w:sz="0" w:space="0" w:color="auto"/>
                    <w:right w:val="none" w:sz="0" w:space="0" w:color="auto"/>
                  </w:divBdr>
                </w:div>
              </w:divsChild>
            </w:div>
            <w:div w:id="1312292935">
              <w:marLeft w:val="0"/>
              <w:marRight w:val="0"/>
              <w:marTop w:val="0"/>
              <w:marBottom w:val="0"/>
              <w:divBdr>
                <w:top w:val="none" w:sz="0" w:space="0" w:color="auto"/>
                <w:left w:val="none" w:sz="0" w:space="0" w:color="auto"/>
                <w:bottom w:val="none" w:sz="0" w:space="0" w:color="auto"/>
                <w:right w:val="none" w:sz="0" w:space="0" w:color="auto"/>
              </w:divBdr>
              <w:divsChild>
                <w:div w:id="2128966763">
                  <w:marLeft w:val="0"/>
                  <w:marRight w:val="0"/>
                  <w:marTop w:val="0"/>
                  <w:marBottom w:val="0"/>
                  <w:divBdr>
                    <w:top w:val="none" w:sz="0" w:space="0" w:color="auto"/>
                    <w:left w:val="none" w:sz="0" w:space="0" w:color="auto"/>
                    <w:bottom w:val="none" w:sz="0" w:space="0" w:color="auto"/>
                    <w:right w:val="none" w:sz="0" w:space="0" w:color="auto"/>
                  </w:divBdr>
                </w:div>
              </w:divsChild>
            </w:div>
            <w:div w:id="1908342944">
              <w:marLeft w:val="0"/>
              <w:marRight w:val="0"/>
              <w:marTop w:val="0"/>
              <w:marBottom w:val="0"/>
              <w:divBdr>
                <w:top w:val="none" w:sz="0" w:space="0" w:color="auto"/>
                <w:left w:val="none" w:sz="0" w:space="0" w:color="auto"/>
                <w:bottom w:val="none" w:sz="0" w:space="0" w:color="auto"/>
                <w:right w:val="none" w:sz="0" w:space="0" w:color="auto"/>
              </w:divBdr>
              <w:divsChild>
                <w:div w:id="654921122">
                  <w:marLeft w:val="0"/>
                  <w:marRight w:val="0"/>
                  <w:marTop w:val="0"/>
                  <w:marBottom w:val="0"/>
                  <w:divBdr>
                    <w:top w:val="none" w:sz="0" w:space="0" w:color="auto"/>
                    <w:left w:val="none" w:sz="0" w:space="0" w:color="auto"/>
                    <w:bottom w:val="none" w:sz="0" w:space="0" w:color="auto"/>
                    <w:right w:val="none" w:sz="0" w:space="0" w:color="auto"/>
                  </w:divBdr>
                </w:div>
              </w:divsChild>
            </w:div>
            <w:div w:id="1102604668">
              <w:marLeft w:val="0"/>
              <w:marRight w:val="0"/>
              <w:marTop w:val="0"/>
              <w:marBottom w:val="0"/>
              <w:divBdr>
                <w:top w:val="none" w:sz="0" w:space="0" w:color="auto"/>
                <w:left w:val="none" w:sz="0" w:space="0" w:color="auto"/>
                <w:bottom w:val="none" w:sz="0" w:space="0" w:color="auto"/>
                <w:right w:val="none" w:sz="0" w:space="0" w:color="auto"/>
              </w:divBdr>
              <w:divsChild>
                <w:div w:id="2048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91326">
          <w:marLeft w:val="0"/>
          <w:marRight w:val="0"/>
          <w:marTop w:val="0"/>
          <w:marBottom w:val="0"/>
          <w:divBdr>
            <w:top w:val="none" w:sz="0" w:space="0" w:color="auto"/>
            <w:left w:val="none" w:sz="0" w:space="0" w:color="auto"/>
            <w:bottom w:val="none" w:sz="0" w:space="0" w:color="auto"/>
            <w:right w:val="none" w:sz="0" w:space="0" w:color="auto"/>
          </w:divBdr>
          <w:divsChild>
            <w:div w:id="231669932">
              <w:marLeft w:val="0"/>
              <w:marRight w:val="0"/>
              <w:marTop w:val="0"/>
              <w:marBottom w:val="0"/>
              <w:divBdr>
                <w:top w:val="none" w:sz="0" w:space="0" w:color="auto"/>
                <w:left w:val="none" w:sz="0" w:space="0" w:color="auto"/>
                <w:bottom w:val="none" w:sz="0" w:space="0" w:color="auto"/>
                <w:right w:val="none" w:sz="0" w:space="0" w:color="auto"/>
              </w:divBdr>
              <w:divsChild>
                <w:div w:id="248588231">
                  <w:marLeft w:val="0"/>
                  <w:marRight w:val="0"/>
                  <w:marTop w:val="0"/>
                  <w:marBottom w:val="0"/>
                  <w:divBdr>
                    <w:top w:val="none" w:sz="0" w:space="0" w:color="auto"/>
                    <w:left w:val="none" w:sz="0" w:space="0" w:color="auto"/>
                    <w:bottom w:val="none" w:sz="0" w:space="0" w:color="auto"/>
                    <w:right w:val="none" w:sz="0" w:space="0" w:color="auto"/>
                  </w:divBdr>
                </w:div>
                <w:div w:id="36509828">
                  <w:marLeft w:val="0"/>
                  <w:marRight w:val="0"/>
                  <w:marTop w:val="0"/>
                  <w:marBottom w:val="0"/>
                  <w:divBdr>
                    <w:top w:val="none" w:sz="0" w:space="0" w:color="auto"/>
                    <w:left w:val="none" w:sz="0" w:space="0" w:color="auto"/>
                    <w:bottom w:val="none" w:sz="0" w:space="0" w:color="auto"/>
                    <w:right w:val="none" w:sz="0" w:space="0" w:color="auto"/>
                  </w:divBdr>
                </w:div>
              </w:divsChild>
            </w:div>
            <w:div w:id="453331688">
              <w:marLeft w:val="0"/>
              <w:marRight w:val="0"/>
              <w:marTop w:val="0"/>
              <w:marBottom w:val="0"/>
              <w:divBdr>
                <w:top w:val="none" w:sz="0" w:space="0" w:color="auto"/>
                <w:left w:val="none" w:sz="0" w:space="0" w:color="auto"/>
                <w:bottom w:val="none" w:sz="0" w:space="0" w:color="auto"/>
                <w:right w:val="none" w:sz="0" w:space="0" w:color="auto"/>
              </w:divBdr>
              <w:divsChild>
                <w:div w:id="1212425189">
                  <w:marLeft w:val="0"/>
                  <w:marRight w:val="0"/>
                  <w:marTop w:val="0"/>
                  <w:marBottom w:val="0"/>
                  <w:divBdr>
                    <w:top w:val="none" w:sz="0" w:space="0" w:color="auto"/>
                    <w:left w:val="none" w:sz="0" w:space="0" w:color="auto"/>
                    <w:bottom w:val="none" w:sz="0" w:space="0" w:color="auto"/>
                    <w:right w:val="none" w:sz="0" w:space="0" w:color="auto"/>
                  </w:divBdr>
                </w:div>
              </w:divsChild>
            </w:div>
            <w:div w:id="352546">
              <w:marLeft w:val="0"/>
              <w:marRight w:val="0"/>
              <w:marTop w:val="0"/>
              <w:marBottom w:val="0"/>
              <w:divBdr>
                <w:top w:val="none" w:sz="0" w:space="0" w:color="auto"/>
                <w:left w:val="none" w:sz="0" w:space="0" w:color="auto"/>
                <w:bottom w:val="none" w:sz="0" w:space="0" w:color="auto"/>
                <w:right w:val="none" w:sz="0" w:space="0" w:color="auto"/>
              </w:divBdr>
              <w:divsChild>
                <w:div w:id="997340150">
                  <w:marLeft w:val="0"/>
                  <w:marRight w:val="0"/>
                  <w:marTop w:val="0"/>
                  <w:marBottom w:val="0"/>
                  <w:divBdr>
                    <w:top w:val="none" w:sz="0" w:space="0" w:color="auto"/>
                    <w:left w:val="none" w:sz="0" w:space="0" w:color="auto"/>
                    <w:bottom w:val="none" w:sz="0" w:space="0" w:color="auto"/>
                    <w:right w:val="none" w:sz="0" w:space="0" w:color="auto"/>
                  </w:divBdr>
                </w:div>
              </w:divsChild>
            </w:div>
            <w:div w:id="876744534">
              <w:marLeft w:val="0"/>
              <w:marRight w:val="0"/>
              <w:marTop w:val="0"/>
              <w:marBottom w:val="0"/>
              <w:divBdr>
                <w:top w:val="none" w:sz="0" w:space="0" w:color="auto"/>
                <w:left w:val="none" w:sz="0" w:space="0" w:color="auto"/>
                <w:bottom w:val="none" w:sz="0" w:space="0" w:color="auto"/>
                <w:right w:val="none" w:sz="0" w:space="0" w:color="auto"/>
              </w:divBdr>
              <w:divsChild>
                <w:div w:id="77873792">
                  <w:marLeft w:val="0"/>
                  <w:marRight w:val="0"/>
                  <w:marTop w:val="0"/>
                  <w:marBottom w:val="0"/>
                  <w:divBdr>
                    <w:top w:val="none" w:sz="0" w:space="0" w:color="auto"/>
                    <w:left w:val="none" w:sz="0" w:space="0" w:color="auto"/>
                    <w:bottom w:val="none" w:sz="0" w:space="0" w:color="auto"/>
                    <w:right w:val="none" w:sz="0" w:space="0" w:color="auto"/>
                  </w:divBdr>
                </w:div>
              </w:divsChild>
            </w:div>
            <w:div w:id="1719470525">
              <w:marLeft w:val="0"/>
              <w:marRight w:val="0"/>
              <w:marTop w:val="0"/>
              <w:marBottom w:val="0"/>
              <w:divBdr>
                <w:top w:val="none" w:sz="0" w:space="0" w:color="auto"/>
                <w:left w:val="none" w:sz="0" w:space="0" w:color="auto"/>
                <w:bottom w:val="none" w:sz="0" w:space="0" w:color="auto"/>
                <w:right w:val="none" w:sz="0" w:space="0" w:color="auto"/>
              </w:divBdr>
              <w:divsChild>
                <w:div w:id="17501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1279">
          <w:marLeft w:val="0"/>
          <w:marRight w:val="0"/>
          <w:marTop w:val="0"/>
          <w:marBottom w:val="0"/>
          <w:divBdr>
            <w:top w:val="none" w:sz="0" w:space="0" w:color="auto"/>
            <w:left w:val="none" w:sz="0" w:space="0" w:color="auto"/>
            <w:bottom w:val="none" w:sz="0" w:space="0" w:color="auto"/>
            <w:right w:val="none" w:sz="0" w:space="0" w:color="auto"/>
          </w:divBdr>
          <w:divsChild>
            <w:div w:id="1457672617">
              <w:marLeft w:val="0"/>
              <w:marRight w:val="0"/>
              <w:marTop w:val="0"/>
              <w:marBottom w:val="0"/>
              <w:divBdr>
                <w:top w:val="none" w:sz="0" w:space="0" w:color="auto"/>
                <w:left w:val="none" w:sz="0" w:space="0" w:color="auto"/>
                <w:bottom w:val="none" w:sz="0" w:space="0" w:color="auto"/>
                <w:right w:val="none" w:sz="0" w:space="0" w:color="auto"/>
              </w:divBdr>
              <w:divsChild>
                <w:div w:id="1683361939">
                  <w:marLeft w:val="0"/>
                  <w:marRight w:val="0"/>
                  <w:marTop w:val="0"/>
                  <w:marBottom w:val="0"/>
                  <w:divBdr>
                    <w:top w:val="none" w:sz="0" w:space="0" w:color="auto"/>
                    <w:left w:val="none" w:sz="0" w:space="0" w:color="auto"/>
                    <w:bottom w:val="none" w:sz="0" w:space="0" w:color="auto"/>
                    <w:right w:val="none" w:sz="0" w:space="0" w:color="auto"/>
                  </w:divBdr>
                </w:div>
                <w:div w:id="1595896282">
                  <w:marLeft w:val="0"/>
                  <w:marRight w:val="0"/>
                  <w:marTop w:val="0"/>
                  <w:marBottom w:val="0"/>
                  <w:divBdr>
                    <w:top w:val="none" w:sz="0" w:space="0" w:color="auto"/>
                    <w:left w:val="none" w:sz="0" w:space="0" w:color="auto"/>
                    <w:bottom w:val="none" w:sz="0" w:space="0" w:color="auto"/>
                    <w:right w:val="none" w:sz="0" w:space="0" w:color="auto"/>
                  </w:divBdr>
                </w:div>
              </w:divsChild>
            </w:div>
            <w:div w:id="1599945571">
              <w:marLeft w:val="0"/>
              <w:marRight w:val="0"/>
              <w:marTop w:val="0"/>
              <w:marBottom w:val="0"/>
              <w:divBdr>
                <w:top w:val="none" w:sz="0" w:space="0" w:color="auto"/>
                <w:left w:val="none" w:sz="0" w:space="0" w:color="auto"/>
                <w:bottom w:val="none" w:sz="0" w:space="0" w:color="auto"/>
                <w:right w:val="none" w:sz="0" w:space="0" w:color="auto"/>
              </w:divBdr>
              <w:divsChild>
                <w:div w:id="1465729124">
                  <w:marLeft w:val="0"/>
                  <w:marRight w:val="0"/>
                  <w:marTop w:val="0"/>
                  <w:marBottom w:val="0"/>
                  <w:divBdr>
                    <w:top w:val="none" w:sz="0" w:space="0" w:color="auto"/>
                    <w:left w:val="none" w:sz="0" w:space="0" w:color="auto"/>
                    <w:bottom w:val="none" w:sz="0" w:space="0" w:color="auto"/>
                    <w:right w:val="none" w:sz="0" w:space="0" w:color="auto"/>
                  </w:divBdr>
                </w:div>
              </w:divsChild>
            </w:div>
            <w:div w:id="1070690113">
              <w:marLeft w:val="0"/>
              <w:marRight w:val="0"/>
              <w:marTop w:val="0"/>
              <w:marBottom w:val="0"/>
              <w:divBdr>
                <w:top w:val="none" w:sz="0" w:space="0" w:color="auto"/>
                <w:left w:val="none" w:sz="0" w:space="0" w:color="auto"/>
                <w:bottom w:val="none" w:sz="0" w:space="0" w:color="auto"/>
                <w:right w:val="none" w:sz="0" w:space="0" w:color="auto"/>
              </w:divBdr>
              <w:divsChild>
                <w:div w:id="1291739077">
                  <w:marLeft w:val="0"/>
                  <w:marRight w:val="0"/>
                  <w:marTop w:val="0"/>
                  <w:marBottom w:val="0"/>
                  <w:divBdr>
                    <w:top w:val="none" w:sz="0" w:space="0" w:color="auto"/>
                    <w:left w:val="none" w:sz="0" w:space="0" w:color="auto"/>
                    <w:bottom w:val="none" w:sz="0" w:space="0" w:color="auto"/>
                    <w:right w:val="none" w:sz="0" w:space="0" w:color="auto"/>
                  </w:divBdr>
                </w:div>
              </w:divsChild>
            </w:div>
            <w:div w:id="557011862">
              <w:marLeft w:val="0"/>
              <w:marRight w:val="0"/>
              <w:marTop w:val="0"/>
              <w:marBottom w:val="0"/>
              <w:divBdr>
                <w:top w:val="none" w:sz="0" w:space="0" w:color="auto"/>
                <w:left w:val="none" w:sz="0" w:space="0" w:color="auto"/>
                <w:bottom w:val="none" w:sz="0" w:space="0" w:color="auto"/>
                <w:right w:val="none" w:sz="0" w:space="0" w:color="auto"/>
              </w:divBdr>
              <w:divsChild>
                <w:div w:id="11318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577">
          <w:marLeft w:val="0"/>
          <w:marRight w:val="0"/>
          <w:marTop w:val="0"/>
          <w:marBottom w:val="0"/>
          <w:divBdr>
            <w:top w:val="none" w:sz="0" w:space="0" w:color="auto"/>
            <w:left w:val="none" w:sz="0" w:space="0" w:color="auto"/>
            <w:bottom w:val="none" w:sz="0" w:space="0" w:color="auto"/>
            <w:right w:val="none" w:sz="0" w:space="0" w:color="auto"/>
          </w:divBdr>
          <w:divsChild>
            <w:div w:id="2037390728">
              <w:marLeft w:val="0"/>
              <w:marRight w:val="0"/>
              <w:marTop w:val="0"/>
              <w:marBottom w:val="0"/>
              <w:divBdr>
                <w:top w:val="none" w:sz="0" w:space="0" w:color="auto"/>
                <w:left w:val="none" w:sz="0" w:space="0" w:color="auto"/>
                <w:bottom w:val="none" w:sz="0" w:space="0" w:color="auto"/>
                <w:right w:val="none" w:sz="0" w:space="0" w:color="auto"/>
              </w:divBdr>
              <w:divsChild>
                <w:div w:id="2014063717">
                  <w:marLeft w:val="0"/>
                  <w:marRight w:val="0"/>
                  <w:marTop w:val="0"/>
                  <w:marBottom w:val="0"/>
                  <w:divBdr>
                    <w:top w:val="none" w:sz="0" w:space="0" w:color="auto"/>
                    <w:left w:val="none" w:sz="0" w:space="0" w:color="auto"/>
                    <w:bottom w:val="none" w:sz="0" w:space="0" w:color="auto"/>
                    <w:right w:val="none" w:sz="0" w:space="0" w:color="auto"/>
                  </w:divBdr>
                </w:div>
                <w:div w:id="549608918">
                  <w:marLeft w:val="0"/>
                  <w:marRight w:val="0"/>
                  <w:marTop w:val="0"/>
                  <w:marBottom w:val="0"/>
                  <w:divBdr>
                    <w:top w:val="none" w:sz="0" w:space="0" w:color="auto"/>
                    <w:left w:val="none" w:sz="0" w:space="0" w:color="auto"/>
                    <w:bottom w:val="none" w:sz="0" w:space="0" w:color="auto"/>
                    <w:right w:val="none" w:sz="0" w:space="0" w:color="auto"/>
                  </w:divBdr>
                </w:div>
              </w:divsChild>
            </w:div>
            <w:div w:id="781727399">
              <w:marLeft w:val="0"/>
              <w:marRight w:val="0"/>
              <w:marTop w:val="0"/>
              <w:marBottom w:val="0"/>
              <w:divBdr>
                <w:top w:val="none" w:sz="0" w:space="0" w:color="auto"/>
                <w:left w:val="none" w:sz="0" w:space="0" w:color="auto"/>
                <w:bottom w:val="none" w:sz="0" w:space="0" w:color="auto"/>
                <w:right w:val="none" w:sz="0" w:space="0" w:color="auto"/>
              </w:divBdr>
              <w:divsChild>
                <w:div w:id="2022857138">
                  <w:marLeft w:val="0"/>
                  <w:marRight w:val="0"/>
                  <w:marTop w:val="0"/>
                  <w:marBottom w:val="0"/>
                  <w:divBdr>
                    <w:top w:val="none" w:sz="0" w:space="0" w:color="auto"/>
                    <w:left w:val="none" w:sz="0" w:space="0" w:color="auto"/>
                    <w:bottom w:val="none" w:sz="0" w:space="0" w:color="auto"/>
                    <w:right w:val="none" w:sz="0" w:space="0" w:color="auto"/>
                  </w:divBdr>
                </w:div>
                <w:div w:id="829099897">
                  <w:marLeft w:val="0"/>
                  <w:marRight w:val="0"/>
                  <w:marTop w:val="0"/>
                  <w:marBottom w:val="0"/>
                  <w:divBdr>
                    <w:top w:val="none" w:sz="0" w:space="0" w:color="auto"/>
                    <w:left w:val="none" w:sz="0" w:space="0" w:color="auto"/>
                    <w:bottom w:val="none" w:sz="0" w:space="0" w:color="auto"/>
                    <w:right w:val="none" w:sz="0" w:space="0" w:color="auto"/>
                  </w:divBdr>
                </w:div>
              </w:divsChild>
            </w:div>
            <w:div w:id="2024743087">
              <w:marLeft w:val="0"/>
              <w:marRight w:val="0"/>
              <w:marTop w:val="0"/>
              <w:marBottom w:val="0"/>
              <w:divBdr>
                <w:top w:val="none" w:sz="0" w:space="0" w:color="auto"/>
                <w:left w:val="none" w:sz="0" w:space="0" w:color="auto"/>
                <w:bottom w:val="none" w:sz="0" w:space="0" w:color="auto"/>
                <w:right w:val="none" w:sz="0" w:space="0" w:color="auto"/>
              </w:divBdr>
              <w:divsChild>
                <w:div w:id="1266038200">
                  <w:marLeft w:val="0"/>
                  <w:marRight w:val="0"/>
                  <w:marTop w:val="0"/>
                  <w:marBottom w:val="0"/>
                  <w:divBdr>
                    <w:top w:val="none" w:sz="0" w:space="0" w:color="auto"/>
                    <w:left w:val="none" w:sz="0" w:space="0" w:color="auto"/>
                    <w:bottom w:val="none" w:sz="0" w:space="0" w:color="auto"/>
                    <w:right w:val="none" w:sz="0" w:space="0" w:color="auto"/>
                  </w:divBdr>
                </w:div>
              </w:divsChild>
            </w:div>
            <w:div w:id="1667438814">
              <w:marLeft w:val="0"/>
              <w:marRight w:val="0"/>
              <w:marTop w:val="0"/>
              <w:marBottom w:val="0"/>
              <w:divBdr>
                <w:top w:val="none" w:sz="0" w:space="0" w:color="auto"/>
                <w:left w:val="none" w:sz="0" w:space="0" w:color="auto"/>
                <w:bottom w:val="none" w:sz="0" w:space="0" w:color="auto"/>
                <w:right w:val="none" w:sz="0" w:space="0" w:color="auto"/>
              </w:divBdr>
              <w:divsChild>
                <w:div w:id="1748379893">
                  <w:marLeft w:val="0"/>
                  <w:marRight w:val="0"/>
                  <w:marTop w:val="0"/>
                  <w:marBottom w:val="0"/>
                  <w:divBdr>
                    <w:top w:val="none" w:sz="0" w:space="0" w:color="auto"/>
                    <w:left w:val="none" w:sz="0" w:space="0" w:color="auto"/>
                    <w:bottom w:val="none" w:sz="0" w:space="0" w:color="auto"/>
                    <w:right w:val="none" w:sz="0" w:space="0" w:color="auto"/>
                  </w:divBdr>
                </w:div>
              </w:divsChild>
            </w:div>
            <w:div w:id="1925338955">
              <w:marLeft w:val="0"/>
              <w:marRight w:val="0"/>
              <w:marTop w:val="0"/>
              <w:marBottom w:val="0"/>
              <w:divBdr>
                <w:top w:val="none" w:sz="0" w:space="0" w:color="auto"/>
                <w:left w:val="none" w:sz="0" w:space="0" w:color="auto"/>
                <w:bottom w:val="none" w:sz="0" w:space="0" w:color="auto"/>
                <w:right w:val="none" w:sz="0" w:space="0" w:color="auto"/>
              </w:divBdr>
              <w:divsChild>
                <w:div w:id="20702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541">
          <w:marLeft w:val="0"/>
          <w:marRight w:val="0"/>
          <w:marTop w:val="0"/>
          <w:marBottom w:val="0"/>
          <w:divBdr>
            <w:top w:val="none" w:sz="0" w:space="0" w:color="auto"/>
            <w:left w:val="none" w:sz="0" w:space="0" w:color="auto"/>
            <w:bottom w:val="none" w:sz="0" w:space="0" w:color="auto"/>
            <w:right w:val="none" w:sz="0" w:space="0" w:color="auto"/>
          </w:divBdr>
          <w:divsChild>
            <w:div w:id="1520505142">
              <w:marLeft w:val="0"/>
              <w:marRight w:val="0"/>
              <w:marTop w:val="0"/>
              <w:marBottom w:val="0"/>
              <w:divBdr>
                <w:top w:val="none" w:sz="0" w:space="0" w:color="auto"/>
                <w:left w:val="none" w:sz="0" w:space="0" w:color="auto"/>
                <w:bottom w:val="none" w:sz="0" w:space="0" w:color="auto"/>
                <w:right w:val="none" w:sz="0" w:space="0" w:color="auto"/>
              </w:divBdr>
              <w:divsChild>
                <w:div w:id="782115361">
                  <w:marLeft w:val="0"/>
                  <w:marRight w:val="0"/>
                  <w:marTop w:val="0"/>
                  <w:marBottom w:val="0"/>
                  <w:divBdr>
                    <w:top w:val="none" w:sz="0" w:space="0" w:color="auto"/>
                    <w:left w:val="none" w:sz="0" w:space="0" w:color="auto"/>
                    <w:bottom w:val="none" w:sz="0" w:space="0" w:color="auto"/>
                    <w:right w:val="none" w:sz="0" w:space="0" w:color="auto"/>
                  </w:divBdr>
                </w:div>
              </w:divsChild>
            </w:div>
            <w:div w:id="74398742">
              <w:marLeft w:val="0"/>
              <w:marRight w:val="0"/>
              <w:marTop w:val="0"/>
              <w:marBottom w:val="0"/>
              <w:divBdr>
                <w:top w:val="none" w:sz="0" w:space="0" w:color="auto"/>
                <w:left w:val="none" w:sz="0" w:space="0" w:color="auto"/>
                <w:bottom w:val="none" w:sz="0" w:space="0" w:color="auto"/>
                <w:right w:val="none" w:sz="0" w:space="0" w:color="auto"/>
              </w:divBdr>
              <w:divsChild>
                <w:div w:id="1682274953">
                  <w:marLeft w:val="0"/>
                  <w:marRight w:val="0"/>
                  <w:marTop w:val="0"/>
                  <w:marBottom w:val="0"/>
                  <w:divBdr>
                    <w:top w:val="none" w:sz="0" w:space="0" w:color="auto"/>
                    <w:left w:val="none" w:sz="0" w:space="0" w:color="auto"/>
                    <w:bottom w:val="none" w:sz="0" w:space="0" w:color="auto"/>
                    <w:right w:val="none" w:sz="0" w:space="0" w:color="auto"/>
                  </w:divBdr>
                </w:div>
              </w:divsChild>
            </w:div>
            <w:div w:id="960572721">
              <w:marLeft w:val="0"/>
              <w:marRight w:val="0"/>
              <w:marTop w:val="0"/>
              <w:marBottom w:val="0"/>
              <w:divBdr>
                <w:top w:val="none" w:sz="0" w:space="0" w:color="auto"/>
                <w:left w:val="none" w:sz="0" w:space="0" w:color="auto"/>
                <w:bottom w:val="none" w:sz="0" w:space="0" w:color="auto"/>
                <w:right w:val="none" w:sz="0" w:space="0" w:color="auto"/>
              </w:divBdr>
              <w:divsChild>
                <w:div w:id="11480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4399">
          <w:marLeft w:val="0"/>
          <w:marRight w:val="0"/>
          <w:marTop w:val="0"/>
          <w:marBottom w:val="0"/>
          <w:divBdr>
            <w:top w:val="none" w:sz="0" w:space="0" w:color="auto"/>
            <w:left w:val="none" w:sz="0" w:space="0" w:color="auto"/>
            <w:bottom w:val="none" w:sz="0" w:space="0" w:color="auto"/>
            <w:right w:val="none" w:sz="0" w:space="0" w:color="auto"/>
          </w:divBdr>
          <w:divsChild>
            <w:div w:id="287203134">
              <w:marLeft w:val="0"/>
              <w:marRight w:val="0"/>
              <w:marTop w:val="0"/>
              <w:marBottom w:val="0"/>
              <w:divBdr>
                <w:top w:val="none" w:sz="0" w:space="0" w:color="auto"/>
                <w:left w:val="none" w:sz="0" w:space="0" w:color="auto"/>
                <w:bottom w:val="none" w:sz="0" w:space="0" w:color="auto"/>
                <w:right w:val="none" w:sz="0" w:space="0" w:color="auto"/>
              </w:divBdr>
              <w:divsChild>
                <w:div w:id="2007199584">
                  <w:marLeft w:val="0"/>
                  <w:marRight w:val="0"/>
                  <w:marTop w:val="0"/>
                  <w:marBottom w:val="0"/>
                  <w:divBdr>
                    <w:top w:val="none" w:sz="0" w:space="0" w:color="auto"/>
                    <w:left w:val="none" w:sz="0" w:space="0" w:color="auto"/>
                    <w:bottom w:val="none" w:sz="0" w:space="0" w:color="auto"/>
                    <w:right w:val="none" w:sz="0" w:space="0" w:color="auto"/>
                  </w:divBdr>
                </w:div>
                <w:div w:id="1536889381">
                  <w:marLeft w:val="0"/>
                  <w:marRight w:val="0"/>
                  <w:marTop w:val="0"/>
                  <w:marBottom w:val="0"/>
                  <w:divBdr>
                    <w:top w:val="none" w:sz="0" w:space="0" w:color="auto"/>
                    <w:left w:val="none" w:sz="0" w:space="0" w:color="auto"/>
                    <w:bottom w:val="none" w:sz="0" w:space="0" w:color="auto"/>
                    <w:right w:val="none" w:sz="0" w:space="0" w:color="auto"/>
                  </w:divBdr>
                </w:div>
              </w:divsChild>
            </w:div>
            <w:div w:id="1870215855">
              <w:marLeft w:val="0"/>
              <w:marRight w:val="0"/>
              <w:marTop w:val="0"/>
              <w:marBottom w:val="0"/>
              <w:divBdr>
                <w:top w:val="none" w:sz="0" w:space="0" w:color="auto"/>
                <w:left w:val="none" w:sz="0" w:space="0" w:color="auto"/>
                <w:bottom w:val="none" w:sz="0" w:space="0" w:color="auto"/>
                <w:right w:val="none" w:sz="0" w:space="0" w:color="auto"/>
              </w:divBdr>
              <w:divsChild>
                <w:div w:id="1972712886">
                  <w:marLeft w:val="0"/>
                  <w:marRight w:val="0"/>
                  <w:marTop w:val="0"/>
                  <w:marBottom w:val="0"/>
                  <w:divBdr>
                    <w:top w:val="none" w:sz="0" w:space="0" w:color="auto"/>
                    <w:left w:val="none" w:sz="0" w:space="0" w:color="auto"/>
                    <w:bottom w:val="none" w:sz="0" w:space="0" w:color="auto"/>
                    <w:right w:val="none" w:sz="0" w:space="0" w:color="auto"/>
                  </w:divBdr>
                </w:div>
                <w:div w:id="763187582">
                  <w:marLeft w:val="0"/>
                  <w:marRight w:val="0"/>
                  <w:marTop w:val="0"/>
                  <w:marBottom w:val="0"/>
                  <w:divBdr>
                    <w:top w:val="none" w:sz="0" w:space="0" w:color="auto"/>
                    <w:left w:val="none" w:sz="0" w:space="0" w:color="auto"/>
                    <w:bottom w:val="none" w:sz="0" w:space="0" w:color="auto"/>
                    <w:right w:val="none" w:sz="0" w:space="0" w:color="auto"/>
                  </w:divBdr>
                </w:div>
              </w:divsChild>
            </w:div>
            <w:div w:id="1835486277">
              <w:marLeft w:val="0"/>
              <w:marRight w:val="0"/>
              <w:marTop w:val="0"/>
              <w:marBottom w:val="0"/>
              <w:divBdr>
                <w:top w:val="none" w:sz="0" w:space="0" w:color="auto"/>
                <w:left w:val="none" w:sz="0" w:space="0" w:color="auto"/>
                <w:bottom w:val="none" w:sz="0" w:space="0" w:color="auto"/>
                <w:right w:val="none" w:sz="0" w:space="0" w:color="auto"/>
              </w:divBdr>
              <w:divsChild>
                <w:div w:id="1498840316">
                  <w:marLeft w:val="0"/>
                  <w:marRight w:val="0"/>
                  <w:marTop w:val="0"/>
                  <w:marBottom w:val="0"/>
                  <w:divBdr>
                    <w:top w:val="none" w:sz="0" w:space="0" w:color="auto"/>
                    <w:left w:val="none" w:sz="0" w:space="0" w:color="auto"/>
                    <w:bottom w:val="none" w:sz="0" w:space="0" w:color="auto"/>
                    <w:right w:val="none" w:sz="0" w:space="0" w:color="auto"/>
                  </w:divBdr>
                </w:div>
              </w:divsChild>
            </w:div>
            <w:div w:id="850342880">
              <w:marLeft w:val="0"/>
              <w:marRight w:val="0"/>
              <w:marTop w:val="0"/>
              <w:marBottom w:val="0"/>
              <w:divBdr>
                <w:top w:val="none" w:sz="0" w:space="0" w:color="auto"/>
                <w:left w:val="none" w:sz="0" w:space="0" w:color="auto"/>
                <w:bottom w:val="none" w:sz="0" w:space="0" w:color="auto"/>
                <w:right w:val="none" w:sz="0" w:space="0" w:color="auto"/>
              </w:divBdr>
              <w:divsChild>
                <w:div w:id="84232368">
                  <w:marLeft w:val="0"/>
                  <w:marRight w:val="0"/>
                  <w:marTop w:val="0"/>
                  <w:marBottom w:val="0"/>
                  <w:divBdr>
                    <w:top w:val="none" w:sz="0" w:space="0" w:color="auto"/>
                    <w:left w:val="none" w:sz="0" w:space="0" w:color="auto"/>
                    <w:bottom w:val="none" w:sz="0" w:space="0" w:color="auto"/>
                    <w:right w:val="none" w:sz="0" w:space="0" w:color="auto"/>
                  </w:divBdr>
                </w:div>
              </w:divsChild>
            </w:div>
            <w:div w:id="2040469410">
              <w:marLeft w:val="0"/>
              <w:marRight w:val="0"/>
              <w:marTop w:val="0"/>
              <w:marBottom w:val="0"/>
              <w:divBdr>
                <w:top w:val="none" w:sz="0" w:space="0" w:color="auto"/>
                <w:left w:val="none" w:sz="0" w:space="0" w:color="auto"/>
                <w:bottom w:val="none" w:sz="0" w:space="0" w:color="auto"/>
                <w:right w:val="none" w:sz="0" w:space="0" w:color="auto"/>
              </w:divBdr>
              <w:divsChild>
                <w:div w:id="9707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4826">
          <w:marLeft w:val="0"/>
          <w:marRight w:val="0"/>
          <w:marTop w:val="0"/>
          <w:marBottom w:val="0"/>
          <w:divBdr>
            <w:top w:val="none" w:sz="0" w:space="0" w:color="auto"/>
            <w:left w:val="none" w:sz="0" w:space="0" w:color="auto"/>
            <w:bottom w:val="none" w:sz="0" w:space="0" w:color="auto"/>
            <w:right w:val="none" w:sz="0" w:space="0" w:color="auto"/>
          </w:divBdr>
          <w:divsChild>
            <w:div w:id="78064724">
              <w:marLeft w:val="0"/>
              <w:marRight w:val="0"/>
              <w:marTop w:val="0"/>
              <w:marBottom w:val="0"/>
              <w:divBdr>
                <w:top w:val="none" w:sz="0" w:space="0" w:color="auto"/>
                <w:left w:val="none" w:sz="0" w:space="0" w:color="auto"/>
                <w:bottom w:val="none" w:sz="0" w:space="0" w:color="auto"/>
                <w:right w:val="none" w:sz="0" w:space="0" w:color="auto"/>
              </w:divBdr>
              <w:divsChild>
                <w:div w:id="974455415">
                  <w:marLeft w:val="0"/>
                  <w:marRight w:val="0"/>
                  <w:marTop w:val="0"/>
                  <w:marBottom w:val="0"/>
                  <w:divBdr>
                    <w:top w:val="none" w:sz="0" w:space="0" w:color="auto"/>
                    <w:left w:val="none" w:sz="0" w:space="0" w:color="auto"/>
                    <w:bottom w:val="none" w:sz="0" w:space="0" w:color="auto"/>
                    <w:right w:val="none" w:sz="0" w:space="0" w:color="auto"/>
                  </w:divBdr>
                </w:div>
                <w:div w:id="6670578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sChild>
            </w:div>
            <w:div w:id="1488597358">
              <w:marLeft w:val="0"/>
              <w:marRight w:val="0"/>
              <w:marTop w:val="0"/>
              <w:marBottom w:val="0"/>
              <w:divBdr>
                <w:top w:val="none" w:sz="0" w:space="0" w:color="auto"/>
                <w:left w:val="none" w:sz="0" w:space="0" w:color="auto"/>
                <w:bottom w:val="none" w:sz="0" w:space="0" w:color="auto"/>
                <w:right w:val="none" w:sz="0" w:space="0" w:color="auto"/>
              </w:divBdr>
              <w:divsChild>
                <w:div w:id="886840404">
                  <w:marLeft w:val="0"/>
                  <w:marRight w:val="0"/>
                  <w:marTop w:val="0"/>
                  <w:marBottom w:val="0"/>
                  <w:divBdr>
                    <w:top w:val="none" w:sz="0" w:space="0" w:color="auto"/>
                    <w:left w:val="none" w:sz="0" w:space="0" w:color="auto"/>
                    <w:bottom w:val="none" w:sz="0" w:space="0" w:color="auto"/>
                    <w:right w:val="none" w:sz="0" w:space="0" w:color="auto"/>
                  </w:divBdr>
                </w:div>
              </w:divsChild>
            </w:div>
            <w:div w:id="78914278">
              <w:marLeft w:val="0"/>
              <w:marRight w:val="0"/>
              <w:marTop w:val="0"/>
              <w:marBottom w:val="0"/>
              <w:divBdr>
                <w:top w:val="none" w:sz="0" w:space="0" w:color="auto"/>
                <w:left w:val="none" w:sz="0" w:space="0" w:color="auto"/>
                <w:bottom w:val="none" w:sz="0" w:space="0" w:color="auto"/>
                <w:right w:val="none" w:sz="0" w:space="0" w:color="auto"/>
              </w:divBdr>
              <w:divsChild>
                <w:div w:id="1304778344">
                  <w:marLeft w:val="0"/>
                  <w:marRight w:val="0"/>
                  <w:marTop w:val="0"/>
                  <w:marBottom w:val="0"/>
                  <w:divBdr>
                    <w:top w:val="none" w:sz="0" w:space="0" w:color="auto"/>
                    <w:left w:val="none" w:sz="0" w:space="0" w:color="auto"/>
                    <w:bottom w:val="none" w:sz="0" w:space="0" w:color="auto"/>
                    <w:right w:val="none" w:sz="0" w:space="0" w:color="auto"/>
                  </w:divBdr>
                </w:div>
              </w:divsChild>
            </w:div>
            <w:div w:id="121926152">
              <w:marLeft w:val="0"/>
              <w:marRight w:val="0"/>
              <w:marTop w:val="0"/>
              <w:marBottom w:val="0"/>
              <w:divBdr>
                <w:top w:val="none" w:sz="0" w:space="0" w:color="auto"/>
                <w:left w:val="none" w:sz="0" w:space="0" w:color="auto"/>
                <w:bottom w:val="none" w:sz="0" w:space="0" w:color="auto"/>
                <w:right w:val="none" w:sz="0" w:space="0" w:color="auto"/>
              </w:divBdr>
              <w:divsChild>
                <w:div w:id="19505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5244">
          <w:marLeft w:val="0"/>
          <w:marRight w:val="0"/>
          <w:marTop w:val="0"/>
          <w:marBottom w:val="0"/>
          <w:divBdr>
            <w:top w:val="none" w:sz="0" w:space="0" w:color="auto"/>
            <w:left w:val="none" w:sz="0" w:space="0" w:color="auto"/>
            <w:bottom w:val="none" w:sz="0" w:space="0" w:color="auto"/>
            <w:right w:val="none" w:sz="0" w:space="0" w:color="auto"/>
          </w:divBdr>
          <w:divsChild>
            <w:div w:id="1878658358">
              <w:marLeft w:val="0"/>
              <w:marRight w:val="0"/>
              <w:marTop w:val="0"/>
              <w:marBottom w:val="0"/>
              <w:divBdr>
                <w:top w:val="none" w:sz="0" w:space="0" w:color="auto"/>
                <w:left w:val="none" w:sz="0" w:space="0" w:color="auto"/>
                <w:bottom w:val="none" w:sz="0" w:space="0" w:color="auto"/>
                <w:right w:val="none" w:sz="0" w:space="0" w:color="auto"/>
              </w:divBdr>
              <w:divsChild>
                <w:div w:id="1507937101">
                  <w:marLeft w:val="0"/>
                  <w:marRight w:val="0"/>
                  <w:marTop w:val="0"/>
                  <w:marBottom w:val="0"/>
                  <w:divBdr>
                    <w:top w:val="none" w:sz="0" w:space="0" w:color="auto"/>
                    <w:left w:val="none" w:sz="0" w:space="0" w:color="auto"/>
                    <w:bottom w:val="none" w:sz="0" w:space="0" w:color="auto"/>
                    <w:right w:val="none" w:sz="0" w:space="0" w:color="auto"/>
                  </w:divBdr>
                </w:div>
              </w:divsChild>
            </w:div>
            <w:div w:id="1532842907">
              <w:marLeft w:val="0"/>
              <w:marRight w:val="0"/>
              <w:marTop w:val="0"/>
              <w:marBottom w:val="0"/>
              <w:divBdr>
                <w:top w:val="none" w:sz="0" w:space="0" w:color="auto"/>
                <w:left w:val="none" w:sz="0" w:space="0" w:color="auto"/>
                <w:bottom w:val="none" w:sz="0" w:space="0" w:color="auto"/>
                <w:right w:val="none" w:sz="0" w:space="0" w:color="auto"/>
              </w:divBdr>
              <w:divsChild>
                <w:div w:id="1727336169">
                  <w:marLeft w:val="0"/>
                  <w:marRight w:val="0"/>
                  <w:marTop w:val="0"/>
                  <w:marBottom w:val="0"/>
                  <w:divBdr>
                    <w:top w:val="none" w:sz="0" w:space="0" w:color="auto"/>
                    <w:left w:val="none" w:sz="0" w:space="0" w:color="auto"/>
                    <w:bottom w:val="none" w:sz="0" w:space="0" w:color="auto"/>
                    <w:right w:val="none" w:sz="0" w:space="0" w:color="auto"/>
                  </w:divBdr>
                </w:div>
                <w:div w:id="17509469">
                  <w:marLeft w:val="0"/>
                  <w:marRight w:val="0"/>
                  <w:marTop w:val="0"/>
                  <w:marBottom w:val="0"/>
                  <w:divBdr>
                    <w:top w:val="none" w:sz="0" w:space="0" w:color="auto"/>
                    <w:left w:val="none" w:sz="0" w:space="0" w:color="auto"/>
                    <w:bottom w:val="none" w:sz="0" w:space="0" w:color="auto"/>
                    <w:right w:val="none" w:sz="0" w:space="0" w:color="auto"/>
                  </w:divBdr>
                </w:div>
                <w:div w:id="1898395514">
                  <w:marLeft w:val="0"/>
                  <w:marRight w:val="0"/>
                  <w:marTop w:val="0"/>
                  <w:marBottom w:val="0"/>
                  <w:divBdr>
                    <w:top w:val="none" w:sz="0" w:space="0" w:color="auto"/>
                    <w:left w:val="none" w:sz="0" w:space="0" w:color="auto"/>
                    <w:bottom w:val="none" w:sz="0" w:space="0" w:color="auto"/>
                    <w:right w:val="none" w:sz="0" w:space="0" w:color="auto"/>
                  </w:divBdr>
                </w:div>
              </w:divsChild>
            </w:div>
            <w:div w:id="2145850578">
              <w:marLeft w:val="0"/>
              <w:marRight w:val="0"/>
              <w:marTop w:val="0"/>
              <w:marBottom w:val="0"/>
              <w:divBdr>
                <w:top w:val="none" w:sz="0" w:space="0" w:color="auto"/>
                <w:left w:val="none" w:sz="0" w:space="0" w:color="auto"/>
                <w:bottom w:val="none" w:sz="0" w:space="0" w:color="auto"/>
                <w:right w:val="none" w:sz="0" w:space="0" w:color="auto"/>
              </w:divBdr>
              <w:divsChild>
                <w:div w:id="2105761004">
                  <w:marLeft w:val="0"/>
                  <w:marRight w:val="0"/>
                  <w:marTop w:val="0"/>
                  <w:marBottom w:val="0"/>
                  <w:divBdr>
                    <w:top w:val="none" w:sz="0" w:space="0" w:color="auto"/>
                    <w:left w:val="none" w:sz="0" w:space="0" w:color="auto"/>
                    <w:bottom w:val="none" w:sz="0" w:space="0" w:color="auto"/>
                    <w:right w:val="none" w:sz="0" w:space="0" w:color="auto"/>
                  </w:divBdr>
                </w:div>
              </w:divsChild>
            </w:div>
            <w:div w:id="244460894">
              <w:marLeft w:val="0"/>
              <w:marRight w:val="0"/>
              <w:marTop w:val="0"/>
              <w:marBottom w:val="0"/>
              <w:divBdr>
                <w:top w:val="none" w:sz="0" w:space="0" w:color="auto"/>
                <w:left w:val="none" w:sz="0" w:space="0" w:color="auto"/>
                <w:bottom w:val="none" w:sz="0" w:space="0" w:color="auto"/>
                <w:right w:val="none" w:sz="0" w:space="0" w:color="auto"/>
              </w:divBdr>
              <w:divsChild>
                <w:div w:id="1269389495">
                  <w:marLeft w:val="0"/>
                  <w:marRight w:val="0"/>
                  <w:marTop w:val="0"/>
                  <w:marBottom w:val="0"/>
                  <w:divBdr>
                    <w:top w:val="none" w:sz="0" w:space="0" w:color="auto"/>
                    <w:left w:val="none" w:sz="0" w:space="0" w:color="auto"/>
                    <w:bottom w:val="none" w:sz="0" w:space="0" w:color="auto"/>
                    <w:right w:val="none" w:sz="0" w:space="0" w:color="auto"/>
                  </w:divBdr>
                </w:div>
              </w:divsChild>
            </w:div>
            <w:div w:id="2105026467">
              <w:marLeft w:val="0"/>
              <w:marRight w:val="0"/>
              <w:marTop w:val="0"/>
              <w:marBottom w:val="0"/>
              <w:divBdr>
                <w:top w:val="none" w:sz="0" w:space="0" w:color="auto"/>
                <w:left w:val="none" w:sz="0" w:space="0" w:color="auto"/>
                <w:bottom w:val="none" w:sz="0" w:space="0" w:color="auto"/>
                <w:right w:val="none" w:sz="0" w:space="0" w:color="auto"/>
              </w:divBdr>
              <w:divsChild>
                <w:div w:id="20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3965">
          <w:marLeft w:val="0"/>
          <w:marRight w:val="0"/>
          <w:marTop w:val="0"/>
          <w:marBottom w:val="0"/>
          <w:divBdr>
            <w:top w:val="none" w:sz="0" w:space="0" w:color="auto"/>
            <w:left w:val="none" w:sz="0" w:space="0" w:color="auto"/>
            <w:bottom w:val="none" w:sz="0" w:space="0" w:color="auto"/>
            <w:right w:val="none" w:sz="0" w:space="0" w:color="auto"/>
          </w:divBdr>
          <w:divsChild>
            <w:div w:id="465437878">
              <w:marLeft w:val="0"/>
              <w:marRight w:val="0"/>
              <w:marTop w:val="0"/>
              <w:marBottom w:val="0"/>
              <w:divBdr>
                <w:top w:val="none" w:sz="0" w:space="0" w:color="auto"/>
                <w:left w:val="none" w:sz="0" w:space="0" w:color="auto"/>
                <w:bottom w:val="none" w:sz="0" w:space="0" w:color="auto"/>
                <w:right w:val="none" w:sz="0" w:space="0" w:color="auto"/>
              </w:divBdr>
              <w:divsChild>
                <w:div w:id="531043149">
                  <w:marLeft w:val="0"/>
                  <w:marRight w:val="0"/>
                  <w:marTop w:val="0"/>
                  <w:marBottom w:val="0"/>
                  <w:divBdr>
                    <w:top w:val="none" w:sz="0" w:space="0" w:color="auto"/>
                    <w:left w:val="none" w:sz="0" w:space="0" w:color="auto"/>
                    <w:bottom w:val="none" w:sz="0" w:space="0" w:color="auto"/>
                    <w:right w:val="none" w:sz="0" w:space="0" w:color="auto"/>
                  </w:divBdr>
                </w:div>
                <w:div w:id="1974169829">
                  <w:marLeft w:val="0"/>
                  <w:marRight w:val="0"/>
                  <w:marTop w:val="0"/>
                  <w:marBottom w:val="0"/>
                  <w:divBdr>
                    <w:top w:val="none" w:sz="0" w:space="0" w:color="auto"/>
                    <w:left w:val="none" w:sz="0" w:space="0" w:color="auto"/>
                    <w:bottom w:val="none" w:sz="0" w:space="0" w:color="auto"/>
                    <w:right w:val="none" w:sz="0" w:space="0" w:color="auto"/>
                  </w:divBdr>
                </w:div>
              </w:divsChild>
            </w:div>
            <w:div w:id="667557632">
              <w:marLeft w:val="0"/>
              <w:marRight w:val="0"/>
              <w:marTop w:val="0"/>
              <w:marBottom w:val="0"/>
              <w:divBdr>
                <w:top w:val="none" w:sz="0" w:space="0" w:color="auto"/>
                <w:left w:val="none" w:sz="0" w:space="0" w:color="auto"/>
                <w:bottom w:val="none" w:sz="0" w:space="0" w:color="auto"/>
                <w:right w:val="none" w:sz="0" w:space="0" w:color="auto"/>
              </w:divBdr>
              <w:divsChild>
                <w:div w:id="1124615893">
                  <w:marLeft w:val="0"/>
                  <w:marRight w:val="0"/>
                  <w:marTop w:val="0"/>
                  <w:marBottom w:val="0"/>
                  <w:divBdr>
                    <w:top w:val="none" w:sz="0" w:space="0" w:color="auto"/>
                    <w:left w:val="none" w:sz="0" w:space="0" w:color="auto"/>
                    <w:bottom w:val="none" w:sz="0" w:space="0" w:color="auto"/>
                    <w:right w:val="none" w:sz="0" w:space="0" w:color="auto"/>
                  </w:divBdr>
                </w:div>
                <w:div w:id="134106959">
                  <w:marLeft w:val="0"/>
                  <w:marRight w:val="0"/>
                  <w:marTop w:val="0"/>
                  <w:marBottom w:val="0"/>
                  <w:divBdr>
                    <w:top w:val="none" w:sz="0" w:space="0" w:color="auto"/>
                    <w:left w:val="none" w:sz="0" w:space="0" w:color="auto"/>
                    <w:bottom w:val="none" w:sz="0" w:space="0" w:color="auto"/>
                    <w:right w:val="none" w:sz="0" w:space="0" w:color="auto"/>
                  </w:divBdr>
                </w:div>
              </w:divsChild>
            </w:div>
            <w:div w:id="705255438">
              <w:marLeft w:val="0"/>
              <w:marRight w:val="0"/>
              <w:marTop w:val="0"/>
              <w:marBottom w:val="0"/>
              <w:divBdr>
                <w:top w:val="none" w:sz="0" w:space="0" w:color="auto"/>
                <w:left w:val="none" w:sz="0" w:space="0" w:color="auto"/>
                <w:bottom w:val="none" w:sz="0" w:space="0" w:color="auto"/>
                <w:right w:val="none" w:sz="0" w:space="0" w:color="auto"/>
              </w:divBdr>
              <w:divsChild>
                <w:div w:id="1599216006">
                  <w:marLeft w:val="0"/>
                  <w:marRight w:val="0"/>
                  <w:marTop w:val="0"/>
                  <w:marBottom w:val="0"/>
                  <w:divBdr>
                    <w:top w:val="none" w:sz="0" w:space="0" w:color="auto"/>
                    <w:left w:val="none" w:sz="0" w:space="0" w:color="auto"/>
                    <w:bottom w:val="none" w:sz="0" w:space="0" w:color="auto"/>
                    <w:right w:val="none" w:sz="0" w:space="0" w:color="auto"/>
                  </w:divBdr>
                </w:div>
              </w:divsChild>
            </w:div>
            <w:div w:id="755708910">
              <w:marLeft w:val="0"/>
              <w:marRight w:val="0"/>
              <w:marTop w:val="0"/>
              <w:marBottom w:val="0"/>
              <w:divBdr>
                <w:top w:val="none" w:sz="0" w:space="0" w:color="auto"/>
                <w:left w:val="none" w:sz="0" w:space="0" w:color="auto"/>
                <w:bottom w:val="none" w:sz="0" w:space="0" w:color="auto"/>
                <w:right w:val="none" w:sz="0" w:space="0" w:color="auto"/>
              </w:divBdr>
              <w:divsChild>
                <w:div w:id="851191275">
                  <w:marLeft w:val="0"/>
                  <w:marRight w:val="0"/>
                  <w:marTop w:val="0"/>
                  <w:marBottom w:val="0"/>
                  <w:divBdr>
                    <w:top w:val="none" w:sz="0" w:space="0" w:color="auto"/>
                    <w:left w:val="none" w:sz="0" w:space="0" w:color="auto"/>
                    <w:bottom w:val="none" w:sz="0" w:space="0" w:color="auto"/>
                    <w:right w:val="none" w:sz="0" w:space="0" w:color="auto"/>
                  </w:divBdr>
                </w:div>
              </w:divsChild>
            </w:div>
            <w:div w:id="1871413014">
              <w:marLeft w:val="0"/>
              <w:marRight w:val="0"/>
              <w:marTop w:val="0"/>
              <w:marBottom w:val="0"/>
              <w:divBdr>
                <w:top w:val="none" w:sz="0" w:space="0" w:color="auto"/>
                <w:left w:val="none" w:sz="0" w:space="0" w:color="auto"/>
                <w:bottom w:val="none" w:sz="0" w:space="0" w:color="auto"/>
                <w:right w:val="none" w:sz="0" w:space="0" w:color="auto"/>
              </w:divBdr>
              <w:divsChild>
                <w:div w:id="11552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1295">
          <w:marLeft w:val="0"/>
          <w:marRight w:val="0"/>
          <w:marTop w:val="0"/>
          <w:marBottom w:val="0"/>
          <w:divBdr>
            <w:top w:val="none" w:sz="0" w:space="0" w:color="auto"/>
            <w:left w:val="none" w:sz="0" w:space="0" w:color="auto"/>
            <w:bottom w:val="none" w:sz="0" w:space="0" w:color="auto"/>
            <w:right w:val="none" w:sz="0" w:space="0" w:color="auto"/>
          </w:divBdr>
          <w:divsChild>
            <w:div w:id="1501776587">
              <w:marLeft w:val="0"/>
              <w:marRight w:val="0"/>
              <w:marTop w:val="0"/>
              <w:marBottom w:val="0"/>
              <w:divBdr>
                <w:top w:val="none" w:sz="0" w:space="0" w:color="auto"/>
                <w:left w:val="none" w:sz="0" w:space="0" w:color="auto"/>
                <w:bottom w:val="none" w:sz="0" w:space="0" w:color="auto"/>
                <w:right w:val="none" w:sz="0" w:space="0" w:color="auto"/>
              </w:divBdr>
              <w:divsChild>
                <w:div w:id="1466049572">
                  <w:marLeft w:val="0"/>
                  <w:marRight w:val="0"/>
                  <w:marTop w:val="0"/>
                  <w:marBottom w:val="0"/>
                  <w:divBdr>
                    <w:top w:val="none" w:sz="0" w:space="0" w:color="auto"/>
                    <w:left w:val="none" w:sz="0" w:space="0" w:color="auto"/>
                    <w:bottom w:val="none" w:sz="0" w:space="0" w:color="auto"/>
                    <w:right w:val="none" w:sz="0" w:space="0" w:color="auto"/>
                  </w:divBdr>
                </w:div>
                <w:div w:id="2071225550">
                  <w:marLeft w:val="0"/>
                  <w:marRight w:val="0"/>
                  <w:marTop w:val="0"/>
                  <w:marBottom w:val="0"/>
                  <w:divBdr>
                    <w:top w:val="none" w:sz="0" w:space="0" w:color="auto"/>
                    <w:left w:val="none" w:sz="0" w:space="0" w:color="auto"/>
                    <w:bottom w:val="none" w:sz="0" w:space="0" w:color="auto"/>
                    <w:right w:val="none" w:sz="0" w:space="0" w:color="auto"/>
                  </w:divBdr>
                </w:div>
              </w:divsChild>
            </w:div>
            <w:div w:id="1733849729">
              <w:marLeft w:val="0"/>
              <w:marRight w:val="0"/>
              <w:marTop w:val="0"/>
              <w:marBottom w:val="0"/>
              <w:divBdr>
                <w:top w:val="none" w:sz="0" w:space="0" w:color="auto"/>
                <w:left w:val="none" w:sz="0" w:space="0" w:color="auto"/>
                <w:bottom w:val="none" w:sz="0" w:space="0" w:color="auto"/>
                <w:right w:val="none" w:sz="0" w:space="0" w:color="auto"/>
              </w:divBdr>
              <w:divsChild>
                <w:div w:id="1905797863">
                  <w:marLeft w:val="0"/>
                  <w:marRight w:val="0"/>
                  <w:marTop w:val="0"/>
                  <w:marBottom w:val="0"/>
                  <w:divBdr>
                    <w:top w:val="none" w:sz="0" w:space="0" w:color="auto"/>
                    <w:left w:val="none" w:sz="0" w:space="0" w:color="auto"/>
                    <w:bottom w:val="none" w:sz="0" w:space="0" w:color="auto"/>
                    <w:right w:val="none" w:sz="0" w:space="0" w:color="auto"/>
                  </w:divBdr>
                </w:div>
              </w:divsChild>
            </w:div>
            <w:div w:id="1849754055">
              <w:marLeft w:val="0"/>
              <w:marRight w:val="0"/>
              <w:marTop w:val="0"/>
              <w:marBottom w:val="0"/>
              <w:divBdr>
                <w:top w:val="none" w:sz="0" w:space="0" w:color="auto"/>
                <w:left w:val="none" w:sz="0" w:space="0" w:color="auto"/>
                <w:bottom w:val="none" w:sz="0" w:space="0" w:color="auto"/>
                <w:right w:val="none" w:sz="0" w:space="0" w:color="auto"/>
              </w:divBdr>
              <w:divsChild>
                <w:div w:id="1696422694">
                  <w:marLeft w:val="0"/>
                  <w:marRight w:val="0"/>
                  <w:marTop w:val="0"/>
                  <w:marBottom w:val="0"/>
                  <w:divBdr>
                    <w:top w:val="none" w:sz="0" w:space="0" w:color="auto"/>
                    <w:left w:val="none" w:sz="0" w:space="0" w:color="auto"/>
                    <w:bottom w:val="none" w:sz="0" w:space="0" w:color="auto"/>
                    <w:right w:val="none" w:sz="0" w:space="0" w:color="auto"/>
                  </w:divBdr>
                </w:div>
              </w:divsChild>
            </w:div>
            <w:div w:id="828520159">
              <w:marLeft w:val="0"/>
              <w:marRight w:val="0"/>
              <w:marTop w:val="0"/>
              <w:marBottom w:val="0"/>
              <w:divBdr>
                <w:top w:val="none" w:sz="0" w:space="0" w:color="auto"/>
                <w:left w:val="none" w:sz="0" w:space="0" w:color="auto"/>
                <w:bottom w:val="none" w:sz="0" w:space="0" w:color="auto"/>
                <w:right w:val="none" w:sz="0" w:space="0" w:color="auto"/>
              </w:divBdr>
              <w:divsChild>
                <w:div w:id="1086540139">
                  <w:marLeft w:val="0"/>
                  <w:marRight w:val="0"/>
                  <w:marTop w:val="0"/>
                  <w:marBottom w:val="0"/>
                  <w:divBdr>
                    <w:top w:val="none" w:sz="0" w:space="0" w:color="auto"/>
                    <w:left w:val="none" w:sz="0" w:space="0" w:color="auto"/>
                    <w:bottom w:val="none" w:sz="0" w:space="0" w:color="auto"/>
                    <w:right w:val="none" w:sz="0" w:space="0" w:color="auto"/>
                  </w:divBdr>
                </w:div>
                <w:div w:id="1054112341">
                  <w:marLeft w:val="0"/>
                  <w:marRight w:val="0"/>
                  <w:marTop w:val="0"/>
                  <w:marBottom w:val="0"/>
                  <w:divBdr>
                    <w:top w:val="none" w:sz="0" w:space="0" w:color="auto"/>
                    <w:left w:val="none" w:sz="0" w:space="0" w:color="auto"/>
                    <w:bottom w:val="none" w:sz="0" w:space="0" w:color="auto"/>
                    <w:right w:val="none" w:sz="0" w:space="0" w:color="auto"/>
                  </w:divBdr>
                </w:div>
              </w:divsChild>
            </w:div>
            <w:div w:id="244808650">
              <w:marLeft w:val="0"/>
              <w:marRight w:val="0"/>
              <w:marTop w:val="0"/>
              <w:marBottom w:val="0"/>
              <w:divBdr>
                <w:top w:val="none" w:sz="0" w:space="0" w:color="auto"/>
                <w:left w:val="none" w:sz="0" w:space="0" w:color="auto"/>
                <w:bottom w:val="none" w:sz="0" w:space="0" w:color="auto"/>
                <w:right w:val="none" w:sz="0" w:space="0" w:color="auto"/>
              </w:divBdr>
              <w:divsChild>
                <w:div w:id="3700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0502">
          <w:marLeft w:val="0"/>
          <w:marRight w:val="0"/>
          <w:marTop w:val="0"/>
          <w:marBottom w:val="0"/>
          <w:divBdr>
            <w:top w:val="none" w:sz="0" w:space="0" w:color="auto"/>
            <w:left w:val="none" w:sz="0" w:space="0" w:color="auto"/>
            <w:bottom w:val="none" w:sz="0" w:space="0" w:color="auto"/>
            <w:right w:val="none" w:sz="0" w:space="0" w:color="auto"/>
          </w:divBdr>
          <w:divsChild>
            <w:div w:id="2009863233">
              <w:marLeft w:val="0"/>
              <w:marRight w:val="0"/>
              <w:marTop w:val="0"/>
              <w:marBottom w:val="0"/>
              <w:divBdr>
                <w:top w:val="none" w:sz="0" w:space="0" w:color="auto"/>
                <w:left w:val="none" w:sz="0" w:space="0" w:color="auto"/>
                <w:bottom w:val="none" w:sz="0" w:space="0" w:color="auto"/>
                <w:right w:val="none" w:sz="0" w:space="0" w:color="auto"/>
              </w:divBdr>
              <w:divsChild>
                <w:div w:id="1395815282">
                  <w:marLeft w:val="0"/>
                  <w:marRight w:val="0"/>
                  <w:marTop w:val="0"/>
                  <w:marBottom w:val="0"/>
                  <w:divBdr>
                    <w:top w:val="none" w:sz="0" w:space="0" w:color="auto"/>
                    <w:left w:val="none" w:sz="0" w:space="0" w:color="auto"/>
                    <w:bottom w:val="none" w:sz="0" w:space="0" w:color="auto"/>
                    <w:right w:val="none" w:sz="0" w:space="0" w:color="auto"/>
                  </w:divBdr>
                </w:div>
                <w:div w:id="336199977">
                  <w:marLeft w:val="0"/>
                  <w:marRight w:val="0"/>
                  <w:marTop w:val="0"/>
                  <w:marBottom w:val="0"/>
                  <w:divBdr>
                    <w:top w:val="none" w:sz="0" w:space="0" w:color="auto"/>
                    <w:left w:val="none" w:sz="0" w:space="0" w:color="auto"/>
                    <w:bottom w:val="none" w:sz="0" w:space="0" w:color="auto"/>
                    <w:right w:val="none" w:sz="0" w:space="0" w:color="auto"/>
                  </w:divBdr>
                </w:div>
              </w:divsChild>
            </w:div>
            <w:div w:id="976958955">
              <w:marLeft w:val="0"/>
              <w:marRight w:val="0"/>
              <w:marTop w:val="0"/>
              <w:marBottom w:val="0"/>
              <w:divBdr>
                <w:top w:val="none" w:sz="0" w:space="0" w:color="auto"/>
                <w:left w:val="none" w:sz="0" w:space="0" w:color="auto"/>
                <w:bottom w:val="none" w:sz="0" w:space="0" w:color="auto"/>
                <w:right w:val="none" w:sz="0" w:space="0" w:color="auto"/>
              </w:divBdr>
              <w:divsChild>
                <w:div w:id="461270870">
                  <w:marLeft w:val="0"/>
                  <w:marRight w:val="0"/>
                  <w:marTop w:val="0"/>
                  <w:marBottom w:val="0"/>
                  <w:divBdr>
                    <w:top w:val="none" w:sz="0" w:space="0" w:color="auto"/>
                    <w:left w:val="none" w:sz="0" w:space="0" w:color="auto"/>
                    <w:bottom w:val="none" w:sz="0" w:space="0" w:color="auto"/>
                    <w:right w:val="none" w:sz="0" w:space="0" w:color="auto"/>
                  </w:divBdr>
                </w:div>
                <w:div w:id="1565720884">
                  <w:marLeft w:val="0"/>
                  <w:marRight w:val="0"/>
                  <w:marTop w:val="0"/>
                  <w:marBottom w:val="0"/>
                  <w:divBdr>
                    <w:top w:val="none" w:sz="0" w:space="0" w:color="auto"/>
                    <w:left w:val="none" w:sz="0" w:space="0" w:color="auto"/>
                    <w:bottom w:val="none" w:sz="0" w:space="0" w:color="auto"/>
                    <w:right w:val="none" w:sz="0" w:space="0" w:color="auto"/>
                  </w:divBdr>
                </w:div>
              </w:divsChild>
            </w:div>
            <w:div w:id="1680690935">
              <w:marLeft w:val="0"/>
              <w:marRight w:val="0"/>
              <w:marTop w:val="0"/>
              <w:marBottom w:val="0"/>
              <w:divBdr>
                <w:top w:val="none" w:sz="0" w:space="0" w:color="auto"/>
                <w:left w:val="none" w:sz="0" w:space="0" w:color="auto"/>
                <w:bottom w:val="none" w:sz="0" w:space="0" w:color="auto"/>
                <w:right w:val="none" w:sz="0" w:space="0" w:color="auto"/>
              </w:divBdr>
              <w:divsChild>
                <w:div w:id="154297307">
                  <w:marLeft w:val="0"/>
                  <w:marRight w:val="0"/>
                  <w:marTop w:val="0"/>
                  <w:marBottom w:val="0"/>
                  <w:divBdr>
                    <w:top w:val="none" w:sz="0" w:space="0" w:color="auto"/>
                    <w:left w:val="none" w:sz="0" w:space="0" w:color="auto"/>
                    <w:bottom w:val="none" w:sz="0" w:space="0" w:color="auto"/>
                    <w:right w:val="none" w:sz="0" w:space="0" w:color="auto"/>
                  </w:divBdr>
                </w:div>
              </w:divsChild>
            </w:div>
            <w:div w:id="23100403">
              <w:marLeft w:val="0"/>
              <w:marRight w:val="0"/>
              <w:marTop w:val="0"/>
              <w:marBottom w:val="0"/>
              <w:divBdr>
                <w:top w:val="none" w:sz="0" w:space="0" w:color="auto"/>
                <w:left w:val="none" w:sz="0" w:space="0" w:color="auto"/>
                <w:bottom w:val="none" w:sz="0" w:space="0" w:color="auto"/>
                <w:right w:val="none" w:sz="0" w:space="0" w:color="auto"/>
              </w:divBdr>
              <w:divsChild>
                <w:div w:id="187182053">
                  <w:marLeft w:val="0"/>
                  <w:marRight w:val="0"/>
                  <w:marTop w:val="0"/>
                  <w:marBottom w:val="0"/>
                  <w:divBdr>
                    <w:top w:val="none" w:sz="0" w:space="0" w:color="auto"/>
                    <w:left w:val="none" w:sz="0" w:space="0" w:color="auto"/>
                    <w:bottom w:val="none" w:sz="0" w:space="0" w:color="auto"/>
                    <w:right w:val="none" w:sz="0" w:space="0" w:color="auto"/>
                  </w:divBdr>
                </w:div>
              </w:divsChild>
            </w:div>
            <w:div w:id="2098285769">
              <w:marLeft w:val="0"/>
              <w:marRight w:val="0"/>
              <w:marTop w:val="0"/>
              <w:marBottom w:val="0"/>
              <w:divBdr>
                <w:top w:val="none" w:sz="0" w:space="0" w:color="auto"/>
                <w:left w:val="none" w:sz="0" w:space="0" w:color="auto"/>
                <w:bottom w:val="none" w:sz="0" w:space="0" w:color="auto"/>
                <w:right w:val="none" w:sz="0" w:space="0" w:color="auto"/>
              </w:divBdr>
              <w:divsChild>
                <w:div w:id="10331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1750">
          <w:marLeft w:val="0"/>
          <w:marRight w:val="0"/>
          <w:marTop w:val="0"/>
          <w:marBottom w:val="0"/>
          <w:divBdr>
            <w:top w:val="none" w:sz="0" w:space="0" w:color="auto"/>
            <w:left w:val="none" w:sz="0" w:space="0" w:color="auto"/>
            <w:bottom w:val="none" w:sz="0" w:space="0" w:color="auto"/>
            <w:right w:val="none" w:sz="0" w:space="0" w:color="auto"/>
          </w:divBdr>
          <w:divsChild>
            <w:div w:id="536940705">
              <w:marLeft w:val="0"/>
              <w:marRight w:val="0"/>
              <w:marTop w:val="0"/>
              <w:marBottom w:val="0"/>
              <w:divBdr>
                <w:top w:val="none" w:sz="0" w:space="0" w:color="auto"/>
                <w:left w:val="none" w:sz="0" w:space="0" w:color="auto"/>
                <w:bottom w:val="none" w:sz="0" w:space="0" w:color="auto"/>
                <w:right w:val="none" w:sz="0" w:space="0" w:color="auto"/>
              </w:divBdr>
              <w:divsChild>
                <w:div w:id="1633100742">
                  <w:marLeft w:val="0"/>
                  <w:marRight w:val="0"/>
                  <w:marTop w:val="0"/>
                  <w:marBottom w:val="0"/>
                  <w:divBdr>
                    <w:top w:val="none" w:sz="0" w:space="0" w:color="auto"/>
                    <w:left w:val="none" w:sz="0" w:space="0" w:color="auto"/>
                    <w:bottom w:val="none" w:sz="0" w:space="0" w:color="auto"/>
                    <w:right w:val="none" w:sz="0" w:space="0" w:color="auto"/>
                  </w:divBdr>
                </w:div>
                <w:div w:id="1904639733">
                  <w:marLeft w:val="0"/>
                  <w:marRight w:val="0"/>
                  <w:marTop w:val="0"/>
                  <w:marBottom w:val="0"/>
                  <w:divBdr>
                    <w:top w:val="none" w:sz="0" w:space="0" w:color="auto"/>
                    <w:left w:val="none" w:sz="0" w:space="0" w:color="auto"/>
                    <w:bottom w:val="none" w:sz="0" w:space="0" w:color="auto"/>
                    <w:right w:val="none" w:sz="0" w:space="0" w:color="auto"/>
                  </w:divBdr>
                </w:div>
              </w:divsChild>
            </w:div>
            <w:div w:id="1529485880">
              <w:marLeft w:val="0"/>
              <w:marRight w:val="0"/>
              <w:marTop w:val="0"/>
              <w:marBottom w:val="0"/>
              <w:divBdr>
                <w:top w:val="none" w:sz="0" w:space="0" w:color="auto"/>
                <w:left w:val="none" w:sz="0" w:space="0" w:color="auto"/>
                <w:bottom w:val="none" w:sz="0" w:space="0" w:color="auto"/>
                <w:right w:val="none" w:sz="0" w:space="0" w:color="auto"/>
              </w:divBdr>
              <w:divsChild>
                <w:div w:id="250510414">
                  <w:marLeft w:val="0"/>
                  <w:marRight w:val="0"/>
                  <w:marTop w:val="0"/>
                  <w:marBottom w:val="0"/>
                  <w:divBdr>
                    <w:top w:val="none" w:sz="0" w:space="0" w:color="auto"/>
                    <w:left w:val="none" w:sz="0" w:space="0" w:color="auto"/>
                    <w:bottom w:val="none" w:sz="0" w:space="0" w:color="auto"/>
                    <w:right w:val="none" w:sz="0" w:space="0" w:color="auto"/>
                  </w:divBdr>
                </w:div>
              </w:divsChild>
            </w:div>
            <w:div w:id="1484816178">
              <w:marLeft w:val="0"/>
              <w:marRight w:val="0"/>
              <w:marTop w:val="0"/>
              <w:marBottom w:val="0"/>
              <w:divBdr>
                <w:top w:val="none" w:sz="0" w:space="0" w:color="auto"/>
                <w:left w:val="none" w:sz="0" w:space="0" w:color="auto"/>
                <w:bottom w:val="none" w:sz="0" w:space="0" w:color="auto"/>
                <w:right w:val="none" w:sz="0" w:space="0" w:color="auto"/>
              </w:divBdr>
              <w:divsChild>
                <w:div w:id="1767145136">
                  <w:marLeft w:val="0"/>
                  <w:marRight w:val="0"/>
                  <w:marTop w:val="0"/>
                  <w:marBottom w:val="0"/>
                  <w:divBdr>
                    <w:top w:val="none" w:sz="0" w:space="0" w:color="auto"/>
                    <w:left w:val="none" w:sz="0" w:space="0" w:color="auto"/>
                    <w:bottom w:val="none" w:sz="0" w:space="0" w:color="auto"/>
                    <w:right w:val="none" w:sz="0" w:space="0" w:color="auto"/>
                  </w:divBdr>
                </w:div>
              </w:divsChild>
            </w:div>
            <w:div w:id="1293681075">
              <w:marLeft w:val="0"/>
              <w:marRight w:val="0"/>
              <w:marTop w:val="0"/>
              <w:marBottom w:val="0"/>
              <w:divBdr>
                <w:top w:val="none" w:sz="0" w:space="0" w:color="auto"/>
                <w:left w:val="none" w:sz="0" w:space="0" w:color="auto"/>
                <w:bottom w:val="none" w:sz="0" w:space="0" w:color="auto"/>
                <w:right w:val="none" w:sz="0" w:space="0" w:color="auto"/>
              </w:divBdr>
              <w:divsChild>
                <w:div w:id="1298879202">
                  <w:marLeft w:val="0"/>
                  <w:marRight w:val="0"/>
                  <w:marTop w:val="0"/>
                  <w:marBottom w:val="0"/>
                  <w:divBdr>
                    <w:top w:val="none" w:sz="0" w:space="0" w:color="auto"/>
                    <w:left w:val="none" w:sz="0" w:space="0" w:color="auto"/>
                    <w:bottom w:val="none" w:sz="0" w:space="0" w:color="auto"/>
                    <w:right w:val="none" w:sz="0" w:space="0" w:color="auto"/>
                  </w:divBdr>
                </w:div>
                <w:div w:id="1144196389">
                  <w:marLeft w:val="0"/>
                  <w:marRight w:val="0"/>
                  <w:marTop w:val="0"/>
                  <w:marBottom w:val="0"/>
                  <w:divBdr>
                    <w:top w:val="none" w:sz="0" w:space="0" w:color="auto"/>
                    <w:left w:val="none" w:sz="0" w:space="0" w:color="auto"/>
                    <w:bottom w:val="none" w:sz="0" w:space="0" w:color="auto"/>
                    <w:right w:val="none" w:sz="0" w:space="0" w:color="auto"/>
                  </w:divBdr>
                </w:div>
              </w:divsChild>
            </w:div>
            <w:div w:id="1794057786">
              <w:marLeft w:val="0"/>
              <w:marRight w:val="0"/>
              <w:marTop w:val="0"/>
              <w:marBottom w:val="0"/>
              <w:divBdr>
                <w:top w:val="none" w:sz="0" w:space="0" w:color="auto"/>
                <w:left w:val="none" w:sz="0" w:space="0" w:color="auto"/>
                <w:bottom w:val="none" w:sz="0" w:space="0" w:color="auto"/>
                <w:right w:val="none" w:sz="0" w:space="0" w:color="auto"/>
              </w:divBdr>
              <w:divsChild>
                <w:div w:id="11603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9493">
          <w:marLeft w:val="0"/>
          <w:marRight w:val="0"/>
          <w:marTop w:val="0"/>
          <w:marBottom w:val="0"/>
          <w:divBdr>
            <w:top w:val="none" w:sz="0" w:space="0" w:color="auto"/>
            <w:left w:val="none" w:sz="0" w:space="0" w:color="auto"/>
            <w:bottom w:val="none" w:sz="0" w:space="0" w:color="auto"/>
            <w:right w:val="none" w:sz="0" w:space="0" w:color="auto"/>
          </w:divBdr>
          <w:divsChild>
            <w:div w:id="804546542">
              <w:marLeft w:val="0"/>
              <w:marRight w:val="0"/>
              <w:marTop w:val="0"/>
              <w:marBottom w:val="0"/>
              <w:divBdr>
                <w:top w:val="none" w:sz="0" w:space="0" w:color="auto"/>
                <w:left w:val="none" w:sz="0" w:space="0" w:color="auto"/>
                <w:bottom w:val="none" w:sz="0" w:space="0" w:color="auto"/>
                <w:right w:val="none" w:sz="0" w:space="0" w:color="auto"/>
              </w:divBdr>
              <w:divsChild>
                <w:div w:id="239292311">
                  <w:marLeft w:val="0"/>
                  <w:marRight w:val="0"/>
                  <w:marTop w:val="0"/>
                  <w:marBottom w:val="0"/>
                  <w:divBdr>
                    <w:top w:val="none" w:sz="0" w:space="0" w:color="auto"/>
                    <w:left w:val="none" w:sz="0" w:space="0" w:color="auto"/>
                    <w:bottom w:val="none" w:sz="0" w:space="0" w:color="auto"/>
                    <w:right w:val="none" w:sz="0" w:space="0" w:color="auto"/>
                  </w:divBdr>
                </w:div>
                <w:div w:id="2027751356">
                  <w:marLeft w:val="0"/>
                  <w:marRight w:val="0"/>
                  <w:marTop w:val="0"/>
                  <w:marBottom w:val="0"/>
                  <w:divBdr>
                    <w:top w:val="none" w:sz="0" w:space="0" w:color="auto"/>
                    <w:left w:val="none" w:sz="0" w:space="0" w:color="auto"/>
                    <w:bottom w:val="none" w:sz="0" w:space="0" w:color="auto"/>
                    <w:right w:val="none" w:sz="0" w:space="0" w:color="auto"/>
                  </w:divBdr>
                </w:div>
              </w:divsChild>
            </w:div>
            <w:div w:id="339310992">
              <w:marLeft w:val="0"/>
              <w:marRight w:val="0"/>
              <w:marTop w:val="0"/>
              <w:marBottom w:val="0"/>
              <w:divBdr>
                <w:top w:val="none" w:sz="0" w:space="0" w:color="auto"/>
                <w:left w:val="none" w:sz="0" w:space="0" w:color="auto"/>
                <w:bottom w:val="none" w:sz="0" w:space="0" w:color="auto"/>
                <w:right w:val="none" w:sz="0" w:space="0" w:color="auto"/>
              </w:divBdr>
              <w:divsChild>
                <w:div w:id="908031835">
                  <w:marLeft w:val="0"/>
                  <w:marRight w:val="0"/>
                  <w:marTop w:val="0"/>
                  <w:marBottom w:val="0"/>
                  <w:divBdr>
                    <w:top w:val="none" w:sz="0" w:space="0" w:color="auto"/>
                    <w:left w:val="none" w:sz="0" w:space="0" w:color="auto"/>
                    <w:bottom w:val="none" w:sz="0" w:space="0" w:color="auto"/>
                    <w:right w:val="none" w:sz="0" w:space="0" w:color="auto"/>
                  </w:divBdr>
                </w:div>
              </w:divsChild>
            </w:div>
            <w:div w:id="383600082">
              <w:marLeft w:val="0"/>
              <w:marRight w:val="0"/>
              <w:marTop w:val="0"/>
              <w:marBottom w:val="0"/>
              <w:divBdr>
                <w:top w:val="none" w:sz="0" w:space="0" w:color="auto"/>
                <w:left w:val="none" w:sz="0" w:space="0" w:color="auto"/>
                <w:bottom w:val="none" w:sz="0" w:space="0" w:color="auto"/>
                <w:right w:val="none" w:sz="0" w:space="0" w:color="auto"/>
              </w:divBdr>
              <w:divsChild>
                <w:div w:id="782919791">
                  <w:marLeft w:val="0"/>
                  <w:marRight w:val="0"/>
                  <w:marTop w:val="0"/>
                  <w:marBottom w:val="0"/>
                  <w:divBdr>
                    <w:top w:val="none" w:sz="0" w:space="0" w:color="auto"/>
                    <w:left w:val="none" w:sz="0" w:space="0" w:color="auto"/>
                    <w:bottom w:val="none" w:sz="0" w:space="0" w:color="auto"/>
                    <w:right w:val="none" w:sz="0" w:space="0" w:color="auto"/>
                  </w:divBdr>
                </w:div>
              </w:divsChild>
            </w:div>
            <w:div w:id="1559823876">
              <w:marLeft w:val="0"/>
              <w:marRight w:val="0"/>
              <w:marTop w:val="0"/>
              <w:marBottom w:val="0"/>
              <w:divBdr>
                <w:top w:val="none" w:sz="0" w:space="0" w:color="auto"/>
                <w:left w:val="none" w:sz="0" w:space="0" w:color="auto"/>
                <w:bottom w:val="none" w:sz="0" w:space="0" w:color="auto"/>
                <w:right w:val="none" w:sz="0" w:space="0" w:color="auto"/>
              </w:divBdr>
              <w:divsChild>
                <w:div w:id="484250546">
                  <w:marLeft w:val="0"/>
                  <w:marRight w:val="0"/>
                  <w:marTop w:val="0"/>
                  <w:marBottom w:val="0"/>
                  <w:divBdr>
                    <w:top w:val="none" w:sz="0" w:space="0" w:color="auto"/>
                    <w:left w:val="none" w:sz="0" w:space="0" w:color="auto"/>
                    <w:bottom w:val="none" w:sz="0" w:space="0" w:color="auto"/>
                    <w:right w:val="none" w:sz="0" w:space="0" w:color="auto"/>
                  </w:divBdr>
                </w:div>
                <w:div w:id="756169888">
                  <w:marLeft w:val="0"/>
                  <w:marRight w:val="0"/>
                  <w:marTop w:val="0"/>
                  <w:marBottom w:val="0"/>
                  <w:divBdr>
                    <w:top w:val="none" w:sz="0" w:space="0" w:color="auto"/>
                    <w:left w:val="none" w:sz="0" w:space="0" w:color="auto"/>
                    <w:bottom w:val="none" w:sz="0" w:space="0" w:color="auto"/>
                    <w:right w:val="none" w:sz="0" w:space="0" w:color="auto"/>
                  </w:divBdr>
                </w:div>
              </w:divsChild>
            </w:div>
            <w:div w:id="1731146520">
              <w:marLeft w:val="0"/>
              <w:marRight w:val="0"/>
              <w:marTop w:val="0"/>
              <w:marBottom w:val="0"/>
              <w:divBdr>
                <w:top w:val="none" w:sz="0" w:space="0" w:color="auto"/>
                <w:left w:val="none" w:sz="0" w:space="0" w:color="auto"/>
                <w:bottom w:val="none" w:sz="0" w:space="0" w:color="auto"/>
                <w:right w:val="none" w:sz="0" w:space="0" w:color="auto"/>
              </w:divBdr>
              <w:divsChild>
                <w:div w:id="1051807392">
                  <w:marLeft w:val="0"/>
                  <w:marRight w:val="0"/>
                  <w:marTop w:val="0"/>
                  <w:marBottom w:val="0"/>
                  <w:divBdr>
                    <w:top w:val="none" w:sz="0" w:space="0" w:color="auto"/>
                    <w:left w:val="none" w:sz="0" w:space="0" w:color="auto"/>
                    <w:bottom w:val="none" w:sz="0" w:space="0" w:color="auto"/>
                    <w:right w:val="none" w:sz="0" w:space="0" w:color="auto"/>
                  </w:divBdr>
                </w:div>
              </w:divsChild>
            </w:div>
            <w:div w:id="408041927">
              <w:marLeft w:val="0"/>
              <w:marRight w:val="0"/>
              <w:marTop w:val="0"/>
              <w:marBottom w:val="0"/>
              <w:divBdr>
                <w:top w:val="none" w:sz="0" w:space="0" w:color="auto"/>
                <w:left w:val="none" w:sz="0" w:space="0" w:color="auto"/>
                <w:bottom w:val="none" w:sz="0" w:space="0" w:color="auto"/>
                <w:right w:val="none" w:sz="0" w:space="0" w:color="auto"/>
              </w:divBdr>
              <w:divsChild>
                <w:div w:id="9388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6521">
          <w:marLeft w:val="0"/>
          <w:marRight w:val="0"/>
          <w:marTop w:val="0"/>
          <w:marBottom w:val="0"/>
          <w:divBdr>
            <w:top w:val="none" w:sz="0" w:space="0" w:color="auto"/>
            <w:left w:val="none" w:sz="0" w:space="0" w:color="auto"/>
            <w:bottom w:val="none" w:sz="0" w:space="0" w:color="auto"/>
            <w:right w:val="none" w:sz="0" w:space="0" w:color="auto"/>
          </w:divBdr>
          <w:divsChild>
            <w:div w:id="1968587147">
              <w:marLeft w:val="0"/>
              <w:marRight w:val="0"/>
              <w:marTop w:val="0"/>
              <w:marBottom w:val="0"/>
              <w:divBdr>
                <w:top w:val="none" w:sz="0" w:space="0" w:color="auto"/>
                <w:left w:val="none" w:sz="0" w:space="0" w:color="auto"/>
                <w:bottom w:val="none" w:sz="0" w:space="0" w:color="auto"/>
                <w:right w:val="none" w:sz="0" w:space="0" w:color="auto"/>
              </w:divBdr>
              <w:divsChild>
                <w:div w:id="864296907">
                  <w:marLeft w:val="0"/>
                  <w:marRight w:val="0"/>
                  <w:marTop w:val="0"/>
                  <w:marBottom w:val="0"/>
                  <w:divBdr>
                    <w:top w:val="none" w:sz="0" w:space="0" w:color="auto"/>
                    <w:left w:val="none" w:sz="0" w:space="0" w:color="auto"/>
                    <w:bottom w:val="none" w:sz="0" w:space="0" w:color="auto"/>
                    <w:right w:val="none" w:sz="0" w:space="0" w:color="auto"/>
                  </w:divBdr>
                </w:div>
                <w:div w:id="838692328">
                  <w:marLeft w:val="0"/>
                  <w:marRight w:val="0"/>
                  <w:marTop w:val="0"/>
                  <w:marBottom w:val="0"/>
                  <w:divBdr>
                    <w:top w:val="none" w:sz="0" w:space="0" w:color="auto"/>
                    <w:left w:val="none" w:sz="0" w:space="0" w:color="auto"/>
                    <w:bottom w:val="none" w:sz="0" w:space="0" w:color="auto"/>
                    <w:right w:val="none" w:sz="0" w:space="0" w:color="auto"/>
                  </w:divBdr>
                </w:div>
              </w:divsChild>
            </w:div>
            <w:div w:id="172956902">
              <w:marLeft w:val="0"/>
              <w:marRight w:val="0"/>
              <w:marTop w:val="0"/>
              <w:marBottom w:val="0"/>
              <w:divBdr>
                <w:top w:val="none" w:sz="0" w:space="0" w:color="auto"/>
                <w:left w:val="none" w:sz="0" w:space="0" w:color="auto"/>
                <w:bottom w:val="none" w:sz="0" w:space="0" w:color="auto"/>
                <w:right w:val="none" w:sz="0" w:space="0" w:color="auto"/>
              </w:divBdr>
              <w:divsChild>
                <w:div w:id="111171153">
                  <w:marLeft w:val="0"/>
                  <w:marRight w:val="0"/>
                  <w:marTop w:val="0"/>
                  <w:marBottom w:val="0"/>
                  <w:divBdr>
                    <w:top w:val="none" w:sz="0" w:space="0" w:color="auto"/>
                    <w:left w:val="none" w:sz="0" w:space="0" w:color="auto"/>
                    <w:bottom w:val="none" w:sz="0" w:space="0" w:color="auto"/>
                    <w:right w:val="none" w:sz="0" w:space="0" w:color="auto"/>
                  </w:divBdr>
                </w:div>
              </w:divsChild>
            </w:div>
            <w:div w:id="1649553080">
              <w:marLeft w:val="0"/>
              <w:marRight w:val="0"/>
              <w:marTop w:val="0"/>
              <w:marBottom w:val="0"/>
              <w:divBdr>
                <w:top w:val="none" w:sz="0" w:space="0" w:color="auto"/>
                <w:left w:val="none" w:sz="0" w:space="0" w:color="auto"/>
                <w:bottom w:val="none" w:sz="0" w:space="0" w:color="auto"/>
                <w:right w:val="none" w:sz="0" w:space="0" w:color="auto"/>
              </w:divBdr>
              <w:divsChild>
                <w:div w:id="1180200226">
                  <w:marLeft w:val="0"/>
                  <w:marRight w:val="0"/>
                  <w:marTop w:val="0"/>
                  <w:marBottom w:val="0"/>
                  <w:divBdr>
                    <w:top w:val="none" w:sz="0" w:space="0" w:color="auto"/>
                    <w:left w:val="none" w:sz="0" w:space="0" w:color="auto"/>
                    <w:bottom w:val="none" w:sz="0" w:space="0" w:color="auto"/>
                    <w:right w:val="none" w:sz="0" w:space="0" w:color="auto"/>
                  </w:divBdr>
                </w:div>
              </w:divsChild>
            </w:div>
            <w:div w:id="480468064">
              <w:marLeft w:val="0"/>
              <w:marRight w:val="0"/>
              <w:marTop w:val="0"/>
              <w:marBottom w:val="0"/>
              <w:divBdr>
                <w:top w:val="none" w:sz="0" w:space="0" w:color="auto"/>
                <w:left w:val="none" w:sz="0" w:space="0" w:color="auto"/>
                <w:bottom w:val="none" w:sz="0" w:space="0" w:color="auto"/>
                <w:right w:val="none" w:sz="0" w:space="0" w:color="auto"/>
              </w:divBdr>
              <w:divsChild>
                <w:div w:id="1771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9156">
          <w:marLeft w:val="0"/>
          <w:marRight w:val="0"/>
          <w:marTop w:val="0"/>
          <w:marBottom w:val="0"/>
          <w:divBdr>
            <w:top w:val="none" w:sz="0" w:space="0" w:color="auto"/>
            <w:left w:val="none" w:sz="0" w:space="0" w:color="auto"/>
            <w:bottom w:val="none" w:sz="0" w:space="0" w:color="auto"/>
            <w:right w:val="none" w:sz="0" w:space="0" w:color="auto"/>
          </w:divBdr>
          <w:divsChild>
            <w:div w:id="1448085143">
              <w:marLeft w:val="0"/>
              <w:marRight w:val="0"/>
              <w:marTop w:val="0"/>
              <w:marBottom w:val="0"/>
              <w:divBdr>
                <w:top w:val="none" w:sz="0" w:space="0" w:color="auto"/>
                <w:left w:val="none" w:sz="0" w:space="0" w:color="auto"/>
                <w:bottom w:val="none" w:sz="0" w:space="0" w:color="auto"/>
                <w:right w:val="none" w:sz="0" w:space="0" w:color="auto"/>
              </w:divBdr>
              <w:divsChild>
                <w:div w:id="21439936">
                  <w:marLeft w:val="0"/>
                  <w:marRight w:val="0"/>
                  <w:marTop w:val="0"/>
                  <w:marBottom w:val="0"/>
                  <w:divBdr>
                    <w:top w:val="none" w:sz="0" w:space="0" w:color="auto"/>
                    <w:left w:val="none" w:sz="0" w:space="0" w:color="auto"/>
                    <w:bottom w:val="none" w:sz="0" w:space="0" w:color="auto"/>
                    <w:right w:val="none" w:sz="0" w:space="0" w:color="auto"/>
                  </w:divBdr>
                </w:div>
                <w:div w:id="1199465157">
                  <w:marLeft w:val="0"/>
                  <w:marRight w:val="0"/>
                  <w:marTop w:val="0"/>
                  <w:marBottom w:val="0"/>
                  <w:divBdr>
                    <w:top w:val="none" w:sz="0" w:space="0" w:color="auto"/>
                    <w:left w:val="none" w:sz="0" w:space="0" w:color="auto"/>
                    <w:bottom w:val="none" w:sz="0" w:space="0" w:color="auto"/>
                    <w:right w:val="none" w:sz="0" w:space="0" w:color="auto"/>
                  </w:divBdr>
                </w:div>
              </w:divsChild>
            </w:div>
            <w:div w:id="2123373545">
              <w:marLeft w:val="0"/>
              <w:marRight w:val="0"/>
              <w:marTop w:val="0"/>
              <w:marBottom w:val="0"/>
              <w:divBdr>
                <w:top w:val="none" w:sz="0" w:space="0" w:color="auto"/>
                <w:left w:val="none" w:sz="0" w:space="0" w:color="auto"/>
                <w:bottom w:val="none" w:sz="0" w:space="0" w:color="auto"/>
                <w:right w:val="none" w:sz="0" w:space="0" w:color="auto"/>
              </w:divBdr>
              <w:divsChild>
                <w:div w:id="1615940663">
                  <w:marLeft w:val="0"/>
                  <w:marRight w:val="0"/>
                  <w:marTop w:val="0"/>
                  <w:marBottom w:val="0"/>
                  <w:divBdr>
                    <w:top w:val="none" w:sz="0" w:space="0" w:color="auto"/>
                    <w:left w:val="none" w:sz="0" w:space="0" w:color="auto"/>
                    <w:bottom w:val="none" w:sz="0" w:space="0" w:color="auto"/>
                    <w:right w:val="none" w:sz="0" w:space="0" w:color="auto"/>
                  </w:divBdr>
                </w:div>
              </w:divsChild>
            </w:div>
            <w:div w:id="1197353406">
              <w:marLeft w:val="0"/>
              <w:marRight w:val="0"/>
              <w:marTop w:val="0"/>
              <w:marBottom w:val="0"/>
              <w:divBdr>
                <w:top w:val="none" w:sz="0" w:space="0" w:color="auto"/>
                <w:left w:val="none" w:sz="0" w:space="0" w:color="auto"/>
                <w:bottom w:val="none" w:sz="0" w:space="0" w:color="auto"/>
                <w:right w:val="none" w:sz="0" w:space="0" w:color="auto"/>
              </w:divBdr>
              <w:divsChild>
                <w:div w:id="1147405301">
                  <w:marLeft w:val="0"/>
                  <w:marRight w:val="0"/>
                  <w:marTop w:val="0"/>
                  <w:marBottom w:val="0"/>
                  <w:divBdr>
                    <w:top w:val="none" w:sz="0" w:space="0" w:color="auto"/>
                    <w:left w:val="none" w:sz="0" w:space="0" w:color="auto"/>
                    <w:bottom w:val="none" w:sz="0" w:space="0" w:color="auto"/>
                    <w:right w:val="none" w:sz="0" w:space="0" w:color="auto"/>
                  </w:divBdr>
                </w:div>
              </w:divsChild>
            </w:div>
            <w:div w:id="796147679">
              <w:marLeft w:val="0"/>
              <w:marRight w:val="0"/>
              <w:marTop w:val="0"/>
              <w:marBottom w:val="0"/>
              <w:divBdr>
                <w:top w:val="none" w:sz="0" w:space="0" w:color="auto"/>
                <w:left w:val="none" w:sz="0" w:space="0" w:color="auto"/>
                <w:bottom w:val="none" w:sz="0" w:space="0" w:color="auto"/>
                <w:right w:val="none" w:sz="0" w:space="0" w:color="auto"/>
              </w:divBdr>
              <w:divsChild>
                <w:div w:id="2061781210">
                  <w:marLeft w:val="0"/>
                  <w:marRight w:val="0"/>
                  <w:marTop w:val="0"/>
                  <w:marBottom w:val="0"/>
                  <w:divBdr>
                    <w:top w:val="none" w:sz="0" w:space="0" w:color="auto"/>
                    <w:left w:val="none" w:sz="0" w:space="0" w:color="auto"/>
                    <w:bottom w:val="none" w:sz="0" w:space="0" w:color="auto"/>
                    <w:right w:val="none" w:sz="0" w:space="0" w:color="auto"/>
                  </w:divBdr>
                </w:div>
                <w:div w:id="1895700276">
                  <w:marLeft w:val="0"/>
                  <w:marRight w:val="0"/>
                  <w:marTop w:val="0"/>
                  <w:marBottom w:val="0"/>
                  <w:divBdr>
                    <w:top w:val="none" w:sz="0" w:space="0" w:color="auto"/>
                    <w:left w:val="none" w:sz="0" w:space="0" w:color="auto"/>
                    <w:bottom w:val="none" w:sz="0" w:space="0" w:color="auto"/>
                    <w:right w:val="none" w:sz="0" w:space="0" w:color="auto"/>
                  </w:divBdr>
                </w:div>
              </w:divsChild>
            </w:div>
            <w:div w:id="1223523193">
              <w:marLeft w:val="0"/>
              <w:marRight w:val="0"/>
              <w:marTop w:val="0"/>
              <w:marBottom w:val="0"/>
              <w:divBdr>
                <w:top w:val="none" w:sz="0" w:space="0" w:color="auto"/>
                <w:left w:val="none" w:sz="0" w:space="0" w:color="auto"/>
                <w:bottom w:val="none" w:sz="0" w:space="0" w:color="auto"/>
                <w:right w:val="none" w:sz="0" w:space="0" w:color="auto"/>
              </w:divBdr>
              <w:divsChild>
                <w:div w:id="1922643984">
                  <w:marLeft w:val="0"/>
                  <w:marRight w:val="0"/>
                  <w:marTop w:val="0"/>
                  <w:marBottom w:val="0"/>
                  <w:divBdr>
                    <w:top w:val="none" w:sz="0" w:space="0" w:color="auto"/>
                    <w:left w:val="none" w:sz="0" w:space="0" w:color="auto"/>
                    <w:bottom w:val="none" w:sz="0" w:space="0" w:color="auto"/>
                    <w:right w:val="none" w:sz="0" w:space="0" w:color="auto"/>
                  </w:divBdr>
                </w:div>
              </w:divsChild>
            </w:div>
            <w:div w:id="1240408580">
              <w:marLeft w:val="0"/>
              <w:marRight w:val="0"/>
              <w:marTop w:val="0"/>
              <w:marBottom w:val="0"/>
              <w:divBdr>
                <w:top w:val="none" w:sz="0" w:space="0" w:color="auto"/>
                <w:left w:val="none" w:sz="0" w:space="0" w:color="auto"/>
                <w:bottom w:val="none" w:sz="0" w:space="0" w:color="auto"/>
                <w:right w:val="none" w:sz="0" w:space="0" w:color="auto"/>
              </w:divBdr>
              <w:divsChild>
                <w:div w:id="20177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633">
          <w:marLeft w:val="0"/>
          <w:marRight w:val="0"/>
          <w:marTop w:val="0"/>
          <w:marBottom w:val="0"/>
          <w:divBdr>
            <w:top w:val="none" w:sz="0" w:space="0" w:color="auto"/>
            <w:left w:val="none" w:sz="0" w:space="0" w:color="auto"/>
            <w:bottom w:val="none" w:sz="0" w:space="0" w:color="auto"/>
            <w:right w:val="none" w:sz="0" w:space="0" w:color="auto"/>
          </w:divBdr>
          <w:divsChild>
            <w:div w:id="1448348894">
              <w:marLeft w:val="0"/>
              <w:marRight w:val="0"/>
              <w:marTop w:val="0"/>
              <w:marBottom w:val="0"/>
              <w:divBdr>
                <w:top w:val="none" w:sz="0" w:space="0" w:color="auto"/>
                <w:left w:val="none" w:sz="0" w:space="0" w:color="auto"/>
                <w:bottom w:val="none" w:sz="0" w:space="0" w:color="auto"/>
                <w:right w:val="none" w:sz="0" w:space="0" w:color="auto"/>
              </w:divBdr>
              <w:divsChild>
                <w:div w:id="1801148968">
                  <w:marLeft w:val="0"/>
                  <w:marRight w:val="0"/>
                  <w:marTop w:val="0"/>
                  <w:marBottom w:val="0"/>
                  <w:divBdr>
                    <w:top w:val="none" w:sz="0" w:space="0" w:color="auto"/>
                    <w:left w:val="none" w:sz="0" w:space="0" w:color="auto"/>
                    <w:bottom w:val="none" w:sz="0" w:space="0" w:color="auto"/>
                    <w:right w:val="none" w:sz="0" w:space="0" w:color="auto"/>
                  </w:divBdr>
                </w:div>
                <w:div w:id="1514683515">
                  <w:marLeft w:val="0"/>
                  <w:marRight w:val="0"/>
                  <w:marTop w:val="0"/>
                  <w:marBottom w:val="0"/>
                  <w:divBdr>
                    <w:top w:val="none" w:sz="0" w:space="0" w:color="auto"/>
                    <w:left w:val="none" w:sz="0" w:space="0" w:color="auto"/>
                    <w:bottom w:val="none" w:sz="0" w:space="0" w:color="auto"/>
                    <w:right w:val="none" w:sz="0" w:space="0" w:color="auto"/>
                  </w:divBdr>
                </w:div>
              </w:divsChild>
            </w:div>
            <w:div w:id="1893227834">
              <w:marLeft w:val="0"/>
              <w:marRight w:val="0"/>
              <w:marTop w:val="0"/>
              <w:marBottom w:val="0"/>
              <w:divBdr>
                <w:top w:val="none" w:sz="0" w:space="0" w:color="auto"/>
                <w:left w:val="none" w:sz="0" w:space="0" w:color="auto"/>
                <w:bottom w:val="none" w:sz="0" w:space="0" w:color="auto"/>
                <w:right w:val="none" w:sz="0" w:space="0" w:color="auto"/>
              </w:divBdr>
              <w:divsChild>
                <w:div w:id="804200083">
                  <w:marLeft w:val="0"/>
                  <w:marRight w:val="0"/>
                  <w:marTop w:val="0"/>
                  <w:marBottom w:val="0"/>
                  <w:divBdr>
                    <w:top w:val="none" w:sz="0" w:space="0" w:color="auto"/>
                    <w:left w:val="none" w:sz="0" w:space="0" w:color="auto"/>
                    <w:bottom w:val="none" w:sz="0" w:space="0" w:color="auto"/>
                    <w:right w:val="none" w:sz="0" w:space="0" w:color="auto"/>
                  </w:divBdr>
                </w:div>
              </w:divsChild>
            </w:div>
            <w:div w:id="507183494">
              <w:marLeft w:val="0"/>
              <w:marRight w:val="0"/>
              <w:marTop w:val="0"/>
              <w:marBottom w:val="0"/>
              <w:divBdr>
                <w:top w:val="none" w:sz="0" w:space="0" w:color="auto"/>
                <w:left w:val="none" w:sz="0" w:space="0" w:color="auto"/>
                <w:bottom w:val="none" w:sz="0" w:space="0" w:color="auto"/>
                <w:right w:val="none" w:sz="0" w:space="0" w:color="auto"/>
              </w:divBdr>
              <w:divsChild>
                <w:div w:id="645355884">
                  <w:marLeft w:val="0"/>
                  <w:marRight w:val="0"/>
                  <w:marTop w:val="0"/>
                  <w:marBottom w:val="0"/>
                  <w:divBdr>
                    <w:top w:val="none" w:sz="0" w:space="0" w:color="auto"/>
                    <w:left w:val="none" w:sz="0" w:space="0" w:color="auto"/>
                    <w:bottom w:val="none" w:sz="0" w:space="0" w:color="auto"/>
                    <w:right w:val="none" w:sz="0" w:space="0" w:color="auto"/>
                  </w:divBdr>
                </w:div>
              </w:divsChild>
            </w:div>
            <w:div w:id="1675107277">
              <w:marLeft w:val="0"/>
              <w:marRight w:val="0"/>
              <w:marTop w:val="0"/>
              <w:marBottom w:val="0"/>
              <w:divBdr>
                <w:top w:val="none" w:sz="0" w:space="0" w:color="auto"/>
                <w:left w:val="none" w:sz="0" w:space="0" w:color="auto"/>
                <w:bottom w:val="none" w:sz="0" w:space="0" w:color="auto"/>
                <w:right w:val="none" w:sz="0" w:space="0" w:color="auto"/>
              </w:divBdr>
              <w:divsChild>
                <w:div w:id="2061901185">
                  <w:marLeft w:val="0"/>
                  <w:marRight w:val="0"/>
                  <w:marTop w:val="0"/>
                  <w:marBottom w:val="0"/>
                  <w:divBdr>
                    <w:top w:val="none" w:sz="0" w:space="0" w:color="auto"/>
                    <w:left w:val="none" w:sz="0" w:space="0" w:color="auto"/>
                    <w:bottom w:val="none" w:sz="0" w:space="0" w:color="auto"/>
                    <w:right w:val="none" w:sz="0" w:space="0" w:color="auto"/>
                  </w:divBdr>
                </w:div>
                <w:div w:id="1849368267">
                  <w:marLeft w:val="0"/>
                  <w:marRight w:val="0"/>
                  <w:marTop w:val="0"/>
                  <w:marBottom w:val="0"/>
                  <w:divBdr>
                    <w:top w:val="none" w:sz="0" w:space="0" w:color="auto"/>
                    <w:left w:val="none" w:sz="0" w:space="0" w:color="auto"/>
                    <w:bottom w:val="none" w:sz="0" w:space="0" w:color="auto"/>
                    <w:right w:val="none" w:sz="0" w:space="0" w:color="auto"/>
                  </w:divBdr>
                </w:div>
              </w:divsChild>
            </w:div>
            <w:div w:id="1968537171">
              <w:marLeft w:val="0"/>
              <w:marRight w:val="0"/>
              <w:marTop w:val="0"/>
              <w:marBottom w:val="0"/>
              <w:divBdr>
                <w:top w:val="none" w:sz="0" w:space="0" w:color="auto"/>
                <w:left w:val="none" w:sz="0" w:space="0" w:color="auto"/>
                <w:bottom w:val="none" w:sz="0" w:space="0" w:color="auto"/>
                <w:right w:val="none" w:sz="0" w:space="0" w:color="auto"/>
              </w:divBdr>
              <w:divsChild>
                <w:div w:id="673723158">
                  <w:marLeft w:val="0"/>
                  <w:marRight w:val="0"/>
                  <w:marTop w:val="0"/>
                  <w:marBottom w:val="0"/>
                  <w:divBdr>
                    <w:top w:val="none" w:sz="0" w:space="0" w:color="auto"/>
                    <w:left w:val="none" w:sz="0" w:space="0" w:color="auto"/>
                    <w:bottom w:val="none" w:sz="0" w:space="0" w:color="auto"/>
                    <w:right w:val="none" w:sz="0" w:space="0" w:color="auto"/>
                  </w:divBdr>
                </w:div>
              </w:divsChild>
            </w:div>
            <w:div w:id="93870303">
              <w:marLeft w:val="0"/>
              <w:marRight w:val="0"/>
              <w:marTop w:val="0"/>
              <w:marBottom w:val="0"/>
              <w:divBdr>
                <w:top w:val="none" w:sz="0" w:space="0" w:color="auto"/>
                <w:left w:val="none" w:sz="0" w:space="0" w:color="auto"/>
                <w:bottom w:val="none" w:sz="0" w:space="0" w:color="auto"/>
                <w:right w:val="none" w:sz="0" w:space="0" w:color="auto"/>
              </w:divBdr>
              <w:divsChild>
                <w:div w:id="15059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661">
          <w:marLeft w:val="0"/>
          <w:marRight w:val="0"/>
          <w:marTop w:val="0"/>
          <w:marBottom w:val="0"/>
          <w:divBdr>
            <w:top w:val="none" w:sz="0" w:space="0" w:color="auto"/>
            <w:left w:val="none" w:sz="0" w:space="0" w:color="auto"/>
            <w:bottom w:val="none" w:sz="0" w:space="0" w:color="auto"/>
            <w:right w:val="none" w:sz="0" w:space="0" w:color="auto"/>
          </w:divBdr>
          <w:divsChild>
            <w:div w:id="426853702">
              <w:marLeft w:val="0"/>
              <w:marRight w:val="0"/>
              <w:marTop w:val="0"/>
              <w:marBottom w:val="0"/>
              <w:divBdr>
                <w:top w:val="none" w:sz="0" w:space="0" w:color="auto"/>
                <w:left w:val="none" w:sz="0" w:space="0" w:color="auto"/>
                <w:bottom w:val="none" w:sz="0" w:space="0" w:color="auto"/>
                <w:right w:val="none" w:sz="0" w:space="0" w:color="auto"/>
              </w:divBdr>
              <w:divsChild>
                <w:div w:id="1628077015">
                  <w:marLeft w:val="0"/>
                  <w:marRight w:val="0"/>
                  <w:marTop w:val="0"/>
                  <w:marBottom w:val="0"/>
                  <w:divBdr>
                    <w:top w:val="none" w:sz="0" w:space="0" w:color="auto"/>
                    <w:left w:val="none" w:sz="0" w:space="0" w:color="auto"/>
                    <w:bottom w:val="none" w:sz="0" w:space="0" w:color="auto"/>
                    <w:right w:val="none" w:sz="0" w:space="0" w:color="auto"/>
                  </w:divBdr>
                </w:div>
                <w:div w:id="596400215">
                  <w:marLeft w:val="0"/>
                  <w:marRight w:val="0"/>
                  <w:marTop w:val="0"/>
                  <w:marBottom w:val="0"/>
                  <w:divBdr>
                    <w:top w:val="none" w:sz="0" w:space="0" w:color="auto"/>
                    <w:left w:val="none" w:sz="0" w:space="0" w:color="auto"/>
                    <w:bottom w:val="none" w:sz="0" w:space="0" w:color="auto"/>
                    <w:right w:val="none" w:sz="0" w:space="0" w:color="auto"/>
                  </w:divBdr>
                </w:div>
              </w:divsChild>
            </w:div>
            <w:div w:id="269552491">
              <w:marLeft w:val="0"/>
              <w:marRight w:val="0"/>
              <w:marTop w:val="0"/>
              <w:marBottom w:val="0"/>
              <w:divBdr>
                <w:top w:val="none" w:sz="0" w:space="0" w:color="auto"/>
                <w:left w:val="none" w:sz="0" w:space="0" w:color="auto"/>
                <w:bottom w:val="none" w:sz="0" w:space="0" w:color="auto"/>
                <w:right w:val="none" w:sz="0" w:space="0" w:color="auto"/>
              </w:divBdr>
              <w:divsChild>
                <w:div w:id="1027095920">
                  <w:marLeft w:val="0"/>
                  <w:marRight w:val="0"/>
                  <w:marTop w:val="0"/>
                  <w:marBottom w:val="0"/>
                  <w:divBdr>
                    <w:top w:val="none" w:sz="0" w:space="0" w:color="auto"/>
                    <w:left w:val="none" w:sz="0" w:space="0" w:color="auto"/>
                    <w:bottom w:val="none" w:sz="0" w:space="0" w:color="auto"/>
                    <w:right w:val="none" w:sz="0" w:space="0" w:color="auto"/>
                  </w:divBdr>
                </w:div>
              </w:divsChild>
            </w:div>
            <w:div w:id="1981882859">
              <w:marLeft w:val="0"/>
              <w:marRight w:val="0"/>
              <w:marTop w:val="0"/>
              <w:marBottom w:val="0"/>
              <w:divBdr>
                <w:top w:val="none" w:sz="0" w:space="0" w:color="auto"/>
                <w:left w:val="none" w:sz="0" w:space="0" w:color="auto"/>
                <w:bottom w:val="none" w:sz="0" w:space="0" w:color="auto"/>
                <w:right w:val="none" w:sz="0" w:space="0" w:color="auto"/>
              </w:divBdr>
              <w:divsChild>
                <w:div w:id="445201889">
                  <w:marLeft w:val="0"/>
                  <w:marRight w:val="0"/>
                  <w:marTop w:val="0"/>
                  <w:marBottom w:val="0"/>
                  <w:divBdr>
                    <w:top w:val="none" w:sz="0" w:space="0" w:color="auto"/>
                    <w:left w:val="none" w:sz="0" w:space="0" w:color="auto"/>
                    <w:bottom w:val="none" w:sz="0" w:space="0" w:color="auto"/>
                    <w:right w:val="none" w:sz="0" w:space="0" w:color="auto"/>
                  </w:divBdr>
                </w:div>
              </w:divsChild>
            </w:div>
            <w:div w:id="1347900706">
              <w:marLeft w:val="0"/>
              <w:marRight w:val="0"/>
              <w:marTop w:val="0"/>
              <w:marBottom w:val="0"/>
              <w:divBdr>
                <w:top w:val="none" w:sz="0" w:space="0" w:color="auto"/>
                <w:left w:val="none" w:sz="0" w:space="0" w:color="auto"/>
                <w:bottom w:val="none" w:sz="0" w:space="0" w:color="auto"/>
                <w:right w:val="none" w:sz="0" w:space="0" w:color="auto"/>
              </w:divBdr>
              <w:divsChild>
                <w:div w:id="14843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14">
          <w:marLeft w:val="0"/>
          <w:marRight w:val="0"/>
          <w:marTop w:val="0"/>
          <w:marBottom w:val="0"/>
          <w:divBdr>
            <w:top w:val="none" w:sz="0" w:space="0" w:color="auto"/>
            <w:left w:val="none" w:sz="0" w:space="0" w:color="auto"/>
            <w:bottom w:val="none" w:sz="0" w:space="0" w:color="auto"/>
            <w:right w:val="none" w:sz="0" w:space="0" w:color="auto"/>
          </w:divBdr>
          <w:divsChild>
            <w:div w:id="1040521593">
              <w:marLeft w:val="0"/>
              <w:marRight w:val="0"/>
              <w:marTop w:val="0"/>
              <w:marBottom w:val="0"/>
              <w:divBdr>
                <w:top w:val="none" w:sz="0" w:space="0" w:color="auto"/>
                <w:left w:val="none" w:sz="0" w:space="0" w:color="auto"/>
                <w:bottom w:val="none" w:sz="0" w:space="0" w:color="auto"/>
                <w:right w:val="none" w:sz="0" w:space="0" w:color="auto"/>
              </w:divBdr>
              <w:divsChild>
                <w:div w:id="296111952">
                  <w:marLeft w:val="0"/>
                  <w:marRight w:val="0"/>
                  <w:marTop w:val="0"/>
                  <w:marBottom w:val="0"/>
                  <w:divBdr>
                    <w:top w:val="none" w:sz="0" w:space="0" w:color="auto"/>
                    <w:left w:val="none" w:sz="0" w:space="0" w:color="auto"/>
                    <w:bottom w:val="none" w:sz="0" w:space="0" w:color="auto"/>
                    <w:right w:val="none" w:sz="0" w:space="0" w:color="auto"/>
                  </w:divBdr>
                </w:div>
              </w:divsChild>
            </w:div>
            <w:div w:id="1385250838">
              <w:marLeft w:val="0"/>
              <w:marRight w:val="0"/>
              <w:marTop w:val="0"/>
              <w:marBottom w:val="0"/>
              <w:divBdr>
                <w:top w:val="none" w:sz="0" w:space="0" w:color="auto"/>
                <w:left w:val="none" w:sz="0" w:space="0" w:color="auto"/>
                <w:bottom w:val="none" w:sz="0" w:space="0" w:color="auto"/>
                <w:right w:val="none" w:sz="0" w:space="0" w:color="auto"/>
              </w:divBdr>
              <w:divsChild>
                <w:div w:id="959143117">
                  <w:marLeft w:val="0"/>
                  <w:marRight w:val="0"/>
                  <w:marTop w:val="0"/>
                  <w:marBottom w:val="0"/>
                  <w:divBdr>
                    <w:top w:val="none" w:sz="0" w:space="0" w:color="auto"/>
                    <w:left w:val="none" w:sz="0" w:space="0" w:color="auto"/>
                    <w:bottom w:val="none" w:sz="0" w:space="0" w:color="auto"/>
                    <w:right w:val="none" w:sz="0" w:space="0" w:color="auto"/>
                  </w:divBdr>
                </w:div>
              </w:divsChild>
            </w:div>
            <w:div w:id="1852063766">
              <w:marLeft w:val="0"/>
              <w:marRight w:val="0"/>
              <w:marTop w:val="0"/>
              <w:marBottom w:val="0"/>
              <w:divBdr>
                <w:top w:val="none" w:sz="0" w:space="0" w:color="auto"/>
                <w:left w:val="none" w:sz="0" w:space="0" w:color="auto"/>
                <w:bottom w:val="none" w:sz="0" w:space="0" w:color="auto"/>
                <w:right w:val="none" w:sz="0" w:space="0" w:color="auto"/>
              </w:divBdr>
              <w:divsChild>
                <w:div w:id="770708184">
                  <w:marLeft w:val="0"/>
                  <w:marRight w:val="0"/>
                  <w:marTop w:val="0"/>
                  <w:marBottom w:val="0"/>
                  <w:divBdr>
                    <w:top w:val="none" w:sz="0" w:space="0" w:color="auto"/>
                    <w:left w:val="none" w:sz="0" w:space="0" w:color="auto"/>
                    <w:bottom w:val="none" w:sz="0" w:space="0" w:color="auto"/>
                    <w:right w:val="none" w:sz="0" w:space="0" w:color="auto"/>
                  </w:divBdr>
                </w:div>
              </w:divsChild>
            </w:div>
            <w:div w:id="1392802331">
              <w:marLeft w:val="0"/>
              <w:marRight w:val="0"/>
              <w:marTop w:val="0"/>
              <w:marBottom w:val="0"/>
              <w:divBdr>
                <w:top w:val="none" w:sz="0" w:space="0" w:color="auto"/>
                <w:left w:val="none" w:sz="0" w:space="0" w:color="auto"/>
                <w:bottom w:val="none" w:sz="0" w:space="0" w:color="auto"/>
                <w:right w:val="none" w:sz="0" w:space="0" w:color="auto"/>
              </w:divBdr>
              <w:divsChild>
                <w:div w:id="648676298">
                  <w:marLeft w:val="0"/>
                  <w:marRight w:val="0"/>
                  <w:marTop w:val="0"/>
                  <w:marBottom w:val="0"/>
                  <w:divBdr>
                    <w:top w:val="none" w:sz="0" w:space="0" w:color="auto"/>
                    <w:left w:val="none" w:sz="0" w:space="0" w:color="auto"/>
                    <w:bottom w:val="none" w:sz="0" w:space="0" w:color="auto"/>
                    <w:right w:val="none" w:sz="0" w:space="0" w:color="auto"/>
                  </w:divBdr>
                </w:div>
              </w:divsChild>
            </w:div>
            <w:div w:id="30083539">
              <w:marLeft w:val="0"/>
              <w:marRight w:val="0"/>
              <w:marTop w:val="0"/>
              <w:marBottom w:val="0"/>
              <w:divBdr>
                <w:top w:val="none" w:sz="0" w:space="0" w:color="auto"/>
                <w:left w:val="none" w:sz="0" w:space="0" w:color="auto"/>
                <w:bottom w:val="none" w:sz="0" w:space="0" w:color="auto"/>
                <w:right w:val="none" w:sz="0" w:space="0" w:color="auto"/>
              </w:divBdr>
              <w:divsChild>
                <w:div w:id="4853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43">
          <w:marLeft w:val="0"/>
          <w:marRight w:val="0"/>
          <w:marTop w:val="0"/>
          <w:marBottom w:val="0"/>
          <w:divBdr>
            <w:top w:val="none" w:sz="0" w:space="0" w:color="auto"/>
            <w:left w:val="none" w:sz="0" w:space="0" w:color="auto"/>
            <w:bottom w:val="none" w:sz="0" w:space="0" w:color="auto"/>
            <w:right w:val="none" w:sz="0" w:space="0" w:color="auto"/>
          </w:divBdr>
          <w:divsChild>
            <w:div w:id="324549722">
              <w:marLeft w:val="0"/>
              <w:marRight w:val="0"/>
              <w:marTop w:val="0"/>
              <w:marBottom w:val="0"/>
              <w:divBdr>
                <w:top w:val="none" w:sz="0" w:space="0" w:color="auto"/>
                <w:left w:val="none" w:sz="0" w:space="0" w:color="auto"/>
                <w:bottom w:val="none" w:sz="0" w:space="0" w:color="auto"/>
                <w:right w:val="none" w:sz="0" w:space="0" w:color="auto"/>
              </w:divBdr>
              <w:divsChild>
                <w:div w:id="1605570147">
                  <w:marLeft w:val="0"/>
                  <w:marRight w:val="0"/>
                  <w:marTop w:val="0"/>
                  <w:marBottom w:val="0"/>
                  <w:divBdr>
                    <w:top w:val="none" w:sz="0" w:space="0" w:color="auto"/>
                    <w:left w:val="none" w:sz="0" w:space="0" w:color="auto"/>
                    <w:bottom w:val="none" w:sz="0" w:space="0" w:color="auto"/>
                    <w:right w:val="none" w:sz="0" w:space="0" w:color="auto"/>
                  </w:divBdr>
                </w:div>
                <w:div w:id="2144226954">
                  <w:marLeft w:val="0"/>
                  <w:marRight w:val="0"/>
                  <w:marTop w:val="0"/>
                  <w:marBottom w:val="0"/>
                  <w:divBdr>
                    <w:top w:val="none" w:sz="0" w:space="0" w:color="auto"/>
                    <w:left w:val="none" w:sz="0" w:space="0" w:color="auto"/>
                    <w:bottom w:val="none" w:sz="0" w:space="0" w:color="auto"/>
                    <w:right w:val="none" w:sz="0" w:space="0" w:color="auto"/>
                  </w:divBdr>
                </w:div>
              </w:divsChild>
            </w:div>
            <w:div w:id="970862651">
              <w:marLeft w:val="0"/>
              <w:marRight w:val="0"/>
              <w:marTop w:val="0"/>
              <w:marBottom w:val="0"/>
              <w:divBdr>
                <w:top w:val="none" w:sz="0" w:space="0" w:color="auto"/>
                <w:left w:val="none" w:sz="0" w:space="0" w:color="auto"/>
                <w:bottom w:val="none" w:sz="0" w:space="0" w:color="auto"/>
                <w:right w:val="none" w:sz="0" w:space="0" w:color="auto"/>
              </w:divBdr>
              <w:divsChild>
                <w:div w:id="1924291145">
                  <w:marLeft w:val="0"/>
                  <w:marRight w:val="0"/>
                  <w:marTop w:val="0"/>
                  <w:marBottom w:val="0"/>
                  <w:divBdr>
                    <w:top w:val="none" w:sz="0" w:space="0" w:color="auto"/>
                    <w:left w:val="none" w:sz="0" w:space="0" w:color="auto"/>
                    <w:bottom w:val="none" w:sz="0" w:space="0" w:color="auto"/>
                    <w:right w:val="none" w:sz="0" w:space="0" w:color="auto"/>
                  </w:divBdr>
                </w:div>
              </w:divsChild>
            </w:div>
            <w:div w:id="1377895082">
              <w:marLeft w:val="0"/>
              <w:marRight w:val="0"/>
              <w:marTop w:val="0"/>
              <w:marBottom w:val="0"/>
              <w:divBdr>
                <w:top w:val="none" w:sz="0" w:space="0" w:color="auto"/>
                <w:left w:val="none" w:sz="0" w:space="0" w:color="auto"/>
                <w:bottom w:val="none" w:sz="0" w:space="0" w:color="auto"/>
                <w:right w:val="none" w:sz="0" w:space="0" w:color="auto"/>
              </w:divBdr>
              <w:divsChild>
                <w:div w:id="1406297054">
                  <w:marLeft w:val="0"/>
                  <w:marRight w:val="0"/>
                  <w:marTop w:val="0"/>
                  <w:marBottom w:val="0"/>
                  <w:divBdr>
                    <w:top w:val="none" w:sz="0" w:space="0" w:color="auto"/>
                    <w:left w:val="none" w:sz="0" w:space="0" w:color="auto"/>
                    <w:bottom w:val="none" w:sz="0" w:space="0" w:color="auto"/>
                    <w:right w:val="none" w:sz="0" w:space="0" w:color="auto"/>
                  </w:divBdr>
                </w:div>
              </w:divsChild>
            </w:div>
            <w:div w:id="934435551">
              <w:marLeft w:val="0"/>
              <w:marRight w:val="0"/>
              <w:marTop w:val="0"/>
              <w:marBottom w:val="0"/>
              <w:divBdr>
                <w:top w:val="none" w:sz="0" w:space="0" w:color="auto"/>
                <w:left w:val="none" w:sz="0" w:space="0" w:color="auto"/>
                <w:bottom w:val="none" w:sz="0" w:space="0" w:color="auto"/>
                <w:right w:val="none" w:sz="0" w:space="0" w:color="auto"/>
              </w:divBdr>
              <w:divsChild>
                <w:div w:id="10420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4055">
          <w:marLeft w:val="0"/>
          <w:marRight w:val="0"/>
          <w:marTop w:val="0"/>
          <w:marBottom w:val="0"/>
          <w:divBdr>
            <w:top w:val="none" w:sz="0" w:space="0" w:color="auto"/>
            <w:left w:val="none" w:sz="0" w:space="0" w:color="auto"/>
            <w:bottom w:val="none" w:sz="0" w:space="0" w:color="auto"/>
            <w:right w:val="none" w:sz="0" w:space="0" w:color="auto"/>
          </w:divBdr>
          <w:divsChild>
            <w:div w:id="1155996663">
              <w:marLeft w:val="0"/>
              <w:marRight w:val="0"/>
              <w:marTop w:val="0"/>
              <w:marBottom w:val="0"/>
              <w:divBdr>
                <w:top w:val="none" w:sz="0" w:space="0" w:color="auto"/>
                <w:left w:val="none" w:sz="0" w:space="0" w:color="auto"/>
                <w:bottom w:val="none" w:sz="0" w:space="0" w:color="auto"/>
                <w:right w:val="none" w:sz="0" w:space="0" w:color="auto"/>
              </w:divBdr>
              <w:divsChild>
                <w:div w:id="272058062">
                  <w:marLeft w:val="0"/>
                  <w:marRight w:val="0"/>
                  <w:marTop w:val="0"/>
                  <w:marBottom w:val="0"/>
                  <w:divBdr>
                    <w:top w:val="none" w:sz="0" w:space="0" w:color="auto"/>
                    <w:left w:val="none" w:sz="0" w:space="0" w:color="auto"/>
                    <w:bottom w:val="none" w:sz="0" w:space="0" w:color="auto"/>
                    <w:right w:val="none" w:sz="0" w:space="0" w:color="auto"/>
                  </w:divBdr>
                </w:div>
                <w:div w:id="1782602116">
                  <w:marLeft w:val="0"/>
                  <w:marRight w:val="0"/>
                  <w:marTop w:val="0"/>
                  <w:marBottom w:val="0"/>
                  <w:divBdr>
                    <w:top w:val="none" w:sz="0" w:space="0" w:color="auto"/>
                    <w:left w:val="none" w:sz="0" w:space="0" w:color="auto"/>
                    <w:bottom w:val="none" w:sz="0" w:space="0" w:color="auto"/>
                    <w:right w:val="none" w:sz="0" w:space="0" w:color="auto"/>
                  </w:divBdr>
                </w:div>
              </w:divsChild>
            </w:div>
            <w:div w:id="52850133">
              <w:marLeft w:val="0"/>
              <w:marRight w:val="0"/>
              <w:marTop w:val="0"/>
              <w:marBottom w:val="0"/>
              <w:divBdr>
                <w:top w:val="none" w:sz="0" w:space="0" w:color="auto"/>
                <w:left w:val="none" w:sz="0" w:space="0" w:color="auto"/>
                <w:bottom w:val="none" w:sz="0" w:space="0" w:color="auto"/>
                <w:right w:val="none" w:sz="0" w:space="0" w:color="auto"/>
              </w:divBdr>
              <w:divsChild>
                <w:div w:id="1608153785">
                  <w:marLeft w:val="0"/>
                  <w:marRight w:val="0"/>
                  <w:marTop w:val="0"/>
                  <w:marBottom w:val="0"/>
                  <w:divBdr>
                    <w:top w:val="none" w:sz="0" w:space="0" w:color="auto"/>
                    <w:left w:val="none" w:sz="0" w:space="0" w:color="auto"/>
                    <w:bottom w:val="none" w:sz="0" w:space="0" w:color="auto"/>
                    <w:right w:val="none" w:sz="0" w:space="0" w:color="auto"/>
                  </w:divBdr>
                </w:div>
                <w:div w:id="906453073">
                  <w:marLeft w:val="0"/>
                  <w:marRight w:val="0"/>
                  <w:marTop w:val="0"/>
                  <w:marBottom w:val="0"/>
                  <w:divBdr>
                    <w:top w:val="none" w:sz="0" w:space="0" w:color="auto"/>
                    <w:left w:val="none" w:sz="0" w:space="0" w:color="auto"/>
                    <w:bottom w:val="none" w:sz="0" w:space="0" w:color="auto"/>
                    <w:right w:val="none" w:sz="0" w:space="0" w:color="auto"/>
                  </w:divBdr>
                </w:div>
                <w:div w:id="796030444">
                  <w:marLeft w:val="0"/>
                  <w:marRight w:val="0"/>
                  <w:marTop w:val="0"/>
                  <w:marBottom w:val="0"/>
                  <w:divBdr>
                    <w:top w:val="none" w:sz="0" w:space="0" w:color="auto"/>
                    <w:left w:val="none" w:sz="0" w:space="0" w:color="auto"/>
                    <w:bottom w:val="none" w:sz="0" w:space="0" w:color="auto"/>
                    <w:right w:val="none" w:sz="0" w:space="0" w:color="auto"/>
                  </w:divBdr>
                </w:div>
              </w:divsChild>
            </w:div>
            <w:div w:id="716517269">
              <w:marLeft w:val="0"/>
              <w:marRight w:val="0"/>
              <w:marTop w:val="0"/>
              <w:marBottom w:val="0"/>
              <w:divBdr>
                <w:top w:val="none" w:sz="0" w:space="0" w:color="auto"/>
                <w:left w:val="none" w:sz="0" w:space="0" w:color="auto"/>
                <w:bottom w:val="none" w:sz="0" w:space="0" w:color="auto"/>
                <w:right w:val="none" w:sz="0" w:space="0" w:color="auto"/>
              </w:divBdr>
              <w:divsChild>
                <w:div w:id="738550902">
                  <w:marLeft w:val="0"/>
                  <w:marRight w:val="0"/>
                  <w:marTop w:val="0"/>
                  <w:marBottom w:val="0"/>
                  <w:divBdr>
                    <w:top w:val="none" w:sz="0" w:space="0" w:color="auto"/>
                    <w:left w:val="none" w:sz="0" w:space="0" w:color="auto"/>
                    <w:bottom w:val="none" w:sz="0" w:space="0" w:color="auto"/>
                    <w:right w:val="none" w:sz="0" w:space="0" w:color="auto"/>
                  </w:divBdr>
                </w:div>
              </w:divsChild>
            </w:div>
            <w:div w:id="1523208804">
              <w:marLeft w:val="0"/>
              <w:marRight w:val="0"/>
              <w:marTop w:val="0"/>
              <w:marBottom w:val="0"/>
              <w:divBdr>
                <w:top w:val="none" w:sz="0" w:space="0" w:color="auto"/>
                <w:left w:val="none" w:sz="0" w:space="0" w:color="auto"/>
                <w:bottom w:val="none" w:sz="0" w:space="0" w:color="auto"/>
                <w:right w:val="none" w:sz="0" w:space="0" w:color="auto"/>
              </w:divBdr>
              <w:divsChild>
                <w:div w:id="2051876642">
                  <w:marLeft w:val="0"/>
                  <w:marRight w:val="0"/>
                  <w:marTop w:val="0"/>
                  <w:marBottom w:val="0"/>
                  <w:divBdr>
                    <w:top w:val="none" w:sz="0" w:space="0" w:color="auto"/>
                    <w:left w:val="none" w:sz="0" w:space="0" w:color="auto"/>
                    <w:bottom w:val="none" w:sz="0" w:space="0" w:color="auto"/>
                    <w:right w:val="none" w:sz="0" w:space="0" w:color="auto"/>
                  </w:divBdr>
                </w:div>
              </w:divsChild>
            </w:div>
            <w:div w:id="1898779120">
              <w:marLeft w:val="0"/>
              <w:marRight w:val="0"/>
              <w:marTop w:val="0"/>
              <w:marBottom w:val="0"/>
              <w:divBdr>
                <w:top w:val="none" w:sz="0" w:space="0" w:color="auto"/>
                <w:left w:val="none" w:sz="0" w:space="0" w:color="auto"/>
                <w:bottom w:val="none" w:sz="0" w:space="0" w:color="auto"/>
                <w:right w:val="none" w:sz="0" w:space="0" w:color="auto"/>
              </w:divBdr>
              <w:divsChild>
                <w:div w:id="16536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5152">
          <w:marLeft w:val="0"/>
          <w:marRight w:val="0"/>
          <w:marTop w:val="0"/>
          <w:marBottom w:val="0"/>
          <w:divBdr>
            <w:top w:val="none" w:sz="0" w:space="0" w:color="auto"/>
            <w:left w:val="none" w:sz="0" w:space="0" w:color="auto"/>
            <w:bottom w:val="none" w:sz="0" w:space="0" w:color="auto"/>
            <w:right w:val="none" w:sz="0" w:space="0" w:color="auto"/>
          </w:divBdr>
          <w:divsChild>
            <w:div w:id="841819278">
              <w:marLeft w:val="0"/>
              <w:marRight w:val="0"/>
              <w:marTop w:val="0"/>
              <w:marBottom w:val="0"/>
              <w:divBdr>
                <w:top w:val="none" w:sz="0" w:space="0" w:color="auto"/>
                <w:left w:val="none" w:sz="0" w:space="0" w:color="auto"/>
                <w:bottom w:val="none" w:sz="0" w:space="0" w:color="auto"/>
                <w:right w:val="none" w:sz="0" w:space="0" w:color="auto"/>
              </w:divBdr>
              <w:divsChild>
                <w:div w:id="1120496720">
                  <w:marLeft w:val="0"/>
                  <w:marRight w:val="0"/>
                  <w:marTop w:val="0"/>
                  <w:marBottom w:val="0"/>
                  <w:divBdr>
                    <w:top w:val="none" w:sz="0" w:space="0" w:color="auto"/>
                    <w:left w:val="none" w:sz="0" w:space="0" w:color="auto"/>
                    <w:bottom w:val="none" w:sz="0" w:space="0" w:color="auto"/>
                    <w:right w:val="none" w:sz="0" w:space="0" w:color="auto"/>
                  </w:divBdr>
                </w:div>
                <w:div w:id="1790122479">
                  <w:marLeft w:val="0"/>
                  <w:marRight w:val="0"/>
                  <w:marTop w:val="0"/>
                  <w:marBottom w:val="0"/>
                  <w:divBdr>
                    <w:top w:val="none" w:sz="0" w:space="0" w:color="auto"/>
                    <w:left w:val="none" w:sz="0" w:space="0" w:color="auto"/>
                    <w:bottom w:val="none" w:sz="0" w:space="0" w:color="auto"/>
                    <w:right w:val="none" w:sz="0" w:space="0" w:color="auto"/>
                  </w:divBdr>
                </w:div>
                <w:div w:id="1856533376">
                  <w:marLeft w:val="0"/>
                  <w:marRight w:val="0"/>
                  <w:marTop w:val="0"/>
                  <w:marBottom w:val="0"/>
                  <w:divBdr>
                    <w:top w:val="none" w:sz="0" w:space="0" w:color="auto"/>
                    <w:left w:val="none" w:sz="0" w:space="0" w:color="auto"/>
                    <w:bottom w:val="none" w:sz="0" w:space="0" w:color="auto"/>
                    <w:right w:val="none" w:sz="0" w:space="0" w:color="auto"/>
                  </w:divBdr>
                </w:div>
              </w:divsChild>
            </w:div>
            <w:div w:id="1799910055">
              <w:marLeft w:val="0"/>
              <w:marRight w:val="0"/>
              <w:marTop w:val="0"/>
              <w:marBottom w:val="0"/>
              <w:divBdr>
                <w:top w:val="none" w:sz="0" w:space="0" w:color="auto"/>
                <w:left w:val="none" w:sz="0" w:space="0" w:color="auto"/>
                <w:bottom w:val="none" w:sz="0" w:space="0" w:color="auto"/>
                <w:right w:val="none" w:sz="0" w:space="0" w:color="auto"/>
              </w:divBdr>
              <w:divsChild>
                <w:div w:id="1992783323">
                  <w:marLeft w:val="0"/>
                  <w:marRight w:val="0"/>
                  <w:marTop w:val="0"/>
                  <w:marBottom w:val="0"/>
                  <w:divBdr>
                    <w:top w:val="none" w:sz="0" w:space="0" w:color="auto"/>
                    <w:left w:val="none" w:sz="0" w:space="0" w:color="auto"/>
                    <w:bottom w:val="none" w:sz="0" w:space="0" w:color="auto"/>
                    <w:right w:val="none" w:sz="0" w:space="0" w:color="auto"/>
                  </w:divBdr>
                </w:div>
              </w:divsChild>
            </w:div>
            <w:div w:id="681591570">
              <w:marLeft w:val="0"/>
              <w:marRight w:val="0"/>
              <w:marTop w:val="0"/>
              <w:marBottom w:val="0"/>
              <w:divBdr>
                <w:top w:val="none" w:sz="0" w:space="0" w:color="auto"/>
                <w:left w:val="none" w:sz="0" w:space="0" w:color="auto"/>
                <w:bottom w:val="none" w:sz="0" w:space="0" w:color="auto"/>
                <w:right w:val="none" w:sz="0" w:space="0" w:color="auto"/>
              </w:divBdr>
              <w:divsChild>
                <w:div w:id="336079636">
                  <w:marLeft w:val="0"/>
                  <w:marRight w:val="0"/>
                  <w:marTop w:val="0"/>
                  <w:marBottom w:val="0"/>
                  <w:divBdr>
                    <w:top w:val="none" w:sz="0" w:space="0" w:color="auto"/>
                    <w:left w:val="none" w:sz="0" w:space="0" w:color="auto"/>
                    <w:bottom w:val="none" w:sz="0" w:space="0" w:color="auto"/>
                    <w:right w:val="none" w:sz="0" w:space="0" w:color="auto"/>
                  </w:divBdr>
                </w:div>
              </w:divsChild>
            </w:div>
            <w:div w:id="1355577687">
              <w:marLeft w:val="0"/>
              <w:marRight w:val="0"/>
              <w:marTop w:val="0"/>
              <w:marBottom w:val="0"/>
              <w:divBdr>
                <w:top w:val="none" w:sz="0" w:space="0" w:color="auto"/>
                <w:left w:val="none" w:sz="0" w:space="0" w:color="auto"/>
                <w:bottom w:val="none" w:sz="0" w:space="0" w:color="auto"/>
                <w:right w:val="none" w:sz="0" w:space="0" w:color="auto"/>
              </w:divBdr>
              <w:divsChild>
                <w:div w:id="7496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9642">
          <w:marLeft w:val="0"/>
          <w:marRight w:val="0"/>
          <w:marTop w:val="0"/>
          <w:marBottom w:val="0"/>
          <w:divBdr>
            <w:top w:val="none" w:sz="0" w:space="0" w:color="auto"/>
            <w:left w:val="none" w:sz="0" w:space="0" w:color="auto"/>
            <w:bottom w:val="none" w:sz="0" w:space="0" w:color="auto"/>
            <w:right w:val="none" w:sz="0" w:space="0" w:color="auto"/>
          </w:divBdr>
          <w:divsChild>
            <w:div w:id="1104033013">
              <w:marLeft w:val="0"/>
              <w:marRight w:val="0"/>
              <w:marTop w:val="0"/>
              <w:marBottom w:val="0"/>
              <w:divBdr>
                <w:top w:val="none" w:sz="0" w:space="0" w:color="auto"/>
                <w:left w:val="none" w:sz="0" w:space="0" w:color="auto"/>
                <w:bottom w:val="none" w:sz="0" w:space="0" w:color="auto"/>
                <w:right w:val="none" w:sz="0" w:space="0" w:color="auto"/>
              </w:divBdr>
              <w:divsChild>
                <w:div w:id="92479525">
                  <w:marLeft w:val="0"/>
                  <w:marRight w:val="0"/>
                  <w:marTop w:val="0"/>
                  <w:marBottom w:val="0"/>
                  <w:divBdr>
                    <w:top w:val="none" w:sz="0" w:space="0" w:color="auto"/>
                    <w:left w:val="none" w:sz="0" w:space="0" w:color="auto"/>
                    <w:bottom w:val="none" w:sz="0" w:space="0" w:color="auto"/>
                    <w:right w:val="none" w:sz="0" w:space="0" w:color="auto"/>
                  </w:divBdr>
                </w:div>
              </w:divsChild>
            </w:div>
            <w:div w:id="1533106010">
              <w:marLeft w:val="0"/>
              <w:marRight w:val="0"/>
              <w:marTop w:val="0"/>
              <w:marBottom w:val="0"/>
              <w:divBdr>
                <w:top w:val="none" w:sz="0" w:space="0" w:color="auto"/>
                <w:left w:val="none" w:sz="0" w:space="0" w:color="auto"/>
                <w:bottom w:val="none" w:sz="0" w:space="0" w:color="auto"/>
                <w:right w:val="none" w:sz="0" w:space="0" w:color="auto"/>
              </w:divBdr>
              <w:divsChild>
                <w:div w:id="2075930473">
                  <w:marLeft w:val="0"/>
                  <w:marRight w:val="0"/>
                  <w:marTop w:val="0"/>
                  <w:marBottom w:val="0"/>
                  <w:divBdr>
                    <w:top w:val="none" w:sz="0" w:space="0" w:color="auto"/>
                    <w:left w:val="none" w:sz="0" w:space="0" w:color="auto"/>
                    <w:bottom w:val="none" w:sz="0" w:space="0" w:color="auto"/>
                    <w:right w:val="none" w:sz="0" w:space="0" w:color="auto"/>
                  </w:divBdr>
                </w:div>
              </w:divsChild>
            </w:div>
            <w:div w:id="678778762">
              <w:marLeft w:val="0"/>
              <w:marRight w:val="0"/>
              <w:marTop w:val="0"/>
              <w:marBottom w:val="0"/>
              <w:divBdr>
                <w:top w:val="none" w:sz="0" w:space="0" w:color="auto"/>
                <w:left w:val="none" w:sz="0" w:space="0" w:color="auto"/>
                <w:bottom w:val="none" w:sz="0" w:space="0" w:color="auto"/>
                <w:right w:val="none" w:sz="0" w:space="0" w:color="auto"/>
              </w:divBdr>
              <w:divsChild>
                <w:div w:id="974024005">
                  <w:marLeft w:val="0"/>
                  <w:marRight w:val="0"/>
                  <w:marTop w:val="0"/>
                  <w:marBottom w:val="0"/>
                  <w:divBdr>
                    <w:top w:val="none" w:sz="0" w:space="0" w:color="auto"/>
                    <w:left w:val="none" w:sz="0" w:space="0" w:color="auto"/>
                    <w:bottom w:val="none" w:sz="0" w:space="0" w:color="auto"/>
                    <w:right w:val="none" w:sz="0" w:space="0" w:color="auto"/>
                  </w:divBdr>
                </w:div>
              </w:divsChild>
            </w:div>
            <w:div w:id="1840539459">
              <w:marLeft w:val="0"/>
              <w:marRight w:val="0"/>
              <w:marTop w:val="0"/>
              <w:marBottom w:val="0"/>
              <w:divBdr>
                <w:top w:val="none" w:sz="0" w:space="0" w:color="auto"/>
                <w:left w:val="none" w:sz="0" w:space="0" w:color="auto"/>
                <w:bottom w:val="none" w:sz="0" w:space="0" w:color="auto"/>
                <w:right w:val="none" w:sz="0" w:space="0" w:color="auto"/>
              </w:divBdr>
              <w:divsChild>
                <w:div w:id="2120561352">
                  <w:marLeft w:val="0"/>
                  <w:marRight w:val="0"/>
                  <w:marTop w:val="0"/>
                  <w:marBottom w:val="0"/>
                  <w:divBdr>
                    <w:top w:val="none" w:sz="0" w:space="0" w:color="auto"/>
                    <w:left w:val="none" w:sz="0" w:space="0" w:color="auto"/>
                    <w:bottom w:val="none" w:sz="0" w:space="0" w:color="auto"/>
                    <w:right w:val="none" w:sz="0" w:space="0" w:color="auto"/>
                  </w:divBdr>
                </w:div>
                <w:div w:id="11594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4868">
          <w:marLeft w:val="0"/>
          <w:marRight w:val="0"/>
          <w:marTop w:val="0"/>
          <w:marBottom w:val="0"/>
          <w:divBdr>
            <w:top w:val="none" w:sz="0" w:space="0" w:color="auto"/>
            <w:left w:val="none" w:sz="0" w:space="0" w:color="auto"/>
            <w:bottom w:val="none" w:sz="0" w:space="0" w:color="auto"/>
            <w:right w:val="none" w:sz="0" w:space="0" w:color="auto"/>
          </w:divBdr>
          <w:divsChild>
            <w:div w:id="1495148418">
              <w:marLeft w:val="0"/>
              <w:marRight w:val="0"/>
              <w:marTop w:val="0"/>
              <w:marBottom w:val="0"/>
              <w:divBdr>
                <w:top w:val="none" w:sz="0" w:space="0" w:color="auto"/>
                <w:left w:val="none" w:sz="0" w:space="0" w:color="auto"/>
                <w:bottom w:val="none" w:sz="0" w:space="0" w:color="auto"/>
                <w:right w:val="none" w:sz="0" w:space="0" w:color="auto"/>
              </w:divBdr>
              <w:divsChild>
                <w:div w:id="1117260109">
                  <w:marLeft w:val="0"/>
                  <w:marRight w:val="0"/>
                  <w:marTop w:val="0"/>
                  <w:marBottom w:val="0"/>
                  <w:divBdr>
                    <w:top w:val="none" w:sz="0" w:space="0" w:color="auto"/>
                    <w:left w:val="none" w:sz="0" w:space="0" w:color="auto"/>
                    <w:bottom w:val="none" w:sz="0" w:space="0" w:color="auto"/>
                    <w:right w:val="none" w:sz="0" w:space="0" w:color="auto"/>
                  </w:divBdr>
                </w:div>
              </w:divsChild>
            </w:div>
            <w:div w:id="178275681">
              <w:marLeft w:val="0"/>
              <w:marRight w:val="0"/>
              <w:marTop w:val="0"/>
              <w:marBottom w:val="0"/>
              <w:divBdr>
                <w:top w:val="none" w:sz="0" w:space="0" w:color="auto"/>
                <w:left w:val="none" w:sz="0" w:space="0" w:color="auto"/>
                <w:bottom w:val="none" w:sz="0" w:space="0" w:color="auto"/>
                <w:right w:val="none" w:sz="0" w:space="0" w:color="auto"/>
              </w:divBdr>
              <w:divsChild>
                <w:div w:id="886643537">
                  <w:marLeft w:val="0"/>
                  <w:marRight w:val="0"/>
                  <w:marTop w:val="0"/>
                  <w:marBottom w:val="0"/>
                  <w:divBdr>
                    <w:top w:val="none" w:sz="0" w:space="0" w:color="auto"/>
                    <w:left w:val="none" w:sz="0" w:space="0" w:color="auto"/>
                    <w:bottom w:val="none" w:sz="0" w:space="0" w:color="auto"/>
                    <w:right w:val="none" w:sz="0" w:space="0" w:color="auto"/>
                  </w:divBdr>
                </w:div>
              </w:divsChild>
            </w:div>
            <w:div w:id="1414542976">
              <w:marLeft w:val="0"/>
              <w:marRight w:val="0"/>
              <w:marTop w:val="0"/>
              <w:marBottom w:val="0"/>
              <w:divBdr>
                <w:top w:val="none" w:sz="0" w:space="0" w:color="auto"/>
                <w:left w:val="none" w:sz="0" w:space="0" w:color="auto"/>
                <w:bottom w:val="none" w:sz="0" w:space="0" w:color="auto"/>
                <w:right w:val="none" w:sz="0" w:space="0" w:color="auto"/>
              </w:divBdr>
              <w:divsChild>
                <w:div w:id="862129972">
                  <w:marLeft w:val="0"/>
                  <w:marRight w:val="0"/>
                  <w:marTop w:val="0"/>
                  <w:marBottom w:val="0"/>
                  <w:divBdr>
                    <w:top w:val="none" w:sz="0" w:space="0" w:color="auto"/>
                    <w:left w:val="none" w:sz="0" w:space="0" w:color="auto"/>
                    <w:bottom w:val="none" w:sz="0" w:space="0" w:color="auto"/>
                    <w:right w:val="none" w:sz="0" w:space="0" w:color="auto"/>
                  </w:divBdr>
                </w:div>
              </w:divsChild>
            </w:div>
            <w:div w:id="66995378">
              <w:marLeft w:val="0"/>
              <w:marRight w:val="0"/>
              <w:marTop w:val="0"/>
              <w:marBottom w:val="0"/>
              <w:divBdr>
                <w:top w:val="none" w:sz="0" w:space="0" w:color="auto"/>
                <w:left w:val="none" w:sz="0" w:space="0" w:color="auto"/>
                <w:bottom w:val="none" w:sz="0" w:space="0" w:color="auto"/>
                <w:right w:val="none" w:sz="0" w:space="0" w:color="auto"/>
              </w:divBdr>
              <w:divsChild>
                <w:div w:id="1266229467">
                  <w:marLeft w:val="0"/>
                  <w:marRight w:val="0"/>
                  <w:marTop w:val="0"/>
                  <w:marBottom w:val="0"/>
                  <w:divBdr>
                    <w:top w:val="none" w:sz="0" w:space="0" w:color="auto"/>
                    <w:left w:val="none" w:sz="0" w:space="0" w:color="auto"/>
                    <w:bottom w:val="none" w:sz="0" w:space="0" w:color="auto"/>
                    <w:right w:val="none" w:sz="0" w:space="0" w:color="auto"/>
                  </w:divBdr>
                </w:div>
              </w:divsChild>
            </w:div>
            <w:div w:id="780687393">
              <w:marLeft w:val="0"/>
              <w:marRight w:val="0"/>
              <w:marTop w:val="0"/>
              <w:marBottom w:val="0"/>
              <w:divBdr>
                <w:top w:val="none" w:sz="0" w:space="0" w:color="auto"/>
                <w:left w:val="none" w:sz="0" w:space="0" w:color="auto"/>
                <w:bottom w:val="none" w:sz="0" w:space="0" w:color="auto"/>
                <w:right w:val="none" w:sz="0" w:space="0" w:color="auto"/>
              </w:divBdr>
              <w:divsChild>
                <w:div w:id="1787122086">
                  <w:marLeft w:val="0"/>
                  <w:marRight w:val="0"/>
                  <w:marTop w:val="0"/>
                  <w:marBottom w:val="0"/>
                  <w:divBdr>
                    <w:top w:val="none" w:sz="0" w:space="0" w:color="auto"/>
                    <w:left w:val="none" w:sz="0" w:space="0" w:color="auto"/>
                    <w:bottom w:val="none" w:sz="0" w:space="0" w:color="auto"/>
                    <w:right w:val="none" w:sz="0" w:space="0" w:color="auto"/>
                  </w:divBdr>
                </w:div>
                <w:div w:id="20932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3669">
          <w:marLeft w:val="0"/>
          <w:marRight w:val="0"/>
          <w:marTop w:val="0"/>
          <w:marBottom w:val="0"/>
          <w:divBdr>
            <w:top w:val="none" w:sz="0" w:space="0" w:color="auto"/>
            <w:left w:val="none" w:sz="0" w:space="0" w:color="auto"/>
            <w:bottom w:val="none" w:sz="0" w:space="0" w:color="auto"/>
            <w:right w:val="none" w:sz="0" w:space="0" w:color="auto"/>
          </w:divBdr>
          <w:divsChild>
            <w:div w:id="1031300830">
              <w:marLeft w:val="0"/>
              <w:marRight w:val="0"/>
              <w:marTop w:val="0"/>
              <w:marBottom w:val="0"/>
              <w:divBdr>
                <w:top w:val="none" w:sz="0" w:space="0" w:color="auto"/>
                <w:left w:val="none" w:sz="0" w:space="0" w:color="auto"/>
                <w:bottom w:val="none" w:sz="0" w:space="0" w:color="auto"/>
                <w:right w:val="none" w:sz="0" w:space="0" w:color="auto"/>
              </w:divBdr>
              <w:divsChild>
                <w:div w:id="582837922">
                  <w:marLeft w:val="0"/>
                  <w:marRight w:val="0"/>
                  <w:marTop w:val="0"/>
                  <w:marBottom w:val="0"/>
                  <w:divBdr>
                    <w:top w:val="none" w:sz="0" w:space="0" w:color="auto"/>
                    <w:left w:val="none" w:sz="0" w:space="0" w:color="auto"/>
                    <w:bottom w:val="none" w:sz="0" w:space="0" w:color="auto"/>
                    <w:right w:val="none" w:sz="0" w:space="0" w:color="auto"/>
                  </w:divBdr>
                </w:div>
                <w:div w:id="1858734245">
                  <w:marLeft w:val="0"/>
                  <w:marRight w:val="0"/>
                  <w:marTop w:val="0"/>
                  <w:marBottom w:val="0"/>
                  <w:divBdr>
                    <w:top w:val="none" w:sz="0" w:space="0" w:color="auto"/>
                    <w:left w:val="none" w:sz="0" w:space="0" w:color="auto"/>
                    <w:bottom w:val="none" w:sz="0" w:space="0" w:color="auto"/>
                    <w:right w:val="none" w:sz="0" w:space="0" w:color="auto"/>
                  </w:divBdr>
                </w:div>
              </w:divsChild>
            </w:div>
            <w:div w:id="1426878147">
              <w:marLeft w:val="0"/>
              <w:marRight w:val="0"/>
              <w:marTop w:val="0"/>
              <w:marBottom w:val="0"/>
              <w:divBdr>
                <w:top w:val="none" w:sz="0" w:space="0" w:color="auto"/>
                <w:left w:val="none" w:sz="0" w:space="0" w:color="auto"/>
                <w:bottom w:val="none" w:sz="0" w:space="0" w:color="auto"/>
                <w:right w:val="none" w:sz="0" w:space="0" w:color="auto"/>
              </w:divBdr>
              <w:divsChild>
                <w:div w:id="192812506">
                  <w:marLeft w:val="0"/>
                  <w:marRight w:val="0"/>
                  <w:marTop w:val="0"/>
                  <w:marBottom w:val="0"/>
                  <w:divBdr>
                    <w:top w:val="none" w:sz="0" w:space="0" w:color="auto"/>
                    <w:left w:val="none" w:sz="0" w:space="0" w:color="auto"/>
                    <w:bottom w:val="none" w:sz="0" w:space="0" w:color="auto"/>
                    <w:right w:val="none" w:sz="0" w:space="0" w:color="auto"/>
                  </w:divBdr>
                </w:div>
              </w:divsChild>
            </w:div>
            <w:div w:id="1693070434">
              <w:marLeft w:val="0"/>
              <w:marRight w:val="0"/>
              <w:marTop w:val="0"/>
              <w:marBottom w:val="0"/>
              <w:divBdr>
                <w:top w:val="none" w:sz="0" w:space="0" w:color="auto"/>
                <w:left w:val="none" w:sz="0" w:space="0" w:color="auto"/>
                <w:bottom w:val="none" w:sz="0" w:space="0" w:color="auto"/>
                <w:right w:val="none" w:sz="0" w:space="0" w:color="auto"/>
              </w:divBdr>
              <w:divsChild>
                <w:div w:id="1432430534">
                  <w:marLeft w:val="0"/>
                  <w:marRight w:val="0"/>
                  <w:marTop w:val="0"/>
                  <w:marBottom w:val="0"/>
                  <w:divBdr>
                    <w:top w:val="none" w:sz="0" w:space="0" w:color="auto"/>
                    <w:left w:val="none" w:sz="0" w:space="0" w:color="auto"/>
                    <w:bottom w:val="none" w:sz="0" w:space="0" w:color="auto"/>
                    <w:right w:val="none" w:sz="0" w:space="0" w:color="auto"/>
                  </w:divBdr>
                </w:div>
              </w:divsChild>
            </w:div>
            <w:div w:id="1015493853">
              <w:marLeft w:val="0"/>
              <w:marRight w:val="0"/>
              <w:marTop w:val="0"/>
              <w:marBottom w:val="0"/>
              <w:divBdr>
                <w:top w:val="none" w:sz="0" w:space="0" w:color="auto"/>
                <w:left w:val="none" w:sz="0" w:space="0" w:color="auto"/>
                <w:bottom w:val="none" w:sz="0" w:space="0" w:color="auto"/>
                <w:right w:val="none" w:sz="0" w:space="0" w:color="auto"/>
              </w:divBdr>
              <w:divsChild>
                <w:div w:id="517620709">
                  <w:marLeft w:val="0"/>
                  <w:marRight w:val="0"/>
                  <w:marTop w:val="0"/>
                  <w:marBottom w:val="0"/>
                  <w:divBdr>
                    <w:top w:val="none" w:sz="0" w:space="0" w:color="auto"/>
                    <w:left w:val="none" w:sz="0" w:space="0" w:color="auto"/>
                    <w:bottom w:val="none" w:sz="0" w:space="0" w:color="auto"/>
                    <w:right w:val="none" w:sz="0" w:space="0" w:color="auto"/>
                  </w:divBdr>
                </w:div>
              </w:divsChild>
            </w:div>
            <w:div w:id="1953244767">
              <w:marLeft w:val="0"/>
              <w:marRight w:val="0"/>
              <w:marTop w:val="0"/>
              <w:marBottom w:val="0"/>
              <w:divBdr>
                <w:top w:val="none" w:sz="0" w:space="0" w:color="auto"/>
                <w:left w:val="none" w:sz="0" w:space="0" w:color="auto"/>
                <w:bottom w:val="none" w:sz="0" w:space="0" w:color="auto"/>
                <w:right w:val="none" w:sz="0" w:space="0" w:color="auto"/>
              </w:divBdr>
              <w:divsChild>
                <w:div w:id="5754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11788">
          <w:marLeft w:val="0"/>
          <w:marRight w:val="0"/>
          <w:marTop w:val="0"/>
          <w:marBottom w:val="0"/>
          <w:divBdr>
            <w:top w:val="none" w:sz="0" w:space="0" w:color="auto"/>
            <w:left w:val="none" w:sz="0" w:space="0" w:color="auto"/>
            <w:bottom w:val="none" w:sz="0" w:space="0" w:color="auto"/>
            <w:right w:val="none" w:sz="0" w:space="0" w:color="auto"/>
          </w:divBdr>
          <w:divsChild>
            <w:div w:id="2134904689">
              <w:marLeft w:val="0"/>
              <w:marRight w:val="0"/>
              <w:marTop w:val="0"/>
              <w:marBottom w:val="0"/>
              <w:divBdr>
                <w:top w:val="none" w:sz="0" w:space="0" w:color="auto"/>
                <w:left w:val="none" w:sz="0" w:space="0" w:color="auto"/>
                <w:bottom w:val="none" w:sz="0" w:space="0" w:color="auto"/>
                <w:right w:val="none" w:sz="0" w:space="0" w:color="auto"/>
              </w:divBdr>
              <w:divsChild>
                <w:div w:id="1982683969">
                  <w:marLeft w:val="0"/>
                  <w:marRight w:val="0"/>
                  <w:marTop w:val="0"/>
                  <w:marBottom w:val="0"/>
                  <w:divBdr>
                    <w:top w:val="none" w:sz="0" w:space="0" w:color="auto"/>
                    <w:left w:val="none" w:sz="0" w:space="0" w:color="auto"/>
                    <w:bottom w:val="none" w:sz="0" w:space="0" w:color="auto"/>
                    <w:right w:val="none" w:sz="0" w:space="0" w:color="auto"/>
                  </w:divBdr>
                </w:div>
              </w:divsChild>
            </w:div>
            <w:div w:id="2116319119">
              <w:marLeft w:val="0"/>
              <w:marRight w:val="0"/>
              <w:marTop w:val="0"/>
              <w:marBottom w:val="0"/>
              <w:divBdr>
                <w:top w:val="none" w:sz="0" w:space="0" w:color="auto"/>
                <w:left w:val="none" w:sz="0" w:space="0" w:color="auto"/>
                <w:bottom w:val="none" w:sz="0" w:space="0" w:color="auto"/>
                <w:right w:val="none" w:sz="0" w:space="0" w:color="auto"/>
              </w:divBdr>
              <w:divsChild>
                <w:div w:id="1736705885">
                  <w:marLeft w:val="0"/>
                  <w:marRight w:val="0"/>
                  <w:marTop w:val="0"/>
                  <w:marBottom w:val="0"/>
                  <w:divBdr>
                    <w:top w:val="none" w:sz="0" w:space="0" w:color="auto"/>
                    <w:left w:val="none" w:sz="0" w:space="0" w:color="auto"/>
                    <w:bottom w:val="none" w:sz="0" w:space="0" w:color="auto"/>
                    <w:right w:val="none" w:sz="0" w:space="0" w:color="auto"/>
                  </w:divBdr>
                </w:div>
              </w:divsChild>
            </w:div>
            <w:div w:id="278032676">
              <w:marLeft w:val="0"/>
              <w:marRight w:val="0"/>
              <w:marTop w:val="0"/>
              <w:marBottom w:val="0"/>
              <w:divBdr>
                <w:top w:val="none" w:sz="0" w:space="0" w:color="auto"/>
                <w:left w:val="none" w:sz="0" w:space="0" w:color="auto"/>
                <w:bottom w:val="none" w:sz="0" w:space="0" w:color="auto"/>
                <w:right w:val="none" w:sz="0" w:space="0" w:color="auto"/>
              </w:divBdr>
              <w:divsChild>
                <w:div w:id="1479684410">
                  <w:marLeft w:val="0"/>
                  <w:marRight w:val="0"/>
                  <w:marTop w:val="0"/>
                  <w:marBottom w:val="0"/>
                  <w:divBdr>
                    <w:top w:val="none" w:sz="0" w:space="0" w:color="auto"/>
                    <w:left w:val="none" w:sz="0" w:space="0" w:color="auto"/>
                    <w:bottom w:val="none" w:sz="0" w:space="0" w:color="auto"/>
                    <w:right w:val="none" w:sz="0" w:space="0" w:color="auto"/>
                  </w:divBdr>
                </w:div>
              </w:divsChild>
            </w:div>
            <w:div w:id="1000231648">
              <w:marLeft w:val="0"/>
              <w:marRight w:val="0"/>
              <w:marTop w:val="0"/>
              <w:marBottom w:val="0"/>
              <w:divBdr>
                <w:top w:val="none" w:sz="0" w:space="0" w:color="auto"/>
                <w:left w:val="none" w:sz="0" w:space="0" w:color="auto"/>
                <w:bottom w:val="none" w:sz="0" w:space="0" w:color="auto"/>
                <w:right w:val="none" w:sz="0" w:space="0" w:color="auto"/>
              </w:divBdr>
              <w:divsChild>
                <w:div w:id="3970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8008">
          <w:marLeft w:val="0"/>
          <w:marRight w:val="0"/>
          <w:marTop w:val="0"/>
          <w:marBottom w:val="0"/>
          <w:divBdr>
            <w:top w:val="none" w:sz="0" w:space="0" w:color="auto"/>
            <w:left w:val="none" w:sz="0" w:space="0" w:color="auto"/>
            <w:bottom w:val="none" w:sz="0" w:space="0" w:color="auto"/>
            <w:right w:val="none" w:sz="0" w:space="0" w:color="auto"/>
          </w:divBdr>
          <w:divsChild>
            <w:div w:id="29964523">
              <w:marLeft w:val="0"/>
              <w:marRight w:val="0"/>
              <w:marTop w:val="0"/>
              <w:marBottom w:val="0"/>
              <w:divBdr>
                <w:top w:val="none" w:sz="0" w:space="0" w:color="auto"/>
                <w:left w:val="none" w:sz="0" w:space="0" w:color="auto"/>
                <w:bottom w:val="none" w:sz="0" w:space="0" w:color="auto"/>
                <w:right w:val="none" w:sz="0" w:space="0" w:color="auto"/>
              </w:divBdr>
              <w:divsChild>
                <w:div w:id="738792516">
                  <w:marLeft w:val="0"/>
                  <w:marRight w:val="0"/>
                  <w:marTop w:val="0"/>
                  <w:marBottom w:val="0"/>
                  <w:divBdr>
                    <w:top w:val="none" w:sz="0" w:space="0" w:color="auto"/>
                    <w:left w:val="none" w:sz="0" w:space="0" w:color="auto"/>
                    <w:bottom w:val="none" w:sz="0" w:space="0" w:color="auto"/>
                    <w:right w:val="none" w:sz="0" w:space="0" w:color="auto"/>
                  </w:divBdr>
                </w:div>
              </w:divsChild>
            </w:div>
            <w:div w:id="1422068770">
              <w:marLeft w:val="0"/>
              <w:marRight w:val="0"/>
              <w:marTop w:val="0"/>
              <w:marBottom w:val="0"/>
              <w:divBdr>
                <w:top w:val="none" w:sz="0" w:space="0" w:color="auto"/>
                <w:left w:val="none" w:sz="0" w:space="0" w:color="auto"/>
                <w:bottom w:val="none" w:sz="0" w:space="0" w:color="auto"/>
                <w:right w:val="none" w:sz="0" w:space="0" w:color="auto"/>
              </w:divBdr>
              <w:divsChild>
                <w:div w:id="791705698">
                  <w:marLeft w:val="0"/>
                  <w:marRight w:val="0"/>
                  <w:marTop w:val="0"/>
                  <w:marBottom w:val="0"/>
                  <w:divBdr>
                    <w:top w:val="none" w:sz="0" w:space="0" w:color="auto"/>
                    <w:left w:val="none" w:sz="0" w:space="0" w:color="auto"/>
                    <w:bottom w:val="none" w:sz="0" w:space="0" w:color="auto"/>
                    <w:right w:val="none" w:sz="0" w:space="0" w:color="auto"/>
                  </w:divBdr>
                </w:div>
                <w:div w:id="1972590577">
                  <w:marLeft w:val="0"/>
                  <w:marRight w:val="0"/>
                  <w:marTop w:val="0"/>
                  <w:marBottom w:val="0"/>
                  <w:divBdr>
                    <w:top w:val="none" w:sz="0" w:space="0" w:color="auto"/>
                    <w:left w:val="none" w:sz="0" w:space="0" w:color="auto"/>
                    <w:bottom w:val="none" w:sz="0" w:space="0" w:color="auto"/>
                    <w:right w:val="none" w:sz="0" w:space="0" w:color="auto"/>
                  </w:divBdr>
                </w:div>
              </w:divsChild>
            </w:div>
            <w:div w:id="1578594902">
              <w:marLeft w:val="0"/>
              <w:marRight w:val="0"/>
              <w:marTop w:val="0"/>
              <w:marBottom w:val="0"/>
              <w:divBdr>
                <w:top w:val="none" w:sz="0" w:space="0" w:color="auto"/>
                <w:left w:val="none" w:sz="0" w:space="0" w:color="auto"/>
                <w:bottom w:val="none" w:sz="0" w:space="0" w:color="auto"/>
                <w:right w:val="none" w:sz="0" w:space="0" w:color="auto"/>
              </w:divBdr>
              <w:divsChild>
                <w:div w:id="1853571879">
                  <w:marLeft w:val="0"/>
                  <w:marRight w:val="0"/>
                  <w:marTop w:val="0"/>
                  <w:marBottom w:val="0"/>
                  <w:divBdr>
                    <w:top w:val="none" w:sz="0" w:space="0" w:color="auto"/>
                    <w:left w:val="none" w:sz="0" w:space="0" w:color="auto"/>
                    <w:bottom w:val="none" w:sz="0" w:space="0" w:color="auto"/>
                    <w:right w:val="none" w:sz="0" w:space="0" w:color="auto"/>
                  </w:divBdr>
                </w:div>
              </w:divsChild>
            </w:div>
            <w:div w:id="15936477">
              <w:marLeft w:val="0"/>
              <w:marRight w:val="0"/>
              <w:marTop w:val="0"/>
              <w:marBottom w:val="0"/>
              <w:divBdr>
                <w:top w:val="none" w:sz="0" w:space="0" w:color="auto"/>
                <w:left w:val="none" w:sz="0" w:space="0" w:color="auto"/>
                <w:bottom w:val="none" w:sz="0" w:space="0" w:color="auto"/>
                <w:right w:val="none" w:sz="0" w:space="0" w:color="auto"/>
              </w:divBdr>
              <w:divsChild>
                <w:div w:id="16349353">
                  <w:marLeft w:val="0"/>
                  <w:marRight w:val="0"/>
                  <w:marTop w:val="0"/>
                  <w:marBottom w:val="0"/>
                  <w:divBdr>
                    <w:top w:val="none" w:sz="0" w:space="0" w:color="auto"/>
                    <w:left w:val="none" w:sz="0" w:space="0" w:color="auto"/>
                    <w:bottom w:val="none" w:sz="0" w:space="0" w:color="auto"/>
                    <w:right w:val="none" w:sz="0" w:space="0" w:color="auto"/>
                  </w:divBdr>
                </w:div>
                <w:div w:id="708531249">
                  <w:marLeft w:val="0"/>
                  <w:marRight w:val="0"/>
                  <w:marTop w:val="0"/>
                  <w:marBottom w:val="0"/>
                  <w:divBdr>
                    <w:top w:val="none" w:sz="0" w:space="0" w:color="auto"/>
                    <w:left w:val="none" w:sz="0" w:space="0" w:color="auto"/>
                    <w:bottom w:val="none" w:sz="0" w:space="0" w:color="auto"/>
                    <w:right w:val="none" w:sz="0" w:space="0" w:color="auto"/>
                  </w:divBdr>
                </w:div>
              </w:divsChild>
            </w:div>
            <w:div w:id="1108157230">
              <w:marLeft w:val="0"/>
              <w:marRight w:val="0"/>
              <w:marTop w:val="0"/>
              <w:marBottom w:val="0"/>
              <w:divBdr>
                <w:top w:val="none" w:sz="0" w:space="0" w:color="auto"/>
                <w:left w:val="none" w:sz="0" w:space="0" w:color="auto"/>
                <w:bottom w:val="none" w:sz="0" w:space="0" w:color="auto"/>
                <w:right w:val="none" w:sz="0" w:space="0" w:color="auto"/>
              </w:divBdr>
              <w:divsChild>
                <w:div w:id="1196427003">
                  <w:marLeft w:val="0"/>
                  <w:marRight w:val="0"/>
                  <w:marTop w:val="0"/>
                  <w:marBottom w:val="0"/>
                  <w:divBdr>
                    <w:top w:val="none" w:sz="0" w:space="0" w:color="auto"/>
                    <w:left w:val="none" w:sz="0" w:space="0" w:color="auto"/>
                    <w:bottom w:val="none" w:sz="0" w:space="0" w:color="auto"/>
                    <w:right w:val="none" w:sz="0" w:space="0" w:color="auto"/>
                  </w:divBdr>
                </w:div>
              </w:divsChild>
            </w:div>
            <w:div w:id="1161896157">
              <w:marLeft w:val="0"/>
              <w:marRight w:val="0"/>
              <w:marTop w:val="0"/>
              <w:marBottom w:val="0"/>
              <w:divBdr>
                <w:top w:val="none" w:sz="0" w:space="0" w:color="auto"/>
                <w:left w:val="none" w:sz="0" w:space="0" w:color="auto"/>
                <w:bottom w:val="none" w:sz="0" w:space="0" w:color="auto"/>
                <w:right w:val="none" w:sz="0" w:space="0" w:color="auto"/>
              </w:divBdr>
              <w:divsChild>
                <w:div w:id="6931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499">
          <w:marLeft w:val="0"/>
          <w:marRight w:val="0"/>
          <w:marTop w:val="0"/>
          <w:marBottom w:val="0"/>
          <w:divBdr>
            <w:top w:val="none" w:sz="0" w:space="0" w:color="auto"/>
            <w:left w:val="none" w:sz="0" w:space="0" w:color="auto"/>
            <w:bottom w:val="none" w:sz="0" w:space="0" w:color="auto"/>
            <w:right w:val="none" w:sz="0" w:space="0" w:color="auto"/>
          </w:divBdr>
          <w:divsChild>
            <w:div w:id="1267808014">
              <w:marLeft w:val="0"/>
              <w:marRight w:val="0"/>
              <w:marTop w:val="0"/>
              <w:marBottom w:val="0"/>
              <w:divBdr>
                <w:top w:val="none" w:sz="0" w:space="0" w:color="auto"/>
                <w:left w:val="none" w:sz="0" w:space="0" w:color="auto"/>
                <w:bottom w:val="none" w:sz="0" w:space="0" w:color="auto"/>
                <w:right w:val="none" w:sz="0" w:space="0" w:color="auto"/>
              </w:divBdr>
              <w:divsChild>
                <w:div w:id="2017805152">
                  <w:marLeft w:val="0"/>
                  <w:marRight w:val="0"/>
                  <w:marTop w:val="0"/>
                  <w:marBottom w:val="0"/>
                  <w:divBdr>
                    <w:top w:val="none" w:sz="0" w:space="0" w:color="auto"/>
                    <w:left w:val="none" w:sz="0" w:space="0" w:color="auto"/>
                    <w:bottom w:val="none" w:sz="0" w:space="0" w:color="auto"/>
                    <w:right w:val="none" w:sz="0" w:space="0" w:color="auto"/>
                  </w:divBdr>
                </w:div>
              </w:divsChild>
            </w:div>
            <w:div w:id="514003219">
              <w:marLeft w:val="0"/>
              <w:marRight w:val="0"/>
              <w:marTop w:val="0"/>
              <w:marBottom w:val="0"/>
              <w:divBdr>
                <w:top w:val="none" w:sz="0" w:space="0" w:color="auto"/>
                <w:left w:val="none" w:sz="0" w:space="0" w:color="auto"/>
                <w:bottom w:val="none" w:sz="0" w:space="0" w:color="auto"/>
                <w:right w:val="none" w:sz="0" w:space="0" w:color="auto"/>
              </w:divBdr>
              <w:divsChild>
                <w:div w:id="503283608">
                  <w:marLeft w:val="0"/>
                  <w:marRight w:val="0"/>
                  <w:marTop w:val="0"/>
                  <w:marBottom w:val="0"/>
                  <w:divBdr>
                    <w:top w:val="none" w:sz="0" w:space="0" w:color="auto"/>
                    <w:left w:val="none" w:sz="0" w:space="0" w:color="auto"/>
                    <w:bottom w:val="none" w:sz="0" w:space="0" w:color="auto"/>
                    <w:right w:val="none" w:sz="0" w:space="0" w:color="auto"/>
                  </w:divBdr>
                </w:div>
                <w:div w:id="3263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4235">
          <w:marLeft w:val="0"/>
          <w:marRight w:val="0"/>
          <w:marTop w:val="0"/>
          <w:marBottom w:val="0"/>
          <w:divBdr>
            <w:top w:val="none" w:sz="0" w:space="0" w:color="auto"/>
            <w:left w:val="none" w:sz="0" w:space="0" w:color="auto"/>
            <w:bottom w:val="none" w:sz="0" w:space="0" w:color="auto"/>
            <w:right w:val="none" w:sz="0" w:space="0" w:color="auto"/>
          </w:divBdr>
          <w:divsChild>
            <w:div w:id="1165895211">
              <w:marLeft w:val="0"/>
              <w:marRight w:val="0"/>
              <w:marTop w:val="0"/>
              <w:marBottom w:val="0"/>
              <w:divBdr>
                <w:top w:val="none" w:sz="0" w:space="0" w:color="auto"/>
                <w:left w:val="none" w:sz="0" w:space="0" w:color="auto"/>
                <w:bottom w:val="none" w:sz="0" w:space="0" w:color="auto"/>
                <w:right w:val="none" w:sz="0" w:space="0" w:color="auto"/>
              </w:divBdr>
              <w:divsChild>
                <w:div w:id="3398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963">
          <w:marLeft w:val="0"/>
          <w:marRight w:val="0"/>
          <w:marTop w:val="0"/>
          <w:marBottom w:val="0"/>
          <w:divBdr>
            <w:top w:val="none" w:sz="0" w:space="0" w:color="auto"/>
            <w:left w:val="none" w:sz="0" w:space="0" w:color="auto"/>
            <w:bottom w:val="none" w:sz="0" w:space="0" w:color="auto"/>
            <w:right w:val="none" w:sz="0" w:space="0" w:color="auto"/>
          </w:divBdr>
          <w:divsChild>
            <w:div w:id="1801805662">
              <w:marLeft w:val="0"/>
              <w:marRight w:val="0"/>
              <w:marTop w:val="0"/>
              <w:marBottom w:val="0"/>
              <w:divBdr>
                <w:top w:val="none" w:sz="0" w:space="0" w:color="auto"/>
                <w:left w:val="none" w:sz="0" w:space="0" w:color="auto"/>
                <w:bottom w:val="none" w:sz="0" w:space="0" w:color="auto"/>
                <w:right w:val="none" w:sz="0" w:space="0" w:color="auto"/>
              </w:divBdr>
              <w:divsChild>
                <w:div w:id="321012917">
                  <w:marLeft w:val="0"/>
                  <w:marRight w:val="0"/>
                  <w:marTop w:val="0"/>
                  <w:marBottom w:val="0"/>
                  <w:divBdr>
                    <w:top w:val="none" w:sz="0" w:space="0" w:color="auto"/>
                    <w:left w:val="none" w:sz="0" w:space="0" w:color="auto"/>
                    <w:bottom w:val="none" w:sz="0" w:space="0" w:color="auto"/>
                    <w:right w:val="none" w:sz="0" w:space="0" w:color="auto"/>
                  </w:divBdr>
                </w:div>
              </w:divsChild>
            </w:div>
            <w:div w:id="1598826661">
              <w:marLeft w:val="0"/>
              <w:marRight w:val="0"/>
              <w:marTop w:val="0"/>
              <w:marBottom w:val="0"/>
              <w:divBdr>
                <w:top w:val="none" w:sz="0" w:space="0" w:color="auto"/>
                <w:left w:val="none" w:sz="0" w:space="0" w:color="auto"/>
                <w:bottom w:val="none" w:sz="0" w:space="0" w:color="auto"/>
                <w:right w:val="none" w:sz="0" w:space="0" w:color="auto"/>
              </w:divBdr>
              <w:divsChild>
                <w:div w:id="1219516251">
                  <w:marLeft w:val="0"/>
                  <w:marRight w:val="0"/>
                  <w:marTop w:val="0"/>
                  <w:marBottom w:val="0"/>
                  <w:divBdr>
                    <w:top w:val="none" w:sz="0" w:space="0" w:color="auto"/>
                    <w:left w:val="none" w:sz="0" w:space="0" w:color="auto"/>
                    <w:bottom w:val="none" w:sz="0" w:space="0" w:color="auto"/>
                    <w:right w:val="none" w:sz="0" w:space="0" w:color="auto"/>
                  </w:divBdr>
                </w:div>
              </w:divsChild>
            </w:div>
            <w:div w:id="1537044601">
              <w:marLeft w:val="0"/>
              <w:marRight w:val="0"/>
              <w:marTop w:val="0"/>
              <w:marBottom w:val="0"/>
              <w:divBdr>
                <w:top w:val="none" w:sz="0" w:space="0" w:color="auto"/>
                <w:left w:val="none" w:sz="0" w:space="0" w:color="auto"/>
                <w:bottom w:val="none" w:sz="0" w:space="0" w:color="auto"/>
                <w:right w:val="none" w:sz="0" w:space="0" w:color="auto"/>
              </w:divBdr>
              <w:divsChild>
                <w:div w:id="1162626108">
                  <w:marLeft w:val="0"/>
                  <w:marRight w:val="0"/>
                  <w:marTop w:val="0"/>
                  <w:marBottom w:val="0"/>
                  <w:divBdr>
                    <w:top w:val="none" w:sz="0" w:space="0" w:color="auto"/>
                    <w:left w:val="none" w:sz="0" w:space="0" w:color="auto"/>
                    <w:bottom w:val="none" w:sz="0" w:space="0" w:color="auto"/>
                    <w:right w:val="none" w:sz="0" w:space="0" w:color="auto"/>
                  </w:divBdr>
                </w:div>
              </w:divsChild>
            </w:div>
            <w:div w:id="637152073">
              <w:marLeft w:val="0"/>
              <w:marRight w:val="0"/>
              <w:marTop w:val="0"/>
              <w:marBottom w:val="0"/>
              <w:divBdr>
                <w:top w:val="none" w:sz="0" w:space="0" w:color="auto"/>
                <w:left w:val="none" w:sz="0" w:space="0" w:color="auto"/>
                <w:bottom w:val="none" w:sz="0" w:space="0" w:color="auto"/>
                <w:right w:val="none" w:sz="0" w:space="0" w:color="auto"/>
              </w:divBdr>
              <w:divsChild>
                <w:div w:id="23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3454">
          <w:marLeft w:val="0"/>
          <w:marRight w:val="0"/>
          <w:marTop w:val="0"/>
          <w:marBottom w:val="0"/>
          <w:divBdr>
            <w:top w:val="none" w:sz="0" w:space="0" w:color="auto"/>
            <w:left w:val="none" w:sz="0" w:space="0" w:color="auto"/>
            <w:bottom w:val="none" w:sz="0" w:space="0" w:color="auto"/>
            <w:right w:val="none" w:sz="0" w:space="0" w:color="auto"/>
          </w:divBdr>
          <w:divsChild>
            <w:div w:id="1666400084">
              <w:marLeft w:val="0"/>
              <w:marRight w:val="0"/>
              <w:marTop w:val="0"/>
              <w:marBottom w:val="0"/>
              <w:divBdr>
                <w:top w:val="none" w:sz="0" w:space="0" w:color="auto"/>
                <w:left w:val="none" w:sz="0" w:space="0" w:color="auto"/>
                <w:bottom w:val="none" w:sz="0" w:space="0" w:color="auto"/>
                <w:right w:val="none" w:sz="0" w:space="0" w:color="auto"/>
              </w:divBdr>
              <w:divsChild>
                <w:div w:id="1959677176">
                  <w:marLeft w:val="0"/>
                  <w:marRight w:val="0"/>
                  <w:marTop w:val="0"/>
                  <w:marBottom w:val="0"/>
                  <w:divBdr>
                    <w:top w:val="none" w:sz="0" w:space="0" w:color="auto"/>
                    <w:left w:val="none" w:sz="0" w:space="0" w:color="auto"/>
                    <w:bottom w:val="none" w:sz="0" w:space="0" w:color="auto"/>
                    <w:right w:val="none" w:sz="0" w:space="0" w:color="auto"/>
                  </w:divBdr>
                </w:div>
              </w:divsChild>
            </w:div>
            <w:div w:id="1088887144">
              <w:marLeft w:val="0"/>
              <w:marRight w:val="0"/>
              <w:marTop w:val="0"/>
              <w:marBottom w:val="0"/>
              <w:divBdr>
                <w:top w:val="none" w:sz="0" w:space="0" w:color="auto"/>
                <w:left w:val="none" w:sz="0" w:space="0" w:color="auto"/>
                <w:bottom w:val="none" w:sz="0" w:space="0" w:color="auto"/>
                <w:right w:val="none" w:sz="0" w:space="0" w:color="auto"/>
              </w:divBdr>
              <w:divsChild>
                <w:div w:id="188952371">
                  <w:marLeft w:val="0"/>
                  <w:marRight w:val="0"/>
                  <w:marTop w:val="0"/>
                  <w:marBottom w:val="0"/>
                  <w:divBdr>
                    <w:top w:val="none" w:sz="0" w:space="0" w:color="auto"/>
                    <w:left w:val="none" w:sz="0" w:space="0" w:color="auto"/>
                    <w:bottom w:val="none" w:sz="0" w:space="0" w:color="auto"/>
                    <w:right w:val="none" w:sz="0" w:space="0" w:color="auto"/>
                  </w:divBdr>
                </w:div>
                <w:div w:id="1512447550">
                  <w:marLeft w:val="0"/>
                  <w:marRight w:val="0"/>
                  <w:marTop w:val="0"/>
                  <w:marBottom w:val="0"/>
                  <w:divBdr>
                    <w:top w:val="none" w:sz="0" w:space="0" w:color="auto"/>
                    <w:left w:val="none" w:sz="0" w:space="0" w:color="auto"/>
                    <w:bottom w:val="none" w:sz="0" w:space="0" w:color="auto"/>
                    <w:right w:val="none" w:sz="0" w:space="0" w:color="auto"/>
                  </w:divBdr>
                </w:div>
              </w:divsChild>
            </w:div>
            <w:div w:id="983315264">
              <w:marLeft w:val="0"/>
              <w:marRight w:val="0"/>
              <w:marTop w:val="0"/>
              <w:marBottom w:val="0"/>
              <w:divBdr>
                <w:top w:val="none" w:sz="0" w:space="0" w:color="auto"/>
                <w:left w:val="none" w:sz="0" w:space="0" w:color="auto"/>
                <w:bottom w:val="none" w:sz="0" w:space="0" w:color="auto"/>
                <w:right w:val="none" w:sz="0" w:space="0" w:color="auto"/>
              </w:divBdr>
              <w:divsChild>
                <w:div w:id="10574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1244">
          <w:marLeft w:val="0"/>
          <w:marRight w:val="0"/>
          <w:marTop w:val="0"/>
          <w:marBottom w:val="0"/>
          <w:divBdr>
            <w:top w:val="none" w:sz="0" w:space="0" w:color="auto"/>
            <w:left w:val="none" w:sz="0" w:space="0" w:color="auto"/>
            <w:bottom w:val="none" w:sz="0" w:space="0" w:color="auto"/>
            <w:right w:val="none" w:sz="0" w:space="0" w:color="auto"/>
          </w:divBdr>
          <w:divsChild>
            <w:div w:id="231744277">
              <w:marLeft w:val="0"/>
              <w:marRight w:val="0"/>
              <w:marTop w:val="0"/>
              <w:marBottom w:val="0"/>
              <w:divBdr>
                <w:top w:val="none" w:sz="0" w:space="0" w:color="auto"/>
                <w:left w:val="none" w:sz="0" w:space="0" w:color="auto"/>
                <w:bottom w:val="none" w:sz="0" w:space="0" w:color="auto"/>
                <w:right w:val="none" w:sz="0" w:space="0" w:color="auto"/>
              </w:divBdr>
              <w:divsChild>
                <w:div w:id="210193357">
                  <w:marLeft w:val="0"/>
                  <w:marRight w:val="0"/>
                  <w:marTop w:val="0"/>
                  <w:marBottom w:val="0"/>
                  <w:divBdr>
                    <w:top w:val="none" w:sz="0" w:space="0" w:color="auto"/>
                    <w:left w:val="none" w:sz="0" w:space="0" w:color="auto"/>
                    <w:bottom w:val="none" w:sz="0" w:space="0" w:color="auto"/>
                    <w:right w:val="none" w:sz="0" w:space="0" w:color="auto"/>
                  </w:divBdr>
                </w:div>
              </w:divsChild>
            </w:div>
            <w:div w:id="282662792">
              <w:marLeft w:val="0"/>
              <w:marRight w:val="0"/>
              <w:marTop w:val="0"/>
              <w:marBottom w:val="0"/>
              <w:divBdr>
                <w:top w:val="none" w:sz="0" w:space="0" w:color="auto"/>
                <w:left w:val="none" w:sz="0" w:space="0" w:color="auto"/>
                <w:bottom w:val="none" w:sz="0" w:space="0" w:color="auto"/>
                <w:right w:val="none" w:sz="0" w:space="0" w:color="auto"/>
              </w:divBdr>
              <w:divsChild>
                <w:div w:id="1729525341">
                  <w:marLeft w:val="0"/>
                  <w:marRight w:val="0"/>
                  <w:marTop w:val="0"/>
                  <w:marBottom w:val="0"/>
                  <w:divBdr>
                    <w:top w:val="none" w:sz="0" w:space="0" w:color="auto"/>
                    <w:left w:val="none" w:sz="0" w:space="0" w:color="auto"/>
                    <w:bottom w:val="none" w:sz="0" w:space="0" w:color="auto"/>
                    <w:right w:val="none" w:sz="0" w:space="0" w:color="auto"/>
                  </w:divBdr>
                </w:div>
                <w:div w:id="98451244">
                  <w:marLeft w:val="0"/>
                  <w:marRight w:val="0"/>
                  <w:marTop w:val="0"/>
                  <w:marBottom w:val="0"/>
                  <w:divBdr>
                    <w:top w:val="none" w:sz="0" w:space="0" w:color="auto"/>
                    <w:left w:val="none" w:sz="0" w:space="0" w:color="auto"/>
                    <w:bottom w:val="none" w:sz="0" w:space="0" w:color="auto"/>
                    <w:right w:val="none" w:sz="0" w:space="0" w:color="auto"/>
                  </w:divBdr>
                </w:div>
              </w:divsChild>
            </w:div>
            <w:div w:id="1729918923">
              <w:marLeft w:val="0"/>
              <w:marRight w:val="0"/>
              <w:marTop w:val="0"/>
              <w:marBottom w:val="0"/>
              <w:divBdr>
                <w:top w:val="none" w:sz="0" w:space="0" w:color="auto"/>
                <w:left w:val="none" w:sz="0" w:space="0" w:color="auto"/>
                <w:bottom w:val="none" w:sz="0" w:space="0" w:color="auto"/>
                <w:right w:val="none" w:sz="0" w:space="0" w:color="auto"/>
              </w:divBdr>
              <w:divsChild>
                <w:div w:id="1194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5756">
          <w:marLeft w:val="0"/>
          <w:marRight w:val="0"/>
          <w:marTop w:val="0"/>
          <w:marBottom w:val="0"/>
          <w:divBdr>
            <w:top w:val="none" w:sz="0" w:space="0" w:color="auto"/>
            <w:left w:val="none" w:sz="0" w:space="0" w:color="auto"/>
            <w:bottom w:val="none" w:sz="0" w:space="0" w:color="auto"/>
            <w:right w:val="none" w:sz="0" w:space="0" w:color="auto"/>
          </w:divBdr>
          <w:divsChild>
            <w:div w:id="446317607">
              <w:marLeft w:val="0"/>
              <w:marRight w:val="0"/>
              <w:marTop w:val="0"/>
              <w:marBottom w:val="0"/>
              <w:divBdr>
                <w:top w:val="none" w:sz="0" w:space="0" w:color="auto"/>
                <w:left w:val="none" w:sz="0" w:space="0" w:color="auto"/>
                <w:bottom w:val="none" w:sz="0" w:space="0" w:color="auto"/>
                <w:right w:val="none" w:sz="0" w:space="0" w:color="auto"/>
              </w:divBdr>
              <w:divsChild>
                <w:div w:id="909537342">
                  <w:marLeft w:val="0"/>
                  <w:marRight w:val="0"/>
                  <w:marTop w:val="0"/>
                  <w:marBottom w:val="0"/>
                  <w:divBdr>
                    <w:top w:val="none" w:sz="0" w:space="0" w:color="auto"/>
                    <w:left w:val="none" w:sz="0" w:space="0" w:color="auto"/>
                    <w:bottom w:val="none" w:sz="0" w:space="0" w:color="auto"/>
                    <w:right w:val="none" w:sz="0" w:space="0" w:color="auto"/>
                  </w:divBdr>
                </w:div>
              </w:divsChild>
            </w:div>
            <w:div w:id="1315063174">
              <w:marLeft w:val="0"/>
              <w:marRight w:val="0"/>
              <w:marTop w:val="0"/>
              <w:marBottom w:val="0"/>
              <w:divBdr>
                <w:top w:val="none" w:sz="0" w:space="0" w:color="auto"/>
                <w:left w:val="none" w:sz="0" w:space="0" w:color="auto"/>
                <w:bottom w:val="none" w:sz="0" w:space="0" w:color="auto"/>
                <w:right w:val="none" w:sz="0" w:space="0" w:color="auto"/>
              </w:divBdr>
              <w:divsChild>
                <w:div w:id="690228766">
                  <w:marLeft w:val="0"/>
                  <w:marRight w:val="0"/>
                  <w:marTop w:val="0"/>
                  <w:marBottom w:val="0"/>
                  <w:divBdr>
                    <w:top w:val="none" w:sz="0" w:space="0" w:color="auto"/>
                    <w:left w:val="none" w:sz="0" w:space="0" w:color="auto"/>
                    <w:bottom w:val="none" w:sz="0" w:space="0" w:color="auto"/>
                    <w:right w:val="none" w:sz="0" w:space="0" w:color="auto"/>
                  </w:divBdr>
                </w:div>
                <w:div w:id="614019070">
                  <w:marLeft w:val="0"/>
                  <w:marRight w:val="0"/>
                  <w:marTop w:val="0"/>
                  <w:marBottom w:val="0"/>
                  <w:divBdr>
                    <w:top w:val="none" w:sz="0" w:space="0" w:color="auto"/>
                    <w:left w:val="none" w:sz="0" w:space="0" w:color="auto"/>
                    <w:bottom w:val="none" w:sz="0" w:space="0" w:color="auto"/>
                    <w:right w:val="none" w:sz="0" w:space="0" w:color="auto"/>
                  </w:divBdr>
                </w:div>
                <w:div w:id="1276789076">
                  <w:marLeft w:val="0"/>
                  <w:marRight w:val="0"/>
                  <w:marTop w:val="0"/>
                  <w:marBottom w:val="0"/>
                  <w:divBdr>
                    <w:top w:val="none" w:sz="0" w:space="0" w:color="auto"/>
                    <w:left w:val="none" w:sz="0" w:space="0" w:color="auto"/>
                    <w:bottom w:val="none" w:sz="0" w:space="0" w:color="auto"/>
                    <w:right w:val="none" w:sz="0" w:space="0" w:color="auto"/>
                  </w:divBdr>
                </w:div>
              </w:divsChild>
            </w:div>
            <w:div w:id="1568416431">
              <w:marLeft w:val="0"/>
              <w:marRight w:val="0"/>
              <w:marTop w:val="0"/>
              <w:marBottom w:val="0"/>
              <w:divBdr>
                <w:top w:val="none" w:sz="0" w:space="0" w:color="auto"/>
                <w:left w:val="none" w:sz="0" w:space="0" w:color="auto"/>
                <w:bottom w:val="none" w:sz="0" w:space="0" w:color="auto"/>
                <w:right w:val="none" w:sz="0" w:space="0" w:color="auto"/>
              </w:divBdr>
              <w:divsChild>
                <w:div w:id="13760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5599">
          <w:marLeft w:val="0"/>
          <w:marRight w:val="0"/>
          <w:marTop w:val="0"/>
          <w:marBottom w:val="0"/>
          <w:divBdr>
            <w:top w:val="none" w:sz="0" w:space="0" w:color="auto"/>
            <w:left w:val="none" w:sz="0" w:space="0" w:color="auto"/>
            <w:bottom w:val="none" w:sz="0" w:space="0" w:color="auto"/>
            <w:right w:val="none" w:sz="0" w:space="0" w:color="auto"/>
          </w:divBdr>
          <w:divsChild>
            <w:div w:id="1084376967">
              <w:marLeft w:val="0"/>
              <w:marRight w:val="0"/>
              <w:marTop w:val="0"/>
              <w:marBottom w:val="0"/>
              <w:divBdr>
                <w:top w:val="none" w:sz="0" w:space="0" w:color="auto"/>
                <w:left w:val="none" w:sz="0" w:space="0" w:color="auto"/>
                <w:bottom w:val="none" w:sz="0" w:space="0" w:color="auto"/>
                <w:right w:val="none" w:sz="0" w:space="0" w:color="auto"/>
              </w:divBdr>
              <w:divsChild>
                <w:div w:id="1285036062">
                  <w:marLeft w:val="0"/>
                  <w:marRight w:val="0"/>
                  <w:marTop w:val="0"/>
                  <w:marBottom w:val="0"/>
                  <w:divBdr>
                    <w:top w:val="none" w:sz="0" w:space="0" w:color="auto"/>
                    <w:left w:val="none" w:sz="0" w:space="0" w:color="auto"/>
                    <w:bottom w:val="none" w:sz="0" w:space="0" w:color="auto"/>
                    <w:right w:val="none" w:sz="0" w:space="0" w:color="auto"/>
                  </w:divBdr>
                </w:div>
              </w:divsChild>
            </w:div>
            <w:div w:id="1798837179">
              <w:marLeft w:val="0"/>
              <w:marRight w:val="0"/>
              <w:marTop w:val="0"/>
              <w:marBottom w:val="0"/>
              <w:divBdr>
                <w:top w:val="none" w:sz="0" w:space="0" w:color="auto"/>
                <w:left w:val="none" w:sz="0" w:space="0" w:color="auto"/>
                <w:bottom w:val="none" w:sz="0" w:space="0" w:color="auto"/>
                <w:right w:val="none" w:sz="0" w:space="0" w:color="auto"/>
              </w:divBdr>
              <w:divsChild>
                <w:div w:id="801263742">
                  <w:marLeft w:val="0"/>
                  <w:marRight w:val="0"/>
                  <w:marTop w:val="0"/>
                  <w:marBottom w:val="0"/>
                  <w:divBdr>
                    <w:top w:val="none" w:sz="0" w:space="0" w:color="auto"/>
                    <w:left w:val="none" w:sz="0" w:space="0" w:color="auto"/>
                    <w:bottom w:val="none" w:sz="0" w:space="0" w:color="auto"/>
                    <w:right w:val="none" w:sz="0" w:space="0" w:color="auto"/>
                  </w:divBdr>
                </w:div>
                <w:div w:id="4617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5775">
          <w:marLeft w:val="0"/>
          <w:marRight w:val="0"/>
          <w:marTop w:val="0"/>
          <w:marBottom w:val="0"/>
          <w:divBdr>
            <w:top w:val="none" w:sz="0" w:space="0" w:color="auto"/>
            <w:left w:val="none" w:sz="0" w:space="0" w:color="auto"/>
            <w:bottom w:val="none" w:sz="0" w:space="0" w:color="auto"/>
            <w:right w:val="none" w:sz="0" w:space="0" w:color="auto"/>
          </w:divBdr>
          <w:divsChild>
            <w:div w:id="1801337141">
              <w:marLeft w:val="0"/>
              <w:marRight w:val="0"/>
              <w:marTop w:val="0"/>
              <w:marBottom w:val="0"/>
              <w:divBdr>
                <w:top w:val="none" w:sz="0" w:space="0" w:color="auto"/>
                <w:left w:val="none" w:sz="0" w:space="0" w:color="auto"/>
                <w:bottom w:val="none" w:sz="0" w:space="0" w:color="auto"/>
                <w:right w:val="none" w:sz="0" w:space="0" w:color="auto"/>
              </w:divBdr>
              <w:divsChild>
                <w:div w:id="1965191766">
                  <w:marLeft w:val="0"/>
                  <w:marRight w:val="0"/>
                  <w:marTop w:val="0"/>
                  <w:marBottom w:val="0"/>
                  <w:divBdr>
                    <w:top w:val="none" w:sz="0" w:space="0" w:color="auto"/>
                    <w:left w:val="none" w:sz="0" w:space="0" w:color="auto"/>
                    <w:bottom w:val="none" w:sz="0" w:space="0" w:color="auto"/>
                    <w:right w:val="none" w:sz="0" w:space="0" w:color="auto"/>
                  </w:divBdr>
                </w:div>
              </w:divsChild>
            </w:div>
            <w:div w:id="1179274132">
              <w:marLeft w:val="0"/>
              <w:marRight w:val="0"/>
              <w:marTop w:val="0"/>
              <w:marBottom w:val="0"/>
              <w:divBdr>
                <w:top w:val="none" w:sz="0" w:space="0" w:color="auto"/>
                <w:left w:val="none" w:sz="0" w:space="0" w:color="auto"/>
                <w:bottom w:val="none" w:sz="0" w:space="0" w:color="auto"/>
                <w:right w:val="none" w:sz="0" w:space="0" w:color="auto"/>
              </w:divBdr>
              <w:divsChild>
                <w:div w:id="1198469666">
                  <w:marLeft w:val="0"/>
                  <w:marRight w:val="0"/>
                  <w:marTop w:val="0"/>
                  <w:marBottom w:val="0"/>
                  <w:divBdr>
                    <w:top w:val="none" w:sz="0" w:space="0" w:color="auto"/>
                    <w:left w:val="none" w:sz="0" w:space="0" w:color="auto"/>
                    <w:bottom w:val="none" w:sz="0" w:space="0" w:color="auto"/>
                    <w:right w:val="none" w:sz="0" w:space="0" w:color="auto"/>
                  </w:divBdr>
                </w:div>
              </w:divsChild>
            </w:div>
            <w:div w:id="1223834592">
              <w:marLeft w:val="0"/>
              <w:marRight w:val="0"/>
              <w:marTop w:val="0"/>
              <w:marBottom w:val="0"/>
              <w:divBdr>
                <w:top w:val="none" w:sz="0" w:space="0" w:color="auto"/>
                <w:left w:val="none" w:sz="0" w:space="0" w:color="auto"/>
                <w:bottom w:val="none" w:sz="0" w:space="0" w:color="auto"/>
                <w:right w:val="none" w:sz="0" w:space="0" w:color="auto"/>
              </w:divBdr>
              <w:divsChild>
                <w:div w:id="433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996">
          <w:marLeft w:val="0"/>
          <w:marRight w:val="0"/>
          <w:marTop w:val="0"/>
          <w:marBottom w:val="0"/>
          <w:divBdr>
            <w:top w:val="none" w:sz="0" w:space="0" w:color="auto"/>
            <w:left w:val="none" w:sz="0" w:space="0" w:color="auto"/>
            <w:bottom w:val="none" w:sz="0" w:space="0" w:color="auto"/>
            <w:right w:val="none" w:sz="0" w:space="0" w:color="auto"/>
          </w:divBdr>
          <w:divsChild>
            <w:div w:id="313528124">
              <w:marLeft w:val="0"/>
              <w:marRight w:val="0"/>
              <w:marTop w:val="0"/>
              <w:marBottom w:val="0"/>
              <w:divBdr>
                <w:top w:val="none" w:sz="0" w:space="0" w:color="auto"/>
                <w:left w:val="none" w:sz="0" w:space="0" w:color="auto"/>
                <w:bottom w:val="none" w:sz="0" w:space="0" w:color="auto"/>
                <w:right w:val="none" w:sz="0" w:space="0" w:color="auto"/>
              </w:divBdr>
              <w:divsChild>
                <w:div w:id="1949196462">
                  <w:marLeft w:val="0"/>
                  <w:marRight w:val="0"/>
                  <w:marTop w:val="0"/>
                  <w:marBottom w:val="0"/>
                  <w:divBdr>
                    <w:top w:val="none" w:sz="0" w:space="0" w:color="auto"/>
                    <w:left w:val="none" w:sz="0" w:space="0" w:color="auto"/>
                    <w:bottom w:val="none" w:sz="0" w:space="0" w:color="auto"/>
                    <w:right w:val="none" w:sz="0" w:space="0" w:color="auto"/>
                  </w:divBdr>
                </w:div>
              </w:divsChild>
            </w:div>
            <w:div w:id="1871067928">
              <w:marLeft w:val="0"/>
              <w:marRight w:val="0"/>
              <w:marTop w:val="0"/>
              <w:marBottom w:val="0"/>
              <w:divBdr>
                <w:top w:val="none" w:sz="0" w:space="0" w:color="auto"/>
                <w:left w:val="none" w:sz="0" w:space="0" w:color="auto"/>
                <w:bottom w:val="none" w:sz="0" w:space="0" w:color="auto"/>
                <w:right w:val="none" w:sz="0" w:space="0" w:color="auto"/>
              </w:divBdr>
              <w:divsChild>
                <w:div w:id="101728410">
                  <w:marLeft w:val="0"/>
                  <w:marRight w:val="0"/>
                  <w:marTop w:val="0"/>
                  <w:marBottom w:val="0"/>
                  <w:divBdr>
                    <w:top w:val="none" w:sz="0" w:space="0" w:color="auto"/>
                    <w:left w:val="none" w:sz="0" w:space="0" w:color="auto"/>
                    <w:bottom w:val="none" w:sz="0" w:space="0" w:color="auto"/>
                    <w:right w:val="none" w:sz="0" w:space="0" w:color="auto"/>
                  </w:divBdr>
                </w:div>
              </w:divsChild>
            </w:div>
            <w:div w:id="1164320766">
              <w:marLeft w:val="0"/>
              <w:marRight w:val="0"/>
              <w:marTop w:val="0"/>
              <w:marBottom w:val="0"/>
              <w:divBdr>
                <w:top w:val="none" w:sz="0" w:space="0" w:color="auto"/>
                <w:left w:val="none" w:sz="0" w:space="0" w:color="auto"/>
                <w:bottom w:val="none" w:sz="0" w:space="0" w:color="auto"/>
                <w:right w:val="none" w:sz="0" w:space="0" w:color="auto"/>
              </w:divBdr>
              <w:divsChild>
                <w:div w:id="465975584">
                  <w:marLeft w:val="0"/>
                  <w:marRight w:val="0"/>
                  <w:marTop w:val="0"/>
                  <w:marBottom w:val="0"/>
                  <w:divBdr>
                    <w:top w:val="none" w:sz="0" w:space="0" w:color="auto"/>
                    <w:left w:val="none" w:sz="0" w:space="0" w:color="auto"/>
                    <w:bottom w:val="none" w:sz="0" w:space="0" w:color="auto"/>
                    <w:right w:val="none" w:sz="0" w:space="0" w:color="auto"/>
                  </w:divBdr>
                </w:div>
                <w:div w:id="328750491">
                  <w:marLeft w:val="0"/>
                  <w:marRight w:val="0"/>
                  <w:marTop w:val="0"/>
                  <w:marBottom w:val="0"/>
                  <w:divBdr>
                    <w:top w:val="none" w:sz="0" w:space="0" w:color="auto"/>
                    <w:left w:val="none" w:sz="0" w:space="0" w:color="auto"/>
                    <w:bottom w:val="none" w:sz="0" w:space="0" w:color="auto"/>
                    <w:right w:val="none" w:sz="0" w:space="0" w:color="auto"/>
                  </w:divBdr>
                </w:div>
              </w:divsChild>
            </w:div>
            <w:div w:id="165557542">
              <w:marLeft w:val="0"/>
              <w:marRight w:val="0"/>
              <w:marTop w:val="0"/>
              <w:marBottom w:val="0"/>
              <w:divBdr>
                <w:top w:val="none" w:sz="0" w:space="0" w:color="auto"/>
                <w:left w:val="none" w:sz="0" w:space="0" w:color="auto"/>
                <w:bottom w:val="none" w:sz="0" w:space="0" w:color="auto"/>
                <w:right w:val="none" w:sz="0" w:space="0" w:color="auto"/>
              </w:divBdr>
              <w:divsChild>
                <w:div w:id="15943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docs/code/21.3.pdf" TargetMode="External"/><Relationship Id="rId18" Type="http://schemas.openxmlformats.org/officeDocument/2006/relationships/hyperlink" Target="https://simbli.eboardsolutions.com/Policy/ViewPolicy.aspx?S=36031104&amp;revid=B4SNgfplusplusJHf7eLUUoy01PQ==" TargetMode="External"/><Relationship Id="rId26" Type="http://schemas.openxmlformats.org/officeDocument/2006/relationships/hyperlink" Target="https://simbli.eboardsolutions.com/Policy/ViewPolicy.aspx?S=36031104&amp;revid=B4SNgfplusplusJHf7eLUUoy01PQ==" TargetMode="External"/><Relationship Id="rId39" Type="http://schemas.openxmlformats.org/officeDocument/2006/relationships/fontTable" Target="fontTable.xml"/><Relationship Id="rId21" Type="http://schemas.openxmlformats.org/officeDocument/2006/relationships/hyperlink" Target="https://www.legis.iowa.gov/docs/code/22.pdf" TargetMode="External"/><Relationship Id="rId34" Type="http://schemas.openxmlformats.org/officeDocument/2006/relationships/hyperlink" Target="https://simbli.eboardsolutions.com/Policy/ViewPolicy.aspx?S=36031104&amp;revid=Qlv5wGaxvbslshKqgslshLpluszqhfA==" TargetMode="External"/><Relationship Id="rId7" Type="http://schemas.openxmlformats.org/officeDocument/2006/relationships/hyperlink" Target="https://uscode.house.gov/view.xhtml?req=(title:20%20section:1417%20edition:prelim)" TargetMode="External"/><Relationship Id="rId12" Type="http://schemas.openxmlformats.org/officeDocument/2006/relationships/hyperlink" Target="https://www.legis.iowa.gov/docs/code/21.2.pdf" TargetMode="External"/><Relationship Id="rId17" Type="http://schemas.openxmlformats.org/officeDocument/2006/relationships/hyperlink" Target="https://simbli.eboardsolutions.com/Policy/ViewPolicy.aspx?S=36031104&amp;revid=PtyqRBQBxjahfb1wCkbTHw==" TargetMode="External"/><Relationship Id="rId25" Type="http://schemas.openxmlformats.org/officeDocument/2006/relationships/hyperlink" Target="https://simbli.eboardsolutions.com/Policy/ViewPolicy.aspx?S=36031104&amp;revid=PtyqRBQBxjahfb1wCkbTHw==" TargetMode="External"/><Relationship Id="rId33" Type="http://schemas.openxmlformats.org/officeDocument/2006/relationships/hyperlink" Target="https://simbli.eboardsolutions.com/Policy/ViewPolicy.aspx?S=36031104&amp;revid=NRcGUnGyLqSS19aeUGMcVw==" TargetMode="External"/><Relationship Id="rId38" Type="http://schemas.openxmlformats.org/officeDocument/2006/relationships/hyperlink" Target="https://simbli.eboardsolutions.com/Policy/ViewPolicy.aspx?S=36031104&amp;revid=QrruhSplusF8RslshLslshYfz4Mli3g==" TargetMode="External"/><Relationship Id="rId2" Type="http://schemas.openxmlformats.org/officeDocument/2006/relationships/styles" Target="styles.xml"/><Relationship Id="rId16" Type="http://schemas.openxmlformats.org/officeDocument/2006/relationships/hyperlink" Target="https://www.legis.iowa.gov/docs/code/279.1.pdf" TargetMode="External"/><Relationship Id="rId20" Type="http://schemas.openxmlformats.org/officeDocument/2006/relationships/hyperlink" Target="https://www.legis.iowa.gov/docs/code/21.pdf" TargetMode="External"/><Relationship Id="rId29" Type="http://schemas.openxmlformats.org/officeDocument/2006/relationships/hyperlink" Target="https://simbli.eboardsolutions.com/Policy/ViewPolicy.aspx?S=36031104&amp;revid=1WCHimYKea5AOJsxMHPviw==" TargetMode="External"/><Relationship Id="rId1" Type="http://schemas.openxmlformats.org/officeDocument/2006/relationships/numbering" Target="numbering.xml"/><Relationship Id="rId6" Type="http://schemas.openxmlformats.org/officeDocument/2006/relationships/hyperlink" Target="https://www.legis.iowa.gov/docs/code/22.pdf" TargetMode="External"/><Relationship Id="rId11" Type="http://schemas.openxmlformats.org/officeDocument/2006/relationships/hyperlink" Target="https://simbli.eboardsolutions.com/Policy/ViewPolicy.aspx?S=36031104&amp;revid=sy6xnft7qqkABIBslshhgdzxQ==" TargetMode="External"/><Relationship Id="rId24" Type="http://schemas.openxmlformats.org/officeDocument/2006/relationships/hyperlink" Target="https://simbli.eboardsolutions.com/Policy/ViewPolicy.aspx?S=36031104&amp;revid=nxBrsvGLzc4lW8uslshIA6pYA==" TargetMode="External"/><Relationship Id="rId32" Type="http://schemas.openxmlformats.org/officeDocument/2006/relationships/hyperlink" Target="https://simbli.eboardsolutions.com/Policy/ViewPolicy.aspx?S=36031104&amp;revid=nfrsDy4bTMw5MetSNmV9JA==" TargetMode="External"/><Relationship Id="rId37" Type="http://schemas.openxmlformats.org/officeDocument/2006/relationships/hyperlink" Target="https://simbli.eboardsolutions.com/Policy/ViewPolicy.aspx?S=36031104&amp;revid=qX8lFTjX4npKslsh2AL6kPokw==" TargetMode="External"/><Relationship Id="rId40" Type="http://schemas.openxmlformats.org/officeDocument/2006/relationships/theme" Target="theme/theme1.xml"/><Relationship Id="rId5" Type="http://schemas.openxmlformats.org/officeDocument/2006/relationships/hyperlink" Target="https://www.legis.iowa.gov/docs/code/21.pdf" TargetMode="External"/><Relationship Id="rId15" Type="http://schemas.openxmlformats.org/officeDocument/2006/relationships/hyperlink" Target="https://www.legis.iowa.gov/docs/code/279.2.pdf" TargetMode="External"/><Relationship Id="rId23" Type="http://schemas.openxmlformats.org/officeDocument/2006/relationships/hyperlink" Target="https://www.legis.iowa.gov/docs/code/279.8b.pdf" TargetMode="External"/><Relationship Id="rId28" Type="http://schemas.openxmlformats.org/officeDocument/2006/relationships/hyperlink" Target="https://simbli.eboardsolutions.com/Policy/ViewPolicy.aspx?S=36031104&amp;revid=rFmFn0jtplusslshkbdn8jDPcIIg==" TargetMode="External"/><Relationship Id="rId36" Type="http://schemas.openxmlformats.org/officeDocument/2006/relationships/hyperlink" Target="https://simbli.eboardsolutions.com/Policy/ViewPolicy.aspx?S=36031104&amp;revid=SXfrnapmU8tslshZg1KplusWddqA==" TargetMode="External"/><Relationship Id="rId10" Type="http://schemas.openxmlformats.org/officeDocument/2006/relationships/hyperlink" Target="https://simbli.eboardsolutions.com/Policy/ViewPolicy.aspx?S=36031104&amp;revid=lXF5VOxJCDeGamoSnmRB2A==" TargetMode="External"/><Relationship Id="rId19" Type="http://schemas.openxmlformats.org/officeDocument/2006/relationships/hyperlink" Target="https://simbli.eboardsolutions.com/Policy/ViewPolicy.aspx?S=36031104&amp;revid=GSUlF8Huj1HWanBJ0ND8SA==" TargetMode="External"/><Relationship Id="rId31" Type="http://schemas.openxmlformats.org/officeDocument/2006/relationships/hyperlink" Target="https://simbli.eboardsolutions.com/Policy/ViewPolicy.aspx?S=36031104&amp;revid=XslshqD5931TCYyV5XzFib2BQ==" TargetMode="External"/><Relationship Id="rId4" Type="http://schemas.openxmlformats.org/officeDocument/2006/relationships/webSettings" Target="webSettings.xml"/><Relationship Id="rId9" Type="http://schemas.openxmlformats.org/officeDocument/2006/relationships/hyperlink" Target="https://constitution.findlaw.com/amendments.html" TargetMode="External"/><Relationship Id="rId14" Type="http://schemas.openxmlformats.org/officeDocument/2006/relationships/hyperlink" Target="https://www.legis.iowa.gov/docs/code/21.4.pdf" TargetMode="External"/><Relationship Id="rId22" Type="http://schemas.openxmlformats.org/officeDocument/2006/relationships/hyperlink" Target="https://www.legis.iowa.gov/docs/code/279.8.pdf" TargetMode="External"/><Relationship Id="rId27" Type="http://schemas.openxmlformats.org/officeDocument/2006/relationships/hyperlink" Target="https://simbli.eboardsolutions.com/Policy/ViewPolicy.aspx?S=36031104&amp;revid=GSUlF8Huj1HWanBJ0ND8SA==" TargetMode="External"/><Relationship Id="rId30" Type="http://schemas.openxmlformats.org/officeDocument/2006/relationships/hyperlink" Target="https://simbli.eboardsolutions.com/Policy/ViewPolicy.aspx?S=36031104&amp;revid=eGGjM2cnBJEDpt4SDIvdUA==" TargetMode="External"/><Relationship Id="rId35" Type="http://schemas.openxmlformats.org/officeDocument/2006/relationships/hyperlink" Target="https://simbli.eboardsolutions.com/Policy/ViewPolicy.aspx?S=36031104&amp;revid=slshTdjQ79eIX08r9SI3igOSw==" TargetMode="External"/><Relationship Id="rId8" Type="http://schemas.openxmlformats.org/officeDocument/2006/relationships/hyperlink" Target="https://www.ecfr.gov/current/title-34/subtitle-A/part-9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56</Pages>
  <Words>13796</Words>
  <Characters>78642</Characters>
  <Application>Microsoft Office Word</Application>
  <DocSecurity>0</DocSecurity>
  <Lines>655</Lines>
  <Paragraphs>184</Paragraphs>
  <ScaleCrop>false</ScaleCrop>
  <Company>Rudd Rockford Marble Rock CSD</Company>
  <LinksUpToDate>false</LinksUpToDate>
  <CharactersWithSpaces>92254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deBuhr</dc:creator>
  <cp:keywords/>
  <cp:lastModifiedBy>Microsoft Office User</cp:lastModifiedBy>
  <cp:revision>53</cp:revision>
  <cp:lastPrinted>2026-03-04T01:15:00Z</cp:lastPrinted>
  <dcterms:created xsi:type="dcterms:W3CDTF">2020-01-28T16:36:00Z</dcterms:created>
  <dcterms:modified xsi:type="dcterms:W3CDTF">2026-03-04T01:23:00Z</dcterms:modified>
</cp:coreProperties>
</file>